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04" w:rsidRPr="007B1367" w:rsidRDefault="00573D04" w:rsidP="00302BEA">
      <w:pPr>
        <w:jc w:val="center"/>
        <w:rPr>
          <w:sz w:val="28"/>
          <w:szCs w:val="28"/>
        </w:rPr>
      </w:pPr>
      <w:r w:rsidRPr="007B1367">
        <w:rPr>
          <w:sz w:val="28"/>
          <w:szCs w:val="28"/>
        </w:rPr>
        <w:t>Министерство образования и науки РФ</w:t>
      </w:r>
    </w:p>
    <w:p w:rsidR="00573D04" w:rsidRPr="007B1367" w:rsidRDefault="00573D04" w:rsidP="00573D04">
      <w:pPr>
        <w:jc w:val="center"/>
        <w:rPr>
          <w:sz w:val="28"/>
          <w:szCs w:val="28"/>
        </w:rPr>
      </w:pPr>
      <w:r w:rsidRPr="007B1367">
        <w:rPr>
          <w:sz w:val="28"/>
          <w:szCs w:val="28"/>
        </w:rPr>
        <w:t xml:space="preserve">ФГБОУ </w:t>
      </w:r>
      <w:proofErr w:type="gramStart"/>
      <w:r w:rsidRPr="007B1367">
        <w:rPr>
          <w:sz w:val="28"/>
          <w:szCs w:val="28"/>
        </w:rPr>
        <w:t>ВО</w:t>
      </w:r>
      <w:proofErr w:type="gramEnd"/>
      <w:r w:rsidRPr="007B1367">
        <w:rPr>
          <w:sz w:val="28"/>
          <w:szCs w:val="28"/>
        </w:rPr>
        <w:t xml:space="preserve"> «Российский государственный университет</w:t>
      </w:r>
    </w:p>
    <w:p w:rsidR="00573D04" w:rsidRPr="007B1367" w:rsidRDefault="00573D04" w:rsidP="00573D04">
      <w:pPr>
        <w:jc w:val="center"/>
        <w:rPr>
          <w:sz w:val="28"/>
          <w:szCs w:val="28"/>
        </w:rPr>
      </w:pPr>
      <w:proofErr w:type="gramStart"/>
      <w:r w:rsidRPr="007B1367">
        <w:rPr>
          <w:sz w:val="28"/>
          <w:szCs w:val="28"/>
        </w:rPr>
        <w:t>им. А.Н. Косыгина (Технологии.</w:t>
      </w:r>
      <w:proofErr w:type="gramEnd"/>
      <w:r w:rsidRPr="007B1367">
        <w:rPr>
          <w:sz w:val="28"/>
          <w:szCs w:val="28"/>
        </w:rPr>
        <w:t xml:space="preserve"> Дизайн. </w:t>
      </w:r>
      <w:proofErr w:type="gramStart"/>
      <w:r w:rsidRPr="007B1367">
        <w:rPr>
          <w:sz w:val="28"/>
          <w:szCs w:val="28"/>
        </w:rPr>
        <w:t>Искусство)»</w:t>
      </w:r>
      <w:proofErr w:type="gramEnd"/>
    </w:p>
    <w:p w:rsidR="00573D04" w:rsidRPr="007B1367" w:rsidRDefault="00573D04" w:rsidP="00573D04">
      <w:pPr>
        <w:jc w:val="center"/>
        <w:rPr>
          <w:sz w:val="28"/>
          <w:szCs w:val="28"/>
        </w:rPr>
      </w:pPr>
    </w:p>
    <w:p w:rsidR="00573D04" w:rsidRPr="007B1367" w:rsidRDefault="00573D04" w:rsidP="00573D04">
      <w:pPr>
        <w:ind w:firstLine="0"/>
        <w:rPr>
          <w:b/>
        </w:rPr>
      </w:pPr>
    </w:p>
    <w:tbl>
      <w:tblPr>
        <w:tblW w:w="0" w:type="auto"/>
        <w:tblInd w:w="5353" w:type="dxa"/>
        <w:tblLook w:val="01E0" w:firstRow="1" w:lastRow="1" w:firstColumn="1" w:lastColumn="1" w:noHBand="0" w:noVBand="0"/>
      </w:tblPr>
      <w:tblGrid>
        <w:gridCol w:w="3969"/>
      </w:tblGrid>
      <w:tr w:rsidR="00573D04" w:rsidRPr="007B1367" w:rsidTr="00024872">
        <w:trPr>
          <w:cantSplit/>
          <w:trHeight w:val="1211"/>
        </w:trPr>
        <w:tc>
          <w:tcPr>
            <w:tcW w:w="3969" w:type="dxa"/>
          </w:tcPr>
          <w:p w:rsidR="00573D04" w:rsidRPr="00024872" w:rsidRDefault="00573D04" w:rsidP="00024872">
            <w:pPr>
              <w:pStyle w:val="a5"/>
              <w:rPr>
                <w:sz w:val="28"/>
                <w:szCs w:val="28"/>
              </w:rPr>
            </w:pPr>
            <w:r w:rsidRPr="00024872">
              <w:rPr>
                <w:sz w:val="28"/>
                <w:szCs w:val="28"/>
              </w:rPr>
              <w:t>Утверждаю:</w:t>
            </w:r>
          </w:p>
          <w:p w:rsidR="00024872" w:rsidRDefault="00573D04" w:rsidP="00024872">
            <w:pPr>
              <w:pStyle w:val="a5"/>
              <w:rPr>
                <w:sz w:val="28"/>
                <w:szCs w:val="28"/>
              </w:rPr>
            </w:pPr>
            <w:r w:rsidRPr="00024872">
              <w:rPr>
                <w:sz w:val="28"/>
                <w:szCs w:val="28"/>
              </w:rPr>
              <w:t xml:space="preserve">Ректор ФГБОУ </w:t>
            </w:r>
            <w:proofErr w:type="gramStart"/>
            <w:r w:rsidRPr="00024872">
              <w:rPr>
                <w:sz w:val="28"/>
                <w:szCs w:val="28"/>
              </w:rPr>
              <w:t>ВО</w:t>
            </w:r>
            <w:proofErr w:type="gramEnd"/>
          </w:p>
          <w:p w:rsidR="00573D04" w:rsidRPr="00024872" w:rsidRDefault="00573D04" w:rsidP="00024872">
            <w:pPr>
              <w:pStyle w:val="a5"/>
              <w:rPr>
                <w:sz w:val="28"/>
                <w:szCs w:val="28"/>
              </w:rPr>
            </w:pPr>
            <w:r w:rsidRPr="00024872">
              <w:rPr>
                <w:sz w:val="28"/>
                <w:szCs w:val="28"/>
              </w:rPr>
              <w:t>«РГУ им. А.Н. Косыгина»</w:t>
            </w:r>
          </w:p>
          <w:p w:rsidR="00573D04" w:rsidRPr="00024872" w:rsidRDefault="00024872" w:rsidP="0002487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573D04" w:rsidRPr="00024872">
              <w:rPr>
                <w:sz w:val="28"/>
                <w:szCs w:val="28"/>
              </w:rPr>
              <w:t>В.С. Белгородский</w:t>
            </w:r>
          </w:p>
          <w:p w:rsidR="00573D04" w:rsidRPr="00024872" w:rsidRDefault="00573D04" w:rsidP="00024872">
            <w:pPr>
              <w:pStyle w:val="a5"/>
              <w:rPr>
                <w:sz w:val="28"/>
                <w:szCs w:val="28"/>
              </w:rPr>
            </w:pPr>
            <w:r w:rsidRPr="00024872">
              <w:rPr>
                <w:sz w:val="28"/>
                <w:szCs w:val="28"/>
              </w:rPr>
              <w:t>«____»__________201</w:t>
            </w:r>
            <w:r w:rsidR="00E41E67" w:rsidRPr="00024872">
              <w:rPr>
                <w:sz w:val="28"/>
                <w:szCs w:val="28"/>
              </w:rPr>
              <w:t>8</w:t>
            </w:r>
            <w:r w:rsidRPr="00024872">
              <w:rPr>
                <w:sz w:val="28"/>
                <w:szCs w:val="28"/>
              </w:rPr>
              <w:t xml:space="preserve"> г.</w:t>
            </w:r>
          </w:p>
          <w:p w:rsidR="00573D04" w:rsidRPr="007B1367" w:rsidRDefault="00573D04" w:rsidP="00ED22BB">
            <w:pPr>
              <w:pStyle w:val="a5"/>
            </w:pPr>
          </w:p>
        </w:tc>
      </w:tr>
    </w:tbl>
    <w:p w:rsidR="00573D04" w:rsidRPr="007B1367" w:rsidRDefault="00573D04" w:rsidP="00573D04">
      <w:pPr>
        <w:ind w:firstLine="0"/>
      </w:pPr>
    </w:p>
    <w:p w:rsidR="00573D04" w:rsidRPr="007B1367" w:rsidRDefault="00573D04" w:rsidP="00573D04"/>
    <w:p w:rsidR="00573D04" w:rsidRPr="007B1367" w:rsidRDefault="00573D04" w:rsidP="009A26AA">
      <w:pPr>
        <w:ind w:firstLine="0"/>
        <w:jc w:val="center"/>
        <w:outlineLvl w:val="2"/>
        <w:rPr>
          <w:sz w:val="28"/>
          <w:szCs w:val="28"/>
        </w:rPr>
      </w:pPr>
      <w:r w:rsidRPr="007B1367">
        <w:rPr>
          <w:sz w:val="28"/>
          <w:szCs w:val="28"/>
        </w:rPr>
        <w:t>ОСНОВНАЯ ОБРАЗОВАТЕЛЬНАЯ ПРОГРАММА</w:t>
      </w:r>
      <w:r w:rsidR="008D0484">
        <w:rPr>
          <w:sz w:val="28"/>
          <w:szCs w:val="28"/>
        </w:rPr>
        <w:t xml:space="preserve"> </w:t>
      </w:r>
      <w:r w:rsidRPr="007B1367">
        <w:rPr>
          <w:sz w:val="28"/>
          <w:szCs w:val="28"/>
        </w:rPr>
        <w:t xml:space="preserve">ВЫСШЕГО </w:t>
      </w:r>
      <w:r w:rsidR="00D21F6C">
        <w:rPr>
          <w:sz w:val="28"/>
          <w:szCs w:val="28"/>
        </w:rPr>
        <w:t xml:space="preserve">ПРОФЕССИОНАЛЬНОГО </w:t>
      </w:r>
      <w:r w:rsidRPr="007B1367">
        <w:rPr>
          <w:sz w:val="28"/>
          <w:szCs w:val="28"/>
        </w:rPr>
        <w:t>ОБРАЗОВАНИЯ</w:t>
      </w:r>
    </w:p>
    <w:p w:rsidR="00573D04" w:rsidRPr="007B1367" w:rsidRDefault="00573D04" w:rsidP="009A26AA">
      <w:pPr>
        <w:ind w:firstLine="0"/>
      </w:pPr>
    </w:p>
    <w:p w:rsidR="00573D04" w:rsidRPr="007B1367" w:rsidRDefault="00573D04" w:rsidP="009A26AA">
      <w:pPr>
        <w:ind w:firstLine="0"/>
        <w:jc w:val="center"/>
        <w:rPr>
          <w:sz w:val="28"/>
          <w:szCs w:val="28"/>
        </w:rPr>
      </w:pPr>
      <w:r w:rsidRPr="007B1367">
        <w:rPr>
          <w:sz w:val="28"/>
          <w:szCs w:val="28"/>
        </w:rPr>
        <w:t xml:space="preserve">Направление подготовки </w:t>
      </w:r>
    </w:p>
    <w:p w:rsidR="00573D04" w:rsidRPr="007B1367" w:rsidRDefault="00E41E67" w:rsidP="009A26A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030900</w:t>
      </w:r>
      <w:r w:rsidR="00481035">
        <w:rPr>
          <w:sz w:val="28"/>
          <w:szCs w:val="28"/>
        </w:rPr>
        <w:t xml:space="preserve"> </w:t>
      </w:r>
      <w:r w:rsidR="004E3DE7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Юриспруденция</w:t>
      </w:r>
      <w:r w:rsidR="004E3DE7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(40.04.01)</w:t>
      </w:r>
    </w:p>
    <w:p w:rsidR="00573D04" w:rsidRPr="007B1367" w:rsidRDefault="00573D04" w:rsidP="009A26AA">
      <w:pPr>
        <w:ind w:firstLine="0"/>
        <w:jc w:val="center"/>
        <w:rPr>
          <w:b/>
          <w:sz w:val="28"/>
          <w:szCs w:val="28"/>
        </w:rPr>
      </w:pPr>
    </w:p>
    <w:p w:rsidR="00A45E42" w:rsidRPr="00A45E42" w:rsidRDefault="00FC1603" w:rsidP="00A45E42">
      <w:pPr>
        <w:ind w:firstLine="0"/>
        <w:jc w:val="center"/>
        <w:outlineLvl w:val="2"/>
        <w:rPr>
          <w:b/>
          <w:sz w:val="28"/>
          <w:szCs w:val="28"/>
        </w:rPr>
      </w:pPr>
      <w:bookmarkStart w:id="0" w:name="_Toc149727400"/>
      <w:bookmarkEnd w:id="0"/>
      <w:r w:rsidRPr="007B1367">
        <w:rPr>
          <w:b/>
          <w:sz w:val="32"/>
          <w:szCs w:val="32"/>
        </w:rPr>
        <w:t>«</w:t>
      </w:r>
      <w:r w:rsidR="00901EEF" w:rsidRPr="00A45E42">
        <w:rPr>
          <w:b/>
          <w:sz w:val="28"/>
          <w:szCs w:val="28"/>
        </w:rPr>
        <w:t>ПРАВОВОЕ ОБЕСПЕЧЕНИЕ БЕЗОПАСНОСТИ</w:t>
      </w:r>
    </w:p>
    <w:p w:rsidR="00573D04" w:rsidRPr="007B1367" w:rsidRDefault="00A45E42" w:rsidP="00A45E42">
      <w:pPr>
        <w:ind w:firstLine="0"/>
        <w:jc w:val="center"/>
        <w:outlineLvl w:val="2"/>
        <w:rPr>
          <w:b/>
          <w:i/>
          <w:sz w:val="32"/>
          <w:szCs w:val="32"/>
        </w:rPr>
      </w:pPr>
      <w:r w:rsidRPr="00A45E42">
        <w:rPr>
          <w:b/>
          <w:sz w:val="28"/>
          <w:szCs w:val="28"/>
        </w:rPr>
        <w:t xml:space="preserve"> Л</w:t>
      </w:r>
      <w:r w:rsidR="00901EEF" w:rsidRPr="00A45E42">
        <w:rPr>
          <w:b/>
          <w:sz w:val="28"/>
          <w:szCs w:val="28"/>
        </w:rPr>
        <w:t>ИЧНОСТИ, ОБЩЕСТВА, ГОСУДАРСТВА</w:t>
      </w:r>
      <w:r w:rsidR="00FC1603" w:rsidRPr="007B1367">
        <w:rPr>
          <w:b/>
          <w:sz w:val="32"/>
          <w:szCs w:val="32"/>
        </w:rPr>
        <w:t>»</w:t>
      </w:r>
    </w:p>
    <w:p w:rsidR="00573D04" w:rsidRPr="007B1367" w:rsidRDefault="00573D04" w:rsidP="009A26AA">
      <w:pPr>
        <w:ind w:firstLine="0"/>
        <w:jc w:val="center"/>
      </w:pPr>
    </w:p>
    <w:p w:rsidR="00DA6090" w:rsidRDefault="00DA6090" w:rsidP="009A26AA">
      <w:pPr>
        <w:ind w:firstLine="0"/>
        <w:jc w:val="center"/>
        <w:rPr>
          <w:sz w:val="28"/>
          <w:szCs w:val="28"/>
        </w:rPr>
      </w:pPr>
    </w:p>
    <w:p w:rsidR="00573D04" w:rsidRPr="007B1367" w:rsidRDefault="00573D04" w:rsidP="009A26AA">
      <w:pPr>
        <w:ind w:firstLine="0"/>
        <w:jc w:val="center"/>
        <w:rPr>
          <w:sz w:val="28"/>
          <w:szCs w:val="28"/>
        </w:rPr>
      </w:pPr>
      <w:r w:rsidRPr="007B1367">
        <w:rPr>
          <w:sz w:val="28"/>
          <w:szCs w:val="28"/>
        </w:rPr>
        <w:t xml:space="preserve">Квалификация </w:t>
      </w:r>
      <w:r w:rsidR="008D0484">
        <w:rPr>
          <w:sz w:val="28"/>
          <w:szCs w:val="28"/>
        </w:rPr>
        <w:t>(степень)</w:t>
      </w:r>
    </w:p>
    <w:p w:rsidR="00573D04" w:rsidRPr="007B1367" w:rsidRDefault="008D0484" w:rsidP="009A26A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</w:t>
      </w:r>
      <w:r w:rsidR="00573D04" w:rsidRPr="007B1367">
        <w:rPr>
          <w:sz w:val="28"/>
          <w:szCs w:val="28"/>
        </w:rPr>
        <w:t>агистр</w:t>
      </w:r>
      <w:r>
        <w:rPr>
          <w:sz w:val="28"/>
          <w:szCs w:val="28"/>
        </w:rPr>
        <w:t>»</w:t>
      </w:r>
    </w:p>
    <w:p w:rsidR="00573D04" w:rsidRPr="007B1367" w:rsidRDefault="00573D04" w:rsidP="00573D04">
      <w:pPr>
        <w:jc w:val="center"/>
        <w:rPr>
          <w:b/>
          <w:sz w:val="28"/>
          <w:szCs w:val="28"/>
        </w:rPr>
      </w:pPr>
    </w:p>
    <w:p w:rsidR="00573D04" w:rsidRPr="007B1367" w:rsidRDefault="00573D04" w:rsidP="00573D04">
      <w:pPr>
        <w:jc w:val="left"/>
        <w:rPr>
          <w:sz w:val="28"/>
          <w:szCs w:val="28"/>
        </w:rPr>
      </w:pPr>
      <w:r w:rsidRPr="007B1367">
        <w:rPr>
          <w:sz w:val="28"/>
          <w:szCs w:val="28"/>
        </w:rPr>
        <w:t>Форма обучения      -    Нормативный срок освоения программы</w:t>
      </w:r>
    </w:p>
    <w:p w:rsidR="00573D04" w:rsidRPr="007B1367" w:rsidRDefault="00573D04" w:rsidP="00573D04">
      <w:pPr>
        <w:jc w:val="left"/>
        <w:rPr>
          <w:sz w:val="28"/>
          <w:szCs w:val="28"/>
        </w:rPr>
      </w:pPr>
      <w:proofErr w:type="gramStart"/>
      <w:r w:rsidRPr="007B1367">
        <w:rPr>
          <w:sz w:val="28"/>
          <w:szCs w:val="28"/>
        </w:rPr>
        <w:t>Очная</w:t>
      </w:r>
      <w:proofErr w:type="gramEnd"/>
      <w:r w:rsidRPr="007B1367">
        <w:rPr>
          <w:sz w:val="28"/>
          <w:szCs w:val="28"/>
        </w:rPr>
        <w:t xml:space="preserve">                        -    2 года</w:t>
      </w:r>
    </w:p>
    <w:p w:rsidR="00573D04" w:rsidRPr="007B1367" w:rsidRDefault="00573D04" w:rsidP="00573D04">
      <w:pPr>
        <w:jc w:val="left"/>
        <w:rPr>
          <w:sz w:val="28"/>
          <w:szCs w:val="28"/>
        </w:rPr>
      </w:pPr>
      <w:r w:rsidRPr="007B1367">
        <w:rPr>
          <w:sz w:val="28"/>
          <w:szCs w:val="28"/>
        </w:rPr>
        <w:t xml:space="preserve">Очно-заочная            -   2 года </w:t>
      </w:r>
      <w:r w:rsidR="008D0484">
        <w:rPr>
          <w:sz w:val="28"/>
          <w:szCs w:val="28"/>
        </w:rPr>
        <w:t>5</w:t>
      </w:r>
      <w:r w:rsidRPr="007B1367">
        <w:rPr>
          <w:sz w:val="28"/>
          <w:szCs w:val="28"/>
        </w:rPr>
        <w:t xml:space="preserve"> месяцев</w:t>
      </w:r>
    </w:p>
    <w:p w:rsidR="00573D04" w:rsidRPr="007B1367" w:rsidRDefault="00573D04" w:rsidP="00573D04">
      <w:pPr>
        <w:rPr>
          <w:b/>
        </w:rPr>
      </w:pPr>
    </w:p>
    <w:p w:rsidR="00573D04" w:rsidRPr="007B1367" w:rsidRDefault="00573D04" w:rsidP="00573D04">
      <w:pPr>
        <w:rPr>
          <w:b/>
        </w:rPr>
      </w:pPr>
    </w:p>
    <w:p w:rsidR="00573D04" w:rsidRPr="007B1367" w:rsidRDefault="00573D04" w:rsidP="00E572DB">
      <w:pPr>
        <w:ind w:firstLine="0"/>
        <w:rPr>
          <w:sz w:val="28"/>
          <w:szCs w:val="28"/>
        </w:rPr>
      </w:pPr>
      <w:r w:rsidRPr="007B1367">
        <w:rPr>
          <w:sz w:val="28"/>
          <w:szCs w:val="28"/>
        </w:rPr>
        <w:t xml:space="preserve">Руководитель </w:t>
      </w:r>
      <w:r w:rsidR="007F76E9" w:rsidRPr="007B1367">
        <w:rPr>
          <w:sz w:val="28"/>
          <w:szCs w:val="28"/>
        </w:rPr>
        <w:t>программы</w:t>
      </w:r>
      <w:r w:rsidR="00A45A3C">
        <w:rPr>
          <w:sz w:val="28"/>
          <w:szCs w:val="28"/>
        </w:rPr>
        <w:t>:</w:t>
      </w:r>
      <w:r w:rsidR="008E4D48">
        <w:rPr>
          <w:sz w:val="28"/>
          <w:szCs w:val="28"/>
        </w:rPr>
        <w:t xml:space="preserve"> </w:t>
      </w:r>
      <w:proofErr w:type="spellStart"/>
      <w:r w:rsidR="00E41E67">
        <w:rPr>
          <w:sz w:val="28"/>
          <w:szCs w:val="28"/>
        </w:rPr>
        <w:t>д.ю</w:t>
      </w:r>
      <w:r w:rsidR="003E059D">
        <w:rPr>
          <w:sz w:val="28"/>
          <w:szCs w:val="28"/>
        </w:rPr>
        <w:t>.</w:t>
      </w:r>
      <w:r w:rsidR="00E572DB">
        <w:rPr>
          <w:sz w:val="28"/>
          <w:szCs w:val="28"/>
        </w:rPr>
        <w:t>н</w:t>
      </w:r>
      <w:proofErr w:type="spellEnd"/>
      <w:r w:rsidR="00A45A3C">
        <w:rPr>
          <w:sz w:val="28"/>
          <w:szCs w:val="28"/>
        </w:rPr>
        <w:t xml:space="preserve">., </w:t>
      </w:r>
      <w:r w:rsidR="003E059D">
        <w:rPr>
          <w:sz w:val="28"/>
          <w:szCs w:val="28"/>
        </w:rPr>
        <w:t>проф</w:t>
      </w:r>
      <w:r w:rsidR="00A45A3C">
        <w:rPr>
          <w:sz w:val="28"/>
          <w:szCs w:val="28"/>
        </w:rPr>
        <w:t xml:space="preserve">. </w:t>
      </w:r>
      <w:r w:rsidR="0005345B">
        <w:rPr>
          <w:sz w:val="28"/>
          <w:szCs w:val="28"/>
        </w:rPr>
        <w:t>С.Я.</w:t>
      </w:r>
      <w:r w:rsidR="00733914">
        <w:rPr>
          <w:sz w:val="28"/>
          <w:szCs w:val="28"/>
        </w:rPr>
        <w:t xml:space="preserve"> </w:t>
      </w:r>
      <w:r w:rsidR="0005345B">
        <w:rPr>
          <w:sz w:val="28"/>
          <w:szCs w:val="28"/>
        </w:rPr>
        <w:t>Лебедев</w:t>
      </w:r>
    </w:p>
    <w:p w:rsidR="00573D04" w:rsidRPr="007B1367" w:rsidRDefault="00573D04" w:rsidP="00573D04">
      <w:pPr>
        <w:rPr>
          <w:sz w:val="28"/>
          <w:szCs w:val="28"/>
        </w:rPr>
      </w:pPr>
    </w:p>
    <w:p w:rsidR="00573D04" w:rsidRPr="007B1367" w:rsidRDefault="00573D04" w:rsidP="00573D04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801"/>
      </w:tblGrid>
      <w:tr w:rsidR="00EF0280" w:rsidTr="00EF0280">
        <w:tc>
          <w:tcPr>
            <w:tcW w:w="4771" w:type="dxa"/>
            <w:hideMark/>
          </w:tcPr>
          <w:p w:rsidR="00EF0280" w:rsidRDefault="00EF0280">
            <w:pPr>
              <w:spacing w:line="276" w:lineRule="auto"/>
              <w:ind w:firstLine="0"/>
            </w:pPr>
            <w:proofErr w:type="gramStart"/>
            <w:r>
              <w:t>Утверждена</w:t>
            </w:r>
            <w:proofErr w:type="gramEnd"/>
            <w:r>
              <w:t xml:space="preserve"> ученым советом </w:t>
            </w:r>
          </w:p>
        </w:tc>
        <w:tc>
          <w:tcPr>
            <w:tcW w:w="4801" w:type="dxa"/>
            <w:hideMark/>
          </w:tcPr>
          <w:p w:rsidR="00EF0280" w:rsidRDefault="00EF0280">
            <w:pPr>
              <w:spacing w:line="276" w:lineRule="auto"/>
              <w:ind w:firstLine="0"/>
            </w:pPr>
            <w:r>
              <w:t>Рассмотрено на заседании</w:t>
            </w:r>
          </w:p>
        </w:tc>
      </w:tr>
      <w:tr w:rsidR="00EF0280" w:rsidTr="00EF0280">
        <w:tc>
          <w:tcPr>
            <w:tcW w:w="4771" w:type="dxa"/>
            <w:hideMark/>
          </w:tcPr>
          <w:p w:rsidR="00EF0280" w:rsidRDefault="00EF0280">
            <w:pPr>
              <w:spacing w:line="276" w:lineRule="auto"/>
              <w:ind w:firstLine="0"/>
            </w:pPr>
            <w:r>
              <w:t>«РГУ им. А.Н. Косыгина»</w:t>
            </w:r>
          </w:p>
          <w:p w:rsidR="00EF0280" w:rsidRDefault="00EF0280" w:rsidP="008D0484">
            <w:pPr>
              <w:spacing w:line="276" w:lineRule="auto"/>
              <w:ind w:firstLine="0"/>
            </w:pPr>
            <w:r>
              <w:t xml:space="preserve">протокол № 8 от </w:t>
            </w:r>
            <w:r w:rsidR="008D0484">
              <w:t>28</w:t>
            </w:r>
            <w:r>
              <w:t>.0</w:t>
            </w:r>
            <w:r w:rsidR="008D0484">
              <w:t>6</w:t>
            </w:r>
            <w:r>
              <w:t>. 2018 г</w:t>
            </w:r>
          </w:p>
        </w:tc>
        <w:tc>
          <w:tcPr>
            <w:tcW w:w="4801" w:type="dxa"/>
            <w:hideMark/>
          </w:tcPr>
          <w:p w:rsidR="00EF0280" w:rsidRDefault="00EF0280">
            <w:pPr>
              <w:spacing w:line="276" w:lineRule="auto"/>
              <w:ind w:firstLine="0"/>
            </w:pPr>
            <w:r>
              <w:t>Методического совета магистратуры</w:t>
            </w:r>
          </w:p>
          <w:p w:rsidR="00EF0280" w:rsidRDefault="00EF0280">
            <w:pPr>
              <w:spacing w:line="276" w:lineRule="auto"/>
              <w:ind w:firstLine="0"/>
            </w:pPr>
            <w:r>
              <w:t>протокол № 2 от  25.06 2018г.</w:t>
            </w:r>
          </w:p>
        </w:tc>
      </w:tr>
    </w:tbl>
    <w:p w:rsidR="00562430" w:rsidRPr="007B1367" w:rsidRDefault="00562430" w:rsidP="00573D04">
      <w:pPr>
        <w:ind w:firstLine="0"/>
      </w:pPr>
    </w:p>
    <w:p w:rsidR="00DA6090" w:rsidRDefault="00DA6090" w:rsidP="00A45E42">
      <w:pPr>
        <w:ind w:firstLine="0"/>
        <w:jc w:val="center"/>
        <w:rPr>
          <w:sz w:val="28"/>
          <w:szCs w:val="28"/>
        </w:rPr>
      </w:pPr>
    </w:p>
    <w:p w:rsidR="00573D04" w:rsidRPr="007B1367" w:rsidRDefault="00573D04" w:rsidP="00A45E42">
      <w:pPr>
        <w:ind w:firstLine="0"/>
        <w:jc w:val="center"/>
      </w:pPr>
      <w:r w:rsidRPr="007B1367">
        <w:rPr>
          <w:sz w:val="28"/>
          <w:szCs w:val="28"/>
        </w:rPr>
        <w:t>Москва</w:t>
      </w:r>
      <w:r w:rsidR="009A26AA">
        <w:rPr>
          <w:sz w:val="28"/>
          <w:szCs w:val="28"/>
        </w:rPr>
        <w:t xml:space="preserve"> - </w:t>
      </w:r>
      <w:r w:rsidRPr="007B1367">
        <w:rPr>
          <w:sz w:val="28"/>
          <w:szCs w:val="28"/>
        </w:rPr>
        <w:t>201</w:t>
      </w:r>
      <w:r w:rsidR="00E13DAA">
        <w:rPr>
          <w:sz w:val="28"/>
          <w:szCs w:val="28"/>
        </w:rPr>
        <w:t>8</w:t>
      </w:r>
      <w:r w:rsidRPr="007B1367">
        <w:rPr>
          <w:i/>
        </w:rPr>
        <w:br w:type="page"/>
      </w:r>
      <w:r w:rsidRPr="00A45E42">
        <w:rPr>
          <w:sz w:val="28"/>
          <w:szCs w:val="28"/>
        </w:rPr>
        <w:lastRenderedPageBreak/>
        <w:t>ЭКСПЕРТНОЕ ЗАКЛЮЧЕНИЕ</w:t>
      </w:r>
    </w:p>
    <w:p w:rsidR="00573D04" w:rsidRPr="007B1367" w:rsidRDefault="00573D04" w:rsidP="00A45E42">
      <w:pPr>
        <w:ind w:firstLine="0"/>
        <w:jc w:val="center"/>
        <w:rPr>
          <w:sz w:val="28"/>
          <w:szCs w:val="28"/>
        </w:rPr>
      </w:pPr>
      <w:r w:rsidRPr="007B1367">
        <w:rPr>
          <w:sz w:val="28"/>
          <w:szCs w:val="28"/>
        </w:rPr>
        <w:t>Методического совета магистратуры</w:t>
      </w:r>
    </w:p>
    <w:p w:rsidR="00573D04" w:rsidRPr="007B1367" w:rsidRDefault="00573D04" w:rsidP="00A45E42">
      <w:pPr>
        <w:ind w:firstLine="0"/>
        <w:jc w:val="center"/>
        <w:rPr>
          <w:sz w:val="28"/>
          <w:szCs w:val="28"/>
        </w:rPr>
      </w:pPr>
      <w:r w:rsidRPr="007B1367">
        <w:rPr>
          <w:sz w:val="28"/>
          <w:szCs w:val="28"/>
        </w:rPr>
        <w:t>на Основную образовательную программу</w:t>
      </w:r>
    </w:p>
    <w:p w:rsidR="00573D04" w:rsidRPr="007B1367" w:rsidRDefault="00573D04" w:rsidP="00A45E42">
      <w:pPr>
        <w:ind w:firstLine="0"/>
        <w:jc w:val="center"/>
        <w:rPr>
          <w:sz w:val="28"/>
          <w:szCs w:val="28"/>
        </w:rPr>
      </w:pPr>
      <w:r w:rsidRPr="007B1367">
        <w:rPr>
          <w:sz w:val="28"/>
          <w:szCs w:val="28"/>
        </w:rPr>
        <w:t xml:space="preserve">по направлению </w:t>
      </w:r>
      <w:r w:rsidR="00562430" w:rsidRPr="007B1367">
        <w:rPr>
          <w:sz w:val="28"/>
          <w:szCs w:val="28"/>
        </w:rPr>
        <w:t xml:space="preserve">подготовки </w:t>
      </w:r>
      <w:r w:rsidR="00D37462">
        <w:rPr>
          <w:sz w:val="28"/>
          <w:szCs w:val="28"/>
        </w:rPr>
        <w:t>030900</w:t>
      </w:r>
      <w:r w:rsidR="00481035">
        <w:rPr>
          <w:sz w:val="28"/>
          <w:szCs w:val="28"/>
        </w:rPr>
        <w:t>.68</w:t>
      </w:r>
      <w:r w:rsidR="00D37462">
        <w:rPr>
          <w:sz w:val="28"/>
          <w:szCs w:val="28"/>
        </w:rPr>
        <w:t xml:space="preserve"> </w:t>
      </w:r>
      <w:r w:rsidR="004E3DE7">
        <w:rPr>
          <w:sz w:val="28"/>
          <w:szCs w:val="28"/>
        </w:rPr>
        <w:t>«</w:t>
      </w:r>
      <w:r w:rsidR="00D37462">
        <w:rPr>
          <w:sz w:val="28"/>
          <w:szCs w:val="28"/>
        </w:rPr>
        <w:t>Юриспруденция</w:t>
      </w:r>
      <w:r w:rsidR="004E3DE7">
        <w:rPr>
          <w:sz w:val="28"/>
          <w:szCs w:val="28"/>
        </w:rPr>
        <w:t>»</w:t>
      </w:r>
      <w:r w:rsidR="00D37462">
        <w:rPr>
          <w:sz w:val="28"/>
          <w:szCs w:val="28"/>
        </w:rPr>
        <w:t xml:space="preserve"> (40.0</w:t>
      </w:r>
      <w:r w:rsidR="00562430" w:rsidRPr="007B1367">
        <w:rPr>
          <w:sz w:val="28"/>
          <w:szCs w:val="28"/>
        </w:rPr>
        <w:t>4.01</w:t>
      </w:r>
      <w:r w:rsidR="00D37462">
        <w:rPr>
          <w:sz w:val="28"/>
          <w:szCs w:val="28"/>
        </w:rPr>
        <w:t>)</w:t>
      </w:r>
    </w:p>
    <w:p w:rsidR="00A45E42" w:rsidRPr="00A45E42" w:rsidRDefault="00D04B02" w:rsidP="00A45E42">
      <w:pPr>
        <w:ind w:firstLine="0"/>
        <w:jc w:val="center"/>
        <w:rPr>
          <w:b/>
          <w:sz w:val="28"/>
          <w:szCs w:val="28"/>
        </w:rPr>
      </w:pPr>
      <w:r w:rsidRPr="00A45E42">
        <w:rPr>
          <w:b/>
          <w:sz w:val="28"/>
          <w:szCs w:val="28"/>
        </w:rPr>
        <w:t>«</w:t>
      </w:r>
      <w:r w:rsidR="00A45E42" w:rsidRPr="00A45E42">
        <w:rPr>
          <w:b/>
          <w:sz w:val="28"/>
          <w:szCs w:val="28"/>
        </w:rPr>
        <w:t>ПРАВОВОЕ ОБЕСПЕЧЕНИЕ БЕЗОПАСНОСТИ</w:t>
      </w:r>
    </w:p>
    <w:p w:rsidR="00573D04" w:rsidRPr="00A45E42" w:rsidRDefault="00A45E42" w:rsidP="00A45E42">
      <w:pPr>
        <w:ind w:firstLine="0"/>
        <w:jc w:val="center"/>
        <w:rPr>
          <w:b/>
          <w:sz w:val="28"/>
          <w:szCs w:val="28"/>
        </w:rPr>
      </w:pPr>
      <w:r w:rsidRPr="00A45E42">
        <w:rPr>
          <w:b/>
          <w:sz w:val="28"/>
          <w:szCs w:val="28"/>
        </w:rPr>
        <w:t>ЛИЧНОСТИ, ОБЩЕСТВА, ГОСУДАРСТВА</w:t>
      </w:r>
      <w:r w:rsidR="00D04B02" w:rsidRPr="00A45E42">
        <w:rPr>
          <w:b/>
          <w:sz w:val="28"/>
          <w:szCs w:val="28"/>
        </w:rPr>
        <w:t>»</w:t>
      </w:r>
    </w:p>
    <w:p w:rsidR="00E77E20" w:rsidRPr="007B1367" w:rsidRDefault="00E77E20" w:rsidP="00E572DB">
      <w:pPr>
        <w:jc w:val="center"/>
        <w:rPr>
          <w:sz w:val="28"/>
          <w:szCs w:val="28"/>
        </w:rPr>
      </w:pPr>
    </w:p>
    <w:p w:rsidR="00573D04" w:rsidRPr="007B1367" w:rsidRDefault="00573D04" w:rsidP="00E572DB">
      <w:pPr>
        <w:ind w:firstLine="403"/>
        <w:rPr>
          <w:sz w:val="28"/>
          <w:szCs w:val="28"/>
        </w:rPr>
      </w:pPr>
      <w:r w:rsidRPr="007B1367">
        <w:rPr>
          <w:sz w:val="28"/>
          <w:szCs w:val="28"/>
        </w:rPr>
        <w:tab/>
        <w:t>Рассмотрев структуру, содержание и степень разработки основной профессиональной образовательной программы (</w:t>
      </w:r>
      <w:r w:rsidR="008D0484">
        <w:rPr>
          <w:sz w:val="28"/>
          <w:szCs w:val="28"/>
        </w:rPr>
        <w:t>ООП</w:t>
      </w:r>
      <w:r w:rsidRPr="007B1367">
        <w:rPr>
          <w:sz w:val="28"/>
          <w:szCs w:val="28"/>
        </w:rPr>
        <w:t>), методический совет магистратуры отмечает следующее:</w:t>
      </w:r>
    </w:p>
    <w:p w:rsidR="00573D04" w:rsidRPr="007B1367" w:rsidRDefault="00573D04" w:rsidP="003A0C40">
      <w:pPr>
        <w:numPr>
          <w:ilvl w:val="0"/>
          <w:numId w:val="12"/>
        </w:numPr>
        <w:tabs>
          <w:tab w:val="left" w:pos="284"/>
        </w:tabs>
        <w:ind w:left="0" w:firstLine="0"/>
        <w:rPr>
          <w:sz w:val="28"/>
          <w:szCs w:val="28"/>
        </w:rPr>
      </w:pPr>
      <w:r w:rsidRPr="007B1367">
        <w:rPr>
          <w:sz w:val="28"/>
          <w:szCs w:val="28"/>
        </w:rPr>
        <w:t xml:space="preserve">В структуре </w:t>
      </w:r>
      <w:r w:rsidR="008D0484">
        <w:rPr>
          <w:sz w:val="28"/>
          <w:szCs w:val="28"/>
        </w:rPr>
        <w:t>ООП</w:t>
      </w:r>
      <w:r w:rsidRPr="007B1367">
        <w:rPr>
          <w:sz w:val="28"/>
          <w:szCs w:val="28"/>
        </w:rPr>
        <w:t xml:space="preserve"> представлены основные нормативные документы, необходимые для реализации </w:t>
      </w:r>
      <w:r w:rsidR="008D0484">
        <w:rPr>
          <w:sz w:val="28"/>
          <w:szCs w:val="28"/>
        </w:rPr>
        <w:t>ООП</w:t>
      </w:r>
      <w:r w:rsidRPr="007B1367">
        <w:rPr>
          <w:sz w:val="28"/>
          <w:szCs w:val="28"/>
        </w:rPr>
        <w:t>, дана общая характеристика программы, ее цель и задачи.</w:t>
      </w:r>
    </w:p>
    <w:p w:rsidR="00573D04" w:rsidRPr="007B1367" w:rsidRDefault="00573D04" w:rsidP="003A0C40">
      <w:pPr>
        <w:numPr>
          <w:ilvl w:val="0"/>
          <w:numId w:val="12"/>
        </w:numPr>
        <w:tabs>
          <w:tab w:val="left" w:pos="284"/>
        </w:tabs>
        <w:ind w:left="0" w:firstLine="0"/>
        <w:rPr>
          <w:sz w:val="28"/>
          <w:szCs w:val="28"/>
        </w:rPr>
      </w:pPr>
      <w:r w:rsidRPr="007B1367">
        <w:rPr>
          <w:sz w:val="28"/>
          <w:szCs w:val="28"/>
        </w:rPr>
        <w:t xml:space="preserve">В </w:t>
      </w:r>
      <w:r w:rsidR="008D0484">
        <w:rPr>
          <w:sz w:val="28"/>
          <w:szCs w:val="28"/>
        </w:rPr>
        <w:t>ООП</w:t>
      </w:r>
      <w:r w:rsidRPr="007B1367">
        <w:rPr>
          <w:sz w:val="28"/>
          <w:szCs w:val="28"/>
        </w:rPr>
        <w:t xml:space="preserve"> дана общая характеристика профессиональной деятельности магистранта; пояснено</w:t>
      </w:r>
      <w:r w:rsidR="003B6D10" w:rsidRPr="007B1367">
        <w:rPr>
          <w:sz w:val="28"/>
          <w:szCs w:val="28"/>
        </w:rPr>
        <w:t>,</w:t>
      </w:r>
      <w:r w:rsidR="00E77E20" w:rsidRPr="007B1367">
        <w:rPr>
          <w:sz w:val="28"/>
          <w:szCs w:val="28"/>
        </w:rPr>
        <w:t xml:space="preserve"> в каких областях</w:t>
      </w:r>
      <w:r w:rsidR="00D37462">
        <w:rPr>
          <w:sz w:val="28"/>
          <w:szCs w:val="28"/>
        </w:rPr>
        <w:t xml:space="preserve"> юриспруденции</w:t>
      </w:r>
      <w:r w:rsidRPr="007B1367">
        <w:rPr>
          <w:sz w:val="28"/>
          <w:szCs w:val="28"/>
        </w:rPr>
        <w:t xml:space="preserve"> он будет востребован; перечислены объекты профессиональной деятельности и решаемые в соответствии с видами деятельности профессиональные задачи.</w:t>
      </w:r>
    </w:p>
    <w:p w:rsidR="00573D04" w:rsidRPr="007B1367" w:rsidRDefault="00573D04" w:rsidP="003A0C40">
      <w:pPr>
        <w:numPr>
          <w:ilvl w:val="0"/>
          <w:numId w:val="12"/>
        </w:numPr>
        <w:tabs>
          <w:tab w:val="left" w:pos="284"/>
        </w:tabs>
        <w:ind w:left="0" w:firstLine="0"/>
        <w:rPr>
          <w:sz w:val="28"/>
          <w:szCs w:val="28"/>
        </w:rPr>
      </w:pPr>
      <w:r w:rsidRPr="007B1367">
        <w:rPr>
          <w:sz w:val="28"/>
          <w:szCs w:val="28"/>
        </w:rPr>
        <w:t xml:space="preserve">Приведены аннотации рабочих программ </w:t>
      </w:r>
      <w:r w:rsidR="00783C75">
        <w:rPr>
          <w:sz w:val="28"/>
          <w:szCs w:val="28"/>
        </w:rPr>
        <w:t>учебных дисциплин, практик, НИР,</w:t>
      </w:r>
      <w:r w:rsidRPr="007B1367">
        <w:rPr>
          <w:sz w:val="28"/>
          <w:szCs w:val="28"/>
        </w:rPr>
        <w:t xml:space="preserve"> Н</w:t>
      </w:r>
      <w:r w:rsidR="005B1FB2">
        <w:rPr>
          <w:sz w:val="28"/>
          <w:szCs w:val="28"/>
        </w:rPr>
        <w:t>И</w:t>
      </w:r>
      <w:r w:rsidRPr="007B1367">
        <w:rPr>
          <w:sz w:val="28"/>
          <w:szCs w:val="28"/>
        </w:rPr>
        <w:t xml:space="preserve">С, </w:t>
      </w:r>
      <w:r w:rsidR="005B1FB2">
        <w:rPr>
          <w:sz w:val="28"/>
          <w:szCs w:val="28"/>
        </w:rPr>
        <w:t xml:space="preserve">итоговой </w:t>
      </w:r>
      <w:r w:rsidRPr="007B1367">
        <w:rPr>
          <w:sz w:val="28"/>
          <w:szCs w:val="28"/>
        </w:rPr>
        <w:t xml:space="preserve">государственной аттестации; дана характеристика ресурсного обеспечения </w:t>
      </w:r>
      <w:r w:rsidR="008D0484">
        <w:rPr>
          <w:sz w:val="28"/>
          <w:szCs w:val="28"/>
        </w:rPr>
        <w:t>ООП</w:t>
      </w:r>
      <w:r w:rsidRPr="007B1367">
        <w:rPr>
          <w:sz w:val="28"/>
          <w:szCs w:val="28"/>
        </w:rPr>
        <w:t xml:space="preserve"> и социально-культурной среды университета, обеспечивающей развитие общекультурных компетенций обучающихся.</w:t>
      </w:r>
    </w:p>
    <w:p w:rsidR="00573D04" w:rsidRPr="007B1367" w:rsidRDefault="00573D04" w:rsidP="003A0C40">
      <w:pPr>
        <w:numPr>
          <w:ilvl w:val="0"/>
          <w:numId w:val="12"/>
        </w:numPr>
        <w:tabs>
          <w:tab w:val="left" w:pos="284"/>
        </w:tabs>
        <w:ind w:left="0" w:firstLine="0"/>
        <w:rPr>
          <w:sz w:val="28"/>
          <w:szCs w:val="28"/>
        </w:rPr>
      </w:pPr>
      <w:r w:rsidRPr="007B1367">
        <w:rPr>
          <w:sz w:val="28"/>
          <w:szCs w:val="28"/>
        </w:rPr>
        <w:t>Представлены паспорта и программы формирования компетенций, учебный план, график учебного процесса</w:t>
      </w:r>
      <w:r w:rsidR="003B6D10" w:rsidRPr="007B1367">
        <w:rPr>
          <w:sz w:val="28"/>
          <w:szCs w:val="28"/>
        </w:rPr>
        <w:t>,</w:t>
      </w:r>
      <w:r w:rsidRPr="007B1367">
        <w:rPr>
          <w:sz w:val="28"/>
          <w:szCs w:val="28"/>
        </w:rPr>
        <w:t xml:space="preserve"> фонды оценочных средств.</w:t>
      </w:r>
    </w:p>
    <w:p w:rsidR="00573D04" w:rsidRPr="007B1367" w:rsidRDefault="00573D04" w:rsidP="003A0C40">
      <w:pPr>
        <w:numPr>
          <w:ilvl w:val="0"/>
          <w:numId w:val="12"/>
        </w:numPr>
        <w:tabs>
          <w:tab w:val="left" w:pos="284"/>
        </w:tabs>
        <w:ind w:left="0" w:firstLine="0"/>
        <w:rPr>
          <w:sz w:val="28"/>
          <w:szCs w:val="28"/>
        </w:rPr>
      </w:pPr>
      <w:r w:rsidRPr="007B1367">
        <w:rPr>
          <w:sz w:val="28"/>
          <w:szCs w:val="28"/>
        </w:rPr>
        <w:t xml:space="preserve">Все элементы </w:t>
      </w:r>
      <w:r w:rsidR="008D0484">
        <w:rPr>
          <w:sz w:val="28"/>
          <w:szCs w:val="28"/>
        </w:rPr>
        <w:t>ООП</w:t>
      </w:r>
      <w:r w:rsidRPr="007B1367">
        <w:rPr>
          <w:sz w:val="28"/>
          <w:szCs w:val="28"/>
        </w:rPr>
        <w:t xml:space="preserve"> полностью соответствуют </w:t>
      </w:r>
      <w:r w:rsidR="008D0484">
        <w:rPr>
          <w:sz w:val="28"/>
          <w:szCs w:val="28"/>
        </w:rPr>
        <w:t>ФГОС ВПО</w:t>
      </w:r>
      <w:r w:rsidRPr="007B1367">
        <w:rPr>
          <w:sz w:val="28"/>
          <w:szCs w:val="28"/>
        </w:rPr>
        <w:t xml:space="preserve"> и разработаны с учетом </w:t>
      </w:r>
      <w:r w:rsidR="00A45A3C" w:rsidRPr="00A45A3C">
        <w:rPr>
          <w:sz w:val="28"/>
          <w:szCs w:val="28"/>
        </w:rPr>
        <w:t>современно</w:t>
      </w:r>
      <w:r w:rsidR="00A45A3C">
        <w:rPr>
          <w:sz w:val="28"/>
          <w:szCs w:val="28"/>
        </w:rPr>
        <w:t>го</w:t>
      </w:r>
      <w:r w:rsidR="00A45A3C" w:rsidRPr="00A45A3C">
        <w:rPr>
          <w:sz w:val="28"/>
          <w:szCs w:val="28"/>
        </w:rPr>
        <w:t xml:space="preserve"> состояни</w:t>
      </w:r>
      <w:r w:rsidR="00A45A3C">
        <w:rPr>
          <w:sz w:val="28"/>
          <w:szCs w:val="28"/>
        </w:rPr>
        <w:t>я</w:t>
      </w:r>
      <w:r w:rsidR="00783C75">
        <w:rPr>
          <w:sz w:val="28"/>
          <w:szCs w:val="28"/>
        </w:rPr>
        <w:t>,</w:t>
      </w:r>
      <w:r w:rsidR="00A45A3C" w:rsidRPr="00A45A3C">
        <w:rPr>
          <w:sz w:val="28"/>
          <w:szCs w:val="28"/>
        </w:rPr>
        <w:t xml:space="preserve"> перспектив </w:t>
      </w:r>
      <w:r w:rsidR="00AE5350">
        <w:rPr>
          <w:sz w:val="28"/>
          <w:szCs w:val="28"/>
        </w:rPr>
        <w:t xml:space="preserve">и специфики </w:t>
      </w:r>
      <w:r w:rsidR="00A45A3C" w:rsidRPr="00A45A3C">
        <w:rPr>
          <w:sz w:val="28"/>
          <w:szCs w:val="28"/>
        </w:rPr>
        <w:t xml:space="preserve">развития филологии </w:t>
      </w:r>
      <w:r w:rsidR="00AE5350" w:rsidRPr="00AE5350">
        <w:rPr>
          <w:sz w:val="28"/>
          <w:szCs w:val="28"/>
        </w:rPr>
        <w:t xml:space="preserve">в современном обществе </w:t>
      </w:r>
      <w:r w:rsidR="00A45A3C" w:rsidRPr="00A45A3C">
        <w:rPr>
          <w:sz w:val="28"/>
          <w:szCs w:val="28"/>
        </w:rPr>
        <w:t xml:space="preserve">в целом и ее конкретной области </w:t>
      </w:r>
      <w:r w:rsidR="00AE5350">
        <w:rPr>
          <w:sz w:val="28"/>
          <w:szCs w:val="28"/>
        </w:rPr>
        <w:t>в частности</w:t>
      </w:r>
      <w:r w:rsidR="008C0C81" w:rsidRPr="007B1367">
        <w:rPr>
          <w:sz w:val="28"/>
          <w:szCs w:val="28"/>
        </w:rPr>
        <w:t>.</w:t>
      </w:r>
    </w:p>
    <w:p w:rsidR="00573D04" w:rsidRPr="007B1367" w:rsidRDefault="003618A1" w:rsidP="003618A1">
      <w:pPr>
        <w:tabs>
          <w:tab w:val="left" w:pos="709"/>
        </w:tabs>
        <w:ind w:firstLine="0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573D04" w:rsidRPr="007B1367">
        <w:rPr>
          <w:sz w:val="28"/>
          <w:szCs w:val="28"/>
        </w:rPr>
        <w:t xml:space="preserve">Основная профессиональная образовательная программа высшего образования </w:t>
      </w:r>
      <w:r w:rsidR="00C228E4" w:rsidRPr="00D85BA3">
        <w:rPr>
          <w:sz w:val="28"/>
          <w:szCs w:val="28"/>
        </w:rPr>
        <w:t>«</w:t>
      </w:r>
      <w:r w:rsidR="00C228E4" w:rsidRPr="00A45E42">
        <w:rPr>
          <w:sz w:val="28"/>
          <w:szCs w:val="28"/>
        </w:rPr>
        <w:t>Правовое обеспечение безопасности личности, общества, государства</w:t>
      </w:r>
      <w:r w:rsidR="00C228E4" w:rsidRPr="00D85BA3">
        <w:rPr>
          <w:sz w:val="28"/>
          <w:szCs w:val="28"/>
        </w:rPr>
        <w:t>»</w:t>
      </w:r>
      <w:r w:rsidR="00CA424C">
        <w:rPr>
          <w:sz w:val="28"/>
          <w:szCs w:val="28"/>
        </w:rPr>
        <w:t xml:space="preserve"> </w:t>
      </w:r>
      <w:r w:rsidR="00573D04" w:rsidRPr="007B1367">
        <w:rPr>
          <w:sz w:val="28"/>
          <w:szCs w:val="28"/>
        </w:rPr>
        <w:t xml:space="preserve">соответствует требованиям Федерального государственного образовательного стандарта высшего образования по направлению подготовки </w:t>
      </w:r>
      <w:r w:rsidR="00D37462">
        <w:rPr>
          <w:sz w:val="28"/>
          <w:szCs w:val="28"/>
        </w:rPr>
        <w:t xml:space="preserve">030900 </w:t>
      </w:r>
      <w:r w:rsidR="004E3DE7">
        <w:rPr>
          <w:sz w:val="28"/>
          <w:szCs w:val="28"/>
        </w:rPr>
        <w:t>«</w:t>
      </w:r>
      <w:r w:rsidR="00D37462">
        <w:rPr>
          <w:sz w:val="28"/>
          <w:szCs w:val="28"/>
        </w:rPr>
        <w:t>Юриспруденция</w:t>
      </w:r>
      <w:r w:rsidR="004E3DE7">
        <w:rPr>
          <w:sz w:val="28"/>
          <w:szCs w:val="28"/>
        </w:rPr>
        <w:t>»</w:t>
      </w:r>
      <w:r w:rsidR="00D37462">
        <w:rPr>
          <w:sz w:val="28"/>
          <w:szCs w:val="28"/>
        </w:rPr>
        <w:t xml:space="preserve"> (40.04.01)</w:t>
      </w:r>
      <w:r w:rsidR="00573D04" w:rsidRPr="007B1367">
        <w:rPr>
          <w:sz w:val="28"/>
          <w:szCs w:val="28"/>
        </w:rPr>
        <w:t xml:space="preserve"> и может быть рекомендована к реализации.</w:t>
      </w:r>
    </w:p>
    <w:p w:rsidR="00573D04" w:rsidRPr="007B1367" w:rsidRDefault="00573D04" w:rsidP="00E572DB">
      <w:pPr>
        <w:ind w:firstLine="0"/>
        <w:outlineLvl w:val="2"/>
        <w:rPr>
          <w:sz w:val="28"/>
          <w:szCs w:val="28"/>
        </w:rPr>
      </w:pPr>
    </w:p>
    <w:p w:rsidR="00573D04" w:rsidRPr="007B1367" w:rsidRDefault="00573D04" w:rsidP="00E572DB">
      <w:pPr>
        <w:ind w:firstLine="0"/>
        <w:outlineLvl w:val="2"/>
        <w:rPr>
          <w:sz w:val="28"/>
          <w:szCs w:val="28"/>
        </w:rPr>
      </w:pPr>
    </w:p>
    <w:p w:rsidR="00573D04" w:rsidRPr="007802A7" w:rsidRDefault="00573D04" w:rsidP="00E572DB">
      <w:pPr>
        <w:ind w:firstLine="0"/>
        <w:outlineLvl w:val="2"/>
        <w:rPr>
          <w:sz w:val="28"/>
          <w:szCs w:val="28"/>
        </w:rPr>
      </w:pPr>
      <w:r w:rsidRPr="007802A7">
        <w:rPr>
          <w:sz w:val="28"/>
          <w:szCs w:val="28"/>
        </w:rPr>
        <w:t xml:space="preserve">Председатель совета:       </w:t>
      </w:r>
      <w:r w:rsidR="005B1FB2">
        <w:rPr>
          <w:sz w:val="28"/>
          <w:szCs w:val="28"/>
        </w:rPr>
        <w:t xml:space="preserve">                        </w:t>
      </w:r>
      <w:r w:rsidRPr="007802A7">
        <w:rPr>
          <w:sz w:val="28"/>
          <w:szCs w:val="28"/>
        </w:rPr>
        <w:t xml:space="preserve">           д.т.н., проф. Бокова Е.С.</w:t>
      </w:r>
    </w:p>
    <w:p w:rsidR="00573D04" w:rsidRPr="003618A1" w:rsidRDefault="00573D04" w:rsidP="00E572DB">
      <w:pPr>
        <w:ind w:firstLine="0"/>
        <w:outlineLvl w:val="2"/>
        <w:rPr>
          <w:sz w:val="28"/>
          <w:szCs w:val="28"/>
          <w:highlight w:val="yellow"/>
        </w:rPr>
      </w:pPr>
    </w:p>
    <w:p w:rsidR="003B6D10" w:rsidRPr="008D0484" w:rsidRDefault="00573D04" w:rsidP="00E572DB">
      <w:pPr>
        <w:ind w:firstLine="0"/>
        <w:outlineLvl w:val="2"/>
        <w:rPr>
          <w:sz w:val="28"/>
          <w:szCs w:val="28"/>
        </w:rPr>
      </w:pPr>
      <w:r w:rsidRPr="006222AF">
        <w:rPr>
          <w:sz w:val="28"/>
          <w:szCs w:val="28"/>
        </w:rPr>
        <w:t>Рецензенты:</w:t>
      </w:r>
      <w:r w:rsidR="00CA424C" w:rsidRPr="006222AF">
        <w:rPr>
          <w:sz w:val="28"/>
          <w:szCs w:val="28"/>
        </w:rPr>
        <w:t xml:space="preserve">                  </w:t>
      </w:r>
      <w:r w:rsidR="00E71DF8" w:rsidRPr="006222AF">
        <w:rPr>
          <w:sz w:val="28"/>
          <w:szCs w:val="28"/>
        </w:rPr>
        <w:t xml:space="preserve"> </w:t>
      </w:r>
      <w:r w:rsidR="00CA424C" w:rsidRPr="006222AF">
        <w:rPr>
          <w:sz w:val="28"/>
          <w:szCs w:val="28"/>
        </w:rPr>
        <w:t xml:space="preserve">                                   </w:t>
      </w:r>
      <w:r w:rsidRPr="006222AF">
        <w:rPr>
          <w:sz w:val="28"/>
          <w:szCs w:val="28"/>
        </w:rPr>
        <w:t xml:space="preserve">  </w:t>
      </w:r>
      <w:proofErr w:type="spellStart"/>
      <w:r w:rsidR="003E059D" w:rsidRPr="006222AF">
        <w:rPr>
          <w:sz w:val="28"/>
          <w:szCs w:val="28"/>
        </w:rPr>
        <w:t>д.ю.н</w:t>
      </w:r>
      <w:proofErr w:type="spellEnd"/>
      <w:r w:rsidR="003E059D" w:rsidRPr="006222AF">
        <w:rPr>
          <w:sz w:val="28"/>
          <w:szCs w:val="28"/>
        </w:rPr>
        <w:t>., проф.</w:t>
      </w:r>
      <w:r w:rsidR="00E3491E" w:rsidRPr="006222AF">
        <w:rPr>
          <w:sz w:val="28"/>
          <w:szCs w:val="28"/>
        </w:rPr>
        <w:t xml:space="preserve"> Иванцов С.В.</w:t>
      </w:r>
    </w:p>
    <w:p w:rsidR="0045391E" w:rsidRPr="008D0484" w:rsidRDefault="0045391E" w:rsidP="00E572DB">
      <w:pPr>
        <w:ind w:firstLine="0"/>
        <w:outlineLvl w:val="2"/>
        <w:rPr>
          <w:sz w:val="28"/>
          <w:szCs w:val="28"/>
        </w:rPr>
      </w:pPr>
    </w:p>
    <w:p w:rsidR="00573D04" w:rsidRPr="007B1367" w:rsidRDefault="005B1FB2" w:rsidP="00E572DB">
      <w:pPr>
        <w:ind w:firstLine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E572DB" w:rsidRDefault="00E572DB">
      <w:pPr>
        <w:widowControl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3D04" w:rsidRPr="007B1367" w:rsidRDefault="00573D04" w:rsidP="00573D04">
      <w:pPr>
        <w:jc w:val="center"/>
        <w:rPr>
          <w:b/>
          <w:sz w:val="28"/>
          <w:szCs w:val="28"/>
        </w:rPr>
      </w:pPr>
      <w:r w:rsidRPr="007B1367">
        <w:rPr>
          <w:b/>
          <w:sz w:val="28"/>
          <w:szCs w:val="28"/>
        </w:rPr>
        <w:lastRenderedPageBreak/>
        <w:t>СОДЕРЖАНИЕ</w:t>
      </w:r>
    </w:p>
    <w:p w:rsidR="00573D04" w:rsidRPr="007B1367" w:rsidRDefault="00573D04" w:rsidP="00573D04">
      <w:pPr>
        <w:ind w:firstLine="0"/>
        <w:jc w:val="left"/>
        <w:rPr>
          <w:b/>
          <w:sz w:val="28"/>
          <w:szCs w:val="28"/>
        </w:rPr>
      </w:pPr>
      <w:r w:rsidRPr="007B1367">
        <w:rPr>
          <w:b/>
          <w:sz w:val="28"/>
          <w:szCs w:val="28"/>
        </w:rPr>
        <w:t>1. ИСПОЛЬЗУЕМЫЕ СОКРАЩЕНИЯ</w:t>
      </w:r>
    </w:p>
    <w:p w:rsidR="00573D04" w:rsidRPr="007B1367" w:rsidRDefault="00573D04" w:rsidP="00573D04">
      <w:pPr>
        <w:ind w:firstLine="0"/>
        <w:rPr>
          <w:b/>
          <w:sz w:val="28"/>
          <w:szCs w:val="28"/>
        </w:rPr>
      </w:pPr>
      <w:r w:rsidRPr="007B1367">
        <w:rPr>
          <w:b/>
          <w:sz w:val="28"/>
          <w:szCs w:val="28"/>
        </w:rPr>
        <w:t>2. ОБЩИЕ ПОЛОЖЕНИЯ</w:t>
      </w:r>
    </w:p>
    <w:p w:rsidR="00573D04" w:rsidRPr="007B1367" w:rsidRDefault="00573D04" w:rsidP="00EE2A79">
      <w:pPr>
        <w:ind w:firstLine="567"/>
        <w:rPr>
          <w:sz w:val="28"/>
          <w:szCs w:val="28"/>
        </w:rPr>
      </w:pPr>
      <w:r w:rsidRPr="007B1367">
        <w:rPr>
          <w:sz w:val="28"/>
          <w:szCs w:val="28"/>
        </w:rPr>
        <w:t>2.1 Основная образовательная программа (</w:t>
      </w:r>
      <w:r w:rsidR="008D0484">
        <w:rPr>
          <w:sz w:val="28"/>
          <w:szCs w:val="28"/>
        </w:rPr>
        <w:t>ООП</w:t>
      </w:r>
      <w:r w:rsidRPr="007B1367">
        <w:rPr>
          <w:sz w:val="28"/>
          <w:szCs w:val="28"/>
        </w:rPr>
        <w:t>) магистратуры (магистерская программа)</w:t>
      </w:r>
    </w:p>
    <w:p w:rsidR="00573D04" w:rsidRPr="007B1367" w:rsidRDefault="00573D04" w:rsidP="00AE5350">
      <w:pPr>
        <w:ind w:firstLine="567"/>
        <w:rPr>
          <w:sz w:val="28"/>
          <w:szCs w:val="28"/>
        </w:rPr>
      </w:pPr>
      <w:r w:rsidRPr="007B1367">
        <w:rPr>
          <w:sz w:val="28"/>
          <w:szCs w:val="28"/>
        </w:rPr>
        <w:t>2.2 Нормативные документы для разработки магистерской программы</w:t>
      </w:r>
    </w:p>
    <w:p w:rsidR="00573D04" w:rsidRPr="007B1367" w:rsidRDefault="00573D04" w:rsidP="00AE5350">
      <w:pPr>
        <w:ind w:firstLine="567"/>
        <w:rPr>
          <w:sz w:val="28"/>
          <w:szCs w:val="28"/>
        </w:rPr>
      </w:pPr>
      <w:r w:rsidRPr="007B1367">
        <w:rPr>
          <w:sz w:val="28"/>
          <w:szCs w:val="28"/>
        </w:rPr>
        <w:t>2.3 Общая характеристика магистерской программы</w:t>
      </w:r>
    </w:p>
    <w:p w:rsidR="00573D04" w:rsidRPr="007B1367" w:rsidRDefault="00573D04" w:rsidP="00573D04">
      <w:pPr>
        <w:widowControl/>
        <w:ind w:firstLine="567"/>
        <w:rPr>
          <w:sz w:val="28"/>
          <w:szCs w:val="28"/>
        </w:rPr>
      </w:pPr>
      <w:r w:rsidRPr="007B1367">
        <w:rPr>
          <w:sz w:val="28"/>
          <w:szCs w:val="28"/>
        </w:rPr>
        <w:t>2.4 Требования к уровню подготовки, необходимому для освоения магистерской программы</w:t>
      </w:r>
    </w:p>
    <w:p w:rsidR="00573D04" w:rsidRPr="007B1367" w:rsidRDefault="00573D04" w:rsidP="00573D04">
      <w:pPr>
        <w:widowControl/>
        <w:ind w:firstLine="0"/>
        <w:rPr>
          <w:b/>
          <w:sz w:val="28"/>
          <w:szCs w:val="28"/>
        </w:rPr>
      </w:pPr>
      <w:r w:rsidRPr="007B1367">
        <w:rPr>
          <w:b/>
          <w:sz w:val="28"/>
          <w:szCs w:val="28"/>
        </w:rPr>
        <w:t>3. ХАРАКТЕРИСТИКА НАПРАВЛЕНИЯ ПОДГОТОВКИ</w:t>
      </w:r>
    </w:p>
    <w:p w:rsidR="00573D04" w:rsidRPr="007B1367" w:rsidRDefault="00573D04" w:rsidP="00573D04">
      <w:pPr>
        <w:ind w:firstLine="0"/>
        <w:rPr>
          <w:b/>
          <w:sz w:val="28"/>
          <w:szCs w:val="28"/>
        </w:rPr>
      </w:pPr>
      <w:r w:rsidRPr="007B1367">
        <w:rPr>
          <w:b/>
          <w:sz w:val="28"/>
          <w:szCs w:val="28"/>
        </w:rPr>
        <w:t>4.ХАРАКТЕРИСТИКА ПРОФЕССИОНАЛЬНОЙ ДЕЯТЕЛЬНОСТИ ВЫПУСКНИКОВ, ОСВОИВШИХ МАГИСТЕРСКУЮ ПРОГРАММУ</w:t>
      </w:r>
    </w:p>
    <w:p w:rsidR="00573D04" w:rsidRPr="007B1367" w:rsidRDefault="00573D04" w:rsidP="00AE5350">
      <w:pPr>
        <w:ind w:firstLine="567"/>
        <w:rPr>
          <w:sz w:val="28"/>
          <w:szCs w:val="28"/>
        </w:rPr>
      </w:pPr>
      <w:r w:rsidRPr="007B1367">
        <w:rPr>
          <w:sz w:val="28"/>
          <w:szCs w:val="28"/>
        </w:rPr>
        <w:t>4.1 Область профессиональной деятельности выпускника</w:t>
      </w:r>
    </w:p>
    <w:p w:rsidR="00573D04" w:rsidRPr="007B1367" w:rsidRDefault="00573D04" w:rsidP="00AE5350">
      <w:pPr>
        <w:ind w:firstLine="567"/>
        <w:rPr>
          <w:sz w:val="28"/>
          <w:szCs w:val="28"/>
        </w:rPr>
      </w:pPr>
      <w:r w:rsidRPr="007B1367">
        <w:rPr>
          <w:sz w:val="28"/>
          <w:szCs w:val="28"/>
        </w:rPr>
        <w:t>4.2 Объекты профессиональной деятельности выпускника</w:t>
      </w:r>
    </w:p>
    <w:p w:rsidR="00573D04" w:rsidRPr="007B1367" w:rsidRDefault="00573D04" w:rsidP="00AE5350">
      <w:pPr>
        <w:ind w:firstLine="567"/>
        <w:rPr>
          <w:sz w:val="28"/>
          <w:szCs w:val="28"/>
        </w:rPr>
      </w:pPr>
      <w:r w:rsidRPr="007B1367">
        <w:rPr>
          <w:sz w:val="28"/>
          <w:szCs w:val="28"/>
        </w:rPr>
        <w:t>4.3 Виды профессиональной деятельности выпускника</w:t>
      </w:r>
    </w:p>
    <w:p w:rsidR="00573D04" w:rsidRPr="007B1367" w:rsidRDefault="00573D04" w:rsidP="00AE5350">
      <w:pPr>
        <w:ind w:firstLine="567"/>
        <w:rPr>
          <w:b/>
          <w:sz w:val="28"/>
          <w:szCs w:val="28"/>
        </w:rPr>
      </w:pPr>
      <w:r w:rsidRPr="007B1367">
        <w:rPr>
          <w:sz w:val="28"/>
          <w:szCs w:val="28"/>
        </w:rPr>
        <w:t>4.4 Задачи профессиональной деятельности выпускника</w:t>
      </w:r>
    </w:p>
    <w:p w:rsidR="00573D04" w:rsidRPr="007B1367" w:rsidRDefault="00573D04" w:rsidP="00573D04">
      <w:pPr>
        <w:ind w:firstLine="0"/>
        <w:rPr>
          <w:b/>
          <w:sz w:val="28"/>
          <w:szCs w:val="28"/>
        </w:rPr>
      </w:pPr>
      <w:r w:rsidRPr="007B1367">
        <w:rPr>
          <w:b/>
          <w:sz w:val="28"/>
          <w:szCs w:val="28"/>
        </w:rPr>
        <w:t>5. ТРЕБОВАНИЯ К РЕЗУЛЬТАТАМ ОСВОЕНИЯ ПРОГРАММЫ МАГИСТРАТУРЫ</w:t>
      </w:r>
    </w:p>
    <w:p w:rsidR="00573D04" w:rsidRPr="007B1367" w:rsidRDefault="00573D04" w:rsidP="00EE2A79">
      <w:pPr>
        <w:ind w:firstLine="567"/>
        <w:rPr>
          <w:sz w:val="28"/>
          <w:szCs w:val="28"/>
        </w:rPr>
      </w:pPr>
      <w:r w:rsidRPr="007B1367">
        <w:rPr>
          <w:sz w:val="28"/>
          <w:szCs w:val="28"/>
        </w:rPr>
        <w:t xml:space="preserve">5.1Компетенции выпускника </w:t>
      </w:r>
      <w:r w:rsidR="008D0484">
        <w:rPr>
          <w:sz w:val="28"/>
          <w:szCs w:val="28"/>
        </w:rPr>
        <w:t>ООП</w:t>
      </w:r>
      <w:r w:rsidRPr="007B1367">
        <w:rPr>
          <w:sz w:val="28"/>
          <w:szCs w:val="28"/>
        </w:rPr>
        <w:t xml:space="preserve"> магистратуры, формируемые в результате освоения магистерской программы</w:t>
      </w:r>
    </w:p>
    <w:p w:rsidR="00573D04" w:rsidRPr="007B1367" w:rsidRDefault="00573D04" w:rsidP="00EE2A79">
      <w:pPr>
        <w:ind w:firstLine="567"/>
        <w:rPr>
          <w:sz w:val="28"/>
          <w:szCs w:val="28"/>
        </w:rPr>
      </w:pPr>
      <w:r w:rsidRPr="007B1367">
        <w:rPr>
          <w:sz w:val="28"/>
          <w:szCs w:val="28"/>
        </w:rPr>
        <w:t>5.2 Общекультурные компетенции</w:t>
      </w:r>
    </w:p>
    <w:p w:rsidR="00573D04" w:rsidRPr="007B1367" w:rsidRDefault="00573D04" w:rsidP="00EE2A79">
      <w:pPr>
        <w:ind w:firstLine="567"/>
        <w:rPr>
          <w:sz w:val="28"/>
          <w:szCs w:val="28"/>
        </w:rPr>
      </w:pPr>
      <w:r w:rsidRPr="007B1367">
        <w:rPr>
          <w:sz w:val="28"/>
          <w:szCs w:val="28"/>
        </w:rPr>
        <w:t>5.3 Профессиональные компетенции</w:t>
      </w:r>
    </w:p>
    <w:p w:rsidR="00573D04" w:rsidRPr="007B1367" w:rsidRDefault="00573D04" w:rsidP="00573D04">
      <w:pPr>
        <w:ind w:firstLine="0"/>
        <w:rPr>
          <w:b/>
          <w:sz w:val="28"/>
          <w:szCs w:val="28"/>
        </w:rPr>
      </w:pPr>
      <w:r w:rsidRPr="007B1367">
        <w:rPr>
          <w:b/>
          <w:sz w:val="28"/>
          <w:szCs w:val="28"/>
        </w:rPr>
        <w:t>6. ТРЕБОВАНИЯ К СТРУКТУРЕ ПРОГРАММЫ МАГИСТРАТУРЫ</w:t>
      </w:r>
    </w:p>
    <w:p w:rsidR="00573D04" w:rsidRPr="007B1367" w:rsidRDefault="00573D04" w:rsidP="00AE5350">
      <w:pPr>
        <w:ind w:firstLine="567"/>
        <w:rPr>
          <w:sz w:val="28"/>
          <w:szCs w:val="28"/>
        </w:rPr>
      </w:pPr>
      <w:r w:rsidRPr="00D75AE8">
        <w:rPr>
          <w:sz w:val="28"/>
          <w:szCs w:val="28"/>
        </w:rPr>
        <w:t>6.1 Структура программы магистратуры</w:t>
      </w:r>
      <w:r w:rsidR="004E5EED" w:rsidRPr="00D75AE8">
        <w:rPr>
          <w:sz w:val="28"/>
          <w:szCs w:val="28"/>
        </w:rPr>
        <w:t xml:space="preserve"> и</w:t>
      </w:r>
      <w:r w:rsidR="00022BF6">
        <w:rPr>
          <w:sz w:val="28"/>
          <w:szCs w:val="28"/>
        </w:rPr>
        <w:t xml:space="preserve"> </w:t>
      </w:r>
      <w:r w:rsidR="00D6514C">
        <w:rPr>
          <w:sz w:val="28"/>
          <w:szCs w:val="28"/>
        </w:rPr>
        <w:t>организация образовательного процесса</w:t>
      </w:r>
    </w:p>
    <w:p w:rsidR="00573D04" w:rsidRPr="007B1367" w:rsidRDefault="00573D04" w:rsidP="00AE5350">
      <w:pPr>
        <w:ind w:firstLine="567"/>
        <w:rPr>
          <w:sz w:val="28"/>
          <w:szCs w:val="28"/>
        </w:rPr>
      </w:pPr>
      <w:r w:rsidRPr="007B1367">
        <w:rPr>
          <w:sz w:val="28"/>
          <w:szCs w:val="28"/>
        </w:rPr>
        <w:t xml:space="preserve">6.2 </w:t>
      </w:r>
      <w:r w:rsidR="00D6514C">
        <w:rPr>
          <w:sz w:val="28"/>
          <w:szCs w:val="28"/>
        </w:rPr>
        <w:t>Дисциплины общенаучного цикла программы</w:t>
      </w:r>
    </w:p>
    <w:p w:rsidR="00573D04" w:rsidRPr="007B1367" w:rsidRDefault="00573D04" w:rsidP="00AE5350">
      <w:pPr>
        <w:ind w:firstLine="567"/>
        <w:rPr>
          <w:sz w:val="28"/>
          <w:szCs w:val="28"/>
        </w:rPr>
      </w:pPr>
      <w:r w:rsidRPr="007B1367">
        <w:rPr>
          <w:sz w:val="28"/>
          <w:szCs w:val="28"/>
        </w:rPr>
        <w:t xml:space="preserve">6.3 Дисциплины </w:t>
      </w:r>
      <w:r w:rsidR="00D6514C">
        <w:rPr>
          <w:sz w:val="28"/>
          <w:szCs w:val="28"/>
        </w:rPr>
        <w:t>профессионального цикла программы</w:t>
      </w:r>
    </w:p>
    <w:p w:rsidR="008D0484" w:rsidRDefault="008D0484" w:rsidP="00AE5350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6.4 Практики</w:t>
      </w:r>
    </w:p>
    <w:p w:rsidR="00573D04" w:rsidRPr="007B1367" w:rsidRDefault="008D0484" w:rsidP="00AE5350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6.5 НИР</w:t>
      </w:r>
    </w:p>
    <w:p w:rsidR="00573D04" w:rsidRPr="007B1367" w:rsidRDefault="00573D04" w:rsidP="00AE5350">
      <w:pPr>
        <w:ind w:firstLine="567"/>
        <w:rPr>
          <w:sz w:val="28"/>
          <w:szCs w:val="28"/>
        </w:rPr>
      </w:pPr>
      <w:r w:rsidRPr="007B1367">
        <w:rPr>
          <w:sz w:val="28"/>
          <w:szCs w:val="28"/>
        </w:rPr>
        <w:t>6.</w:t>
      </w:r>
      <w:r w:rsidR="008D0484">
        <w:rPr>
          <w:sz w:val="28"/>
          <w:szCs w:val="28"/>
        </w:rPr>
        <w:t>6</w:t>
      </w:r>
      <w:r w:rsidRPr="007B1367">
        <w:rPr>
          <w:sz w:val="28"/>
          <w:szCs w:val="28"/>
        </w:rPr>
        <w:t xml:space="preserve"> Итоговая государственная аттестация</w:t>
      </w:r>
    </w:p>
    <w:p w:rsidR="00573D04" w:rsidRPr="007B1367" w:rsidRDefault="00573D04" w:rsidP="00573D04">
      <w:pPr>
        <w:ind w:firstLine="0"/>
        <w:rPr>
          <w:b/>
          <w:sz w:val="28"/>
          <w:szCs w:val="28"/>
        </w:rPr>
      </w:pPr>
      <w:r w:rsidRPr="007B1367">
        <w:rPr>
          <w:b/>
          <w:sz w:val="28"/>
          <w:szCs w:val="28"/>
        </w:rPr>
        <w:t xml:space="preserve">7. ТРЕБОВАНИЯ К УСЛОВИЯМ РЕАЛИЗАЦИИ ПРОГРАММЫ </w:t>
      </w:r>
    </w:p>
    <w:p w:rsidR="00573D04" w:rsidRPr="007B1367" w:rsidRDefault="00573D04" w:rsidP="00AE5350">
      <w:pPr>
        <w:ind w:firstLine="567"/>
        <w:rPr>
          <w:sz w:val="28"/>
          <w:szCs w:val="28"/>
        </w:rPr>
      </w:pPr>
      <w:r w:rsidRPr="007B1367">
        <w:rPr>
          <w:sz w:val="28"/>
          <w:szCs w:val="28"/>
        </w:rPr>
        <w:t>7.1 Общесистемные требования к реализации программы магистратуры</w:t>
      </w:r>
    </w:p>
    <w:p w:rsidR="00573D04" w:rsidRPr="007B1367" w:rsidRDefault="00573D04" w:rsidP="00AE5350">
      <w:pPr>
        <w:ind w:firstLine="567"/>
        <w:rPr>
          <w:sz w:val="28"/>
          <w:szCs w:val="28"/>
        </w:rPr>
      </w:pPr>
      <w:r w:rsidRPr="007B1367">
        <w:rPr>
          <w:sz w:val="28"/>
          <w:szCs w:val="28"/>
        </w:rPr>
        <w:t>7.2 Требования к кадровым условиям реализации программы</w:t>
      </w:r>
    </w:p>
    <w:p w:rsidR="00573D04" w:rsidRPr="007B1367" w:rsidRDefault="00573D04" w:rsidP="00AE5350">
      <w:pPr>
        <w:ind w:firstLine="567"/>
        <w:rPr>
          <w:sz w:val="28"/>
          <w:szCs w:val="28"/>
        </w:rPr>
      </w:pPr>
      <w:r w:rsidRPr="007B1367">
        <w:rPr>
          <w:sz w:val="28"/>
          <w:szCs w:val="28"/>
        </w:rPr>
        <w:t>7.3 Требования к материально-техническому и учебно-методическому обеспечению программы магистратуры</w:t>
      </w:r>
    </w:p>
    <w:p w:rsidR="00573D04" w:rsidRDefault="00573D04" w:rsidP="00AE5350">
      <w:pPr>
        <w:ind w:firstLine="567"/>
        <w:rPr>
          <w:sz w:val="28"/>
          <w:szCs w:val="28"/>
        </w:rPr>
      </w:pPr>
      <w:r w:rsidRPr="007B1367">
        <w:rPr>
          <w:sz w:val="28"/>
          <w:szCs w:val="28"/>
        </w:rPr>
        <w:t>7.4 Требования к финансовым условиям реализации программы</w:t>
      </w:r>
    </w:p>
    <w:p w:rsidR="00C83598" w:rsidRDefault="00C83598" w:rsidP="00AE5350">
      <w:pPr>
        <w:ind w:firstLine="567"/>
        <w:rPr>
          <w:sz w:val="28"/>
          <w:szCs w:val="28"/>
        </w:rPr>
      </w:pPr>
      <w:r>
        <w:rPr>
          <w:sz w:val="28"/>
          <w:szCs w:val="28"/>
        </w:rPr>
        <w:t>7.5 Требования к образовательному процессу</w:t>
      </w:r>
    </w:p>
    <w:p w:rsidR="008D0484" w:rsidRPr="00711424" w:rsidRDefault="008D0484" w:rsidP="00850AB9">
      <w:pPr>
        <w:ind w:firstLine="0"/>
        <w:jc w:val="left"/>
        <w:rPr>
          <w:b/>
          <w:sz w:val="28"/>
          <w:szCs w:val="28"/>
        </w:rPr>
      </w:pPr>
      <w:r w:rsidRPr="00711424">
        <w:rPr>
          <w:b/>
          <w:sz w:val="28"/>
          <w:szCs w:val="28"/>
        </w:rPr>
        <w:t>8. О</w:t>
      </w:r>
      <w:r w:rsidR="00711424">
        <w:rPr>
          <w:b/>
          <w:sz w:val="28"/>
          <w:szCs w:val="28"/>
        </w:rPr>
        <w:t xml:space="preserve">ЦЕНКА КАЧЕСТВА ОСВОЕНИЯ </w:t>
      </w:r>
      <w:r w:rsidR="00C83598">
        <w:rPr>
          <w:b/>
          <w:sz w:val="28"/>
          <w:szCs w:val="28"/>
        </w:rPr>
        <w:t xml:space="preserve">ПРОГРАММЫ </w:t>
      </w:r>
    </w:p>
    <w:p w:rsidR="00573D04" w:rsidRPr="007B1367" w:rsidRDefault="00573D04" w:rsidP="00573D04">
      <w:pPr>
        <w:ind w:firstLine="0"/>
        <w:rPr>
          <w:b/>
          <w:sz w:val="28"/>
          <w:szCs w:val="28"/>
        </w:rPr>
      </w:pPr>
      <w:r w:rsidRPr="007B1367">
        <w:rPr>
          <w:b/>
          <w:sz w:val="28"/>
          <w:szCs w:val="28"/>
        </w:rPr>
        <w:t>ПРИЛОЖЕНИЯ</w:t>
      </w:r>
    </w:p>
    <w:p w:rsidR="00573D04" w:rsidRPr="007B1367" w:rsidRDefault="00573D04" w:rsidP="002A3351">
      <w:pPr>
        <w:pStyle w:val="4"/>
        <w:numPr>
          <w:ilvl w:val="0"/>
          <w:numId w:val="6"/>
        </w:numPr>
        <w:jc w:val="center"/>
        <w:rPr>
          <w:sz w:val="28"/>
          <w:szCs w:val="28"/>
        </w:rPr>
      </w:pPr>
      <w:r w:rsidRPr="007B1367">
        <w:rPr>
          <w:sz w:val="28"/>
          <w:szCs w:val="28"/>
        </w:rPr>
        <w:br w:type="page"/>
      </w:r>
      <w:r w:rsidRPr="007B1367">
        <w:rPr>
          <w:sz w:val="28"/>
          <w:szCs w:val="28"/>
        </w:rPr>
        <w:lastRenderedPageBreak/>
        <w:t>ИСПОЛЬЗУЕМЫЕ СОКРАЩЕНИЯ</w:t>
      </w:r>
    </w:p>
    <w:p w:rsidR="00573D04" w:rsidRPr="007B1367" w:rsidRDefault="00573D04" w:rsidP="00573D04">
      <w:pPr>
        <w:rPr>
          <w:sz w:val="28"/>
          <w:szCs w:val="28"/>
        </w:rPr>
      </w:pPr>
    </w:p>
    <w:p w:rsidR="00573D04" w:rsidRPr="007B1367" w:rsidRDefault="00573D04" w:rsidP="00AE5350">
      <w:pPr>
        <w:ind w:firstLine="698"/>
        <w:rPr>
          <w:sz w:val="28"/>
          <w:szCs w:val="28"/>
        </w:rPr>
      </w:pPr>
      <w:r w:rsidRPr="007B1367">
        <w:rPr>
          <w:sz w:val="28"/>
          <w:szCs w:val="28"/>
        </w:rPr>
        <w:t xml:space="preserve">ФГБОУ </w:t>
      </w:r>
      <w:proofErr w:type="gramStart"/>
      <w:r w:rsidRPr="007B1367">
        <w:rPr>
          <w:sz w:val="28"/>
          <w:szCs w:val="28"/>
        </w:rPr>
        <w:t>ВО</w:t>
      </w:r>
      <w:proofErr w:type="gramEnd"/>
      <w:r w:rsidR="005B1FB2">
        <w:rPr>
          <w:sz w:val="28"/>
          <w:szCs w:val="28"/>
        </w:rPr>
        <w:t xml:space="preserve"> </w:t>
      </w:r>
      <w:r w:rsidR="00AE5350">
        <w:rPr>
          <w:sz w:val="28"/>
          <w:szCs w:val="28"/>
        </w:rPr>
        <w:t>–</w:t>
      </w:r>
      <w:r w:rsidRPr="007B1367">
        <w:rPr>
          <w:sz w:val="28"/>
          <w:szCs w:val="28"/>
        </w:rPr>
        <w:t xml:space="preserve"> Федеральное государственное бюджетное образовательное учреждение </w:t>
      </w:r>
      <w:r w:rsidR="00E77E20" w:rsidRPr="007B1367">
        <w:rPr>
          <w:sz w:val="28"/>
          <w:szCs w:val="28"/>
        </w:rPr>
        <w:t>высшего образования</w:t>
      </w:r>
    </w:p>
    <w:p w:rsidR="00573D04" w:rsidRPr="007B1367" w:rsidRDefault="00573D04" w:rsidP="00AE5350">
      <w:pPr>
        <w:pStyle w:val="25"/>
        <w:shd w:val="clear" w:color="auto" w:fill="auto"/>
        <w:spacing w:after="0" w:line="240" w:lineRule="auto"/>
        <w:ind w:left="40" w:firstLine="698"/>
        <w:jc w:val="both"/>
        <w:rPr>
          <w:sz w:val="28"/>
          <w:szCs w:val="28"/>
        </w:rPr>
      </w:pPr>
      <w:proofErr w:type="gramStart"/>
      <w:r w:rsidRPr="007B1367">
        <w:rPr>
          <w:sz w:val="28"/>
          <w:szCs w:val="28"/>
        </w:rPr>
        <w:t xml:space="preserve">«РГУ им. А.Н. </w:t>
      </w:r>
      <w:r w:rsidR="00E77E20" w:rsidRPr="007B1367">
        <w:rPr>
          <w:sz w:val="28"/>
          <w:szCs w:val="28"/>
        </w:rPr>
        <w:t xml:space="preserve">Косыгина» </w:t>
      </w:r>
      <w:r w:rsidR="00AE5350" w:rsidRPr="00AE5350">
        <w:rPr>
          <w:sz w:val="28"/>
          <w:szCs w:val="28"/>
        </w:rPr>
        <w:t>–</w:t>
      </w:r>
      <w:r w:rsidRPr="007B1367">
        <w:rPr>
          <w:sz w:val="28"/>
          <w:szCs w:val="28"/>
        </w:rPr>
        <w:t xml:space="preserve"> Российский государственный университет им. А.Н. Косыгина (Технологии.</w:t>
      </w:r>
      <w:proofErr w:type="gramEnd"/>
      <w:r w:rsidRPr="007B1367">
        <w:rPr>
          <w:sz w:val="28"/>
          <w:szCs w:val="28"/>
        </w:rPr>
        <w:t xml:space="preserve"> Дизайн. </w:t>
      </w:r>
      <w:proofErr w:type="gramStart"/>
      <w:r w:rsidRPr="007B1367">
        <w:rPr>
          <w:sz w:val="28"/>
          <w:szCs w:val="28"/>
        </w:rPr>
        <w:t>Искусство)»</w:t>
      </w:r>
      <w:proofErr w:type="gramEnd"/>
    </w:p>
    <w:p w:rsidR="00573D04" w:rsidRPr="007B1367" w:rsidRDefault="00573D04" w:rsidP="00AE5350">
      <w:pPr>
        <w:pStyle w:val="25"/>
        <w:shd w:val="clear" w:color="auto" w:fill="auto"/>
        <w:spacing w:after="0" w:line="240" w:lineRule="auto"/>
        <w:ind w:left="40" w:firstLine="698"/>
        <w:jc w:val="both"/>
        <w:rPr>
          <w:sz w:val="28"/>
          <w:szCs w:val="28"/>
        </w:rPr>
      </w:pPr>
      <w:r w:rsidRPr="007B1367">
        <w:rPr>
          <w:sz w:val="28"/>
          <w:szCs w:val="28"/>
        </w:rPr>
        <w:t>ОК</w:t>
      </w:r>
      <w:r w:rsidR="005B1FB2">
        <w:rPr>
          <w:sz w:val="28"/>
          <w:szCs w:val="28"/>
        </w:rPr>
        <w:t xml:space="preserve"> </w:t>
      </w:r>
      <w:r w:rsidR="00AE5350" w:rsidRPr="00AE5350">
        <w:rPr>
          <w:sz w:val="28"/>
          <w:szCs w:val="28"/>
        </w:rPr>
        <w:t>–</w:t>
      </w:r>
      <w:r w:rsidR="00AE5350">
        <w:rPr>
          <w:sz w:val="28"/>
          <w:szCs w:val="28"/>
        </w:rPr>
        <w:t xml:space="preserve"> общекультурные компетенции</w:t>
      </w:r>
    </w:p>
    <w:p w:rsidR="00573D04" w:rsidRDefault="00573D04" w:rsidP="00AE5350">
      <w:pPr>
        <w:pStyle w:val="25"/>
        <w:shd w:val="clear" w:color="auto" w:fill="auto"/>
        <w:spacing w:after="0" w:line="240" w:lineRule="auto"/>
        <w:ind w:left="40" w:firstLine="698"/>
        <w:jc w:val="both"/>
        <w:rPr>
          <w:sz w:val="28"/>
          <w:szCs w:val="28"/>
        </w:rPr>
      </w:pPr>
      <w:r w:rsidRPr="007B1367">
        <w:rPr>
          <w:sz w:val="28"/>
          <w:szCs w:val="28"/>
        </w:rPr>
        <w:t>ОПК</w:t>
      </w:r>
      <w:r w:rsidR="005B1FB2">
        <w:rPr>
          <w:sz w:val="28"/>
          <w:szCs w:val="28"/>
        </w:rPr>
        <w:t xml:space="preserve"> </w:t>
      </w:r>
      <w:r w:rsidR="00AE5350" w:rsidRPr="00AE5350">
        <w:rPr>
          <w:sz w:val="28"/>
          <w:szCs w:val="28"/>
        </w:rPr>
        <w:t>–</w:t>
      </w:r>
      <w:r w:rsidRPr="007B1367">
        <w:rPr>
          <w:sz w:val="28"/>
          <w:szCs w:val="28"/>
        </w:rPr>
        <w:t xml:space="preserve"> общепрофессиональные компетенции</w:t>
      </w:r>
    </w:p>
    <w:p w:rsidR="007466B7" w:rsidRPr="007B1367" w:rsidRDefault="007466B7" w:rsidP="00AE5350">
      <w:pPr>
        <w:pStyle w:val="25"/>
        <w:shd w:val="clear" w:color="auto" w:fill="auto"/>
        <w:spacing w:after="0" w:line="240" w:lineRule="auto"/>
        <w:ind w:left="40" w:firstLine="69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1FB2">
        <w:rPr>
          <w:sz w:val="28"/>
          <w:szCs w:val="28"/>
        </w:rPr>
        <w:t>О</w:t>
      </w:r>
      <w:r>
        <w:rPr>
          <w:sz w:val="28"/>
          <w:szCs w:val="28"/>
        </w:rPr>
        <w:t xml:space="preserve">П – </w:t>
      </w:r>
      <w:r w:rsidR="005B1FB2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образовательная программа </w:t>
      </w:r>
    </w:p>
    <w:p w:rsidR="00573D04" w:rsidRDefault="00573D04" w:rsidP="00AE5350">
      <w:pPr>
        <w:pStyle w:val="25"/>
        <w:shd w:val="clear" w:color="auto" w:fill="auto"/>
        <w:spacing w:after="0" w:line="240" w:lineRule="auto"/>
        <w:ind w:left="40" w:firstLine="698"/>
        <w:jc w:val="both"/>
        <w:rPr>
          <w:sz w:val="28"/>
          <w:szCs w:val="28"/>
        </w:rPr>
      </w:pPr>
      <w:r w:rsidRPr="007B1367">
        <w:rPr>
          <w:sz w:val="28"/>
          <w:szCs w:val="28"/>
        </w:rPr>
        <w:t>ПК</w:t>
      </w:r>
      <w:r w:rsidR="005B1FB2">
        <w:rPr>
          <w:sz w:val="28"/>
          <w:szCs w:val="28"/>
        </w:rPr>
        <w:t xml:space="preserve"> </w:t>
      </w:r>
      <w:r w:rsidR="00AE5350" w:rsidRPr="00AE5350">
        <w:rPr>
          <w:sz w:val="28"/>
          <w:szCs w:val="28"/>
        </w:rPr>
        <w:t>–</w:t>
      </w:r>
      <w:r w:rsidRPr="007B1367">
        <w:rPr>
          <w:sz w:val="28"/>
          <w:szCs w:val="28"/>
        </w:rPr>
        <w:t xml:space="preserve"> профессиональные компетенции</w:t>
      </w:r>
    </w:p>
    <w:p w:rsidR="007466B7" w:rsidRPr="007B1367" w:rsidRDefault="007466B7" w:rsidP="00AE5350">
      <w:pPr>
        <w:pStyle w:val="25"/>
        <w:shd w:val="clear" w:color="auto" w:fill="auto"/>
        <w:spacing w:after="0" w:line="240" w:lineRule="auto"/>
        <w:ind w:left="40" w:firstLine="698"/>
        <w:jc w:val="both"/>
        <w:rPr>
          <w:sz w:val="28"/>
          <w:szCs w:val="28"/>
        </w:rPr>
      </w:pPr>
      <w:r>
        <w:rPr>
          <w:sz w:val="28"/>
          <w:szCs w:val="28"/>
        </w:rPr>
        <w:t>УЦ ООП – учебный цикл основной образовательной программы</w:t>
      </w:r>
    </w:p>
    <w:p w:rsidR="00573D04" w:rsidRPr="007B1367" w:rsidRDefault="008D0484" w:rsidP="00AE5350">
      <w:pPr>
        <w:pStyle w:val="25"/>
        <w:shd w:val="clear" w:color="auto" w:fill="auto"/>
        <w:spacing w:after="0" w:line="240" w:lineRule="auto"/>
        <w:ind w:left="40" w:right="20" w:firstLine="698"/>
        <w:jc w:val="both"/>
        <w:rPr>
          <w:sz w:val="28"/>
          <w:szCs w:val="28"/>
        </w:rPr>
      </w:pPr>
      <w:r>
        <w:rPr>
          <w:sz w:val="28"/>
          <w:szCs w:val="28"/>
        </w:rPr>
        <w:t>ФГОС ВПО</w:t>
      </w:r>
      <w:r w:rsidR="005B1FB2">
        <w:rPr>
          <w:sz w:val="28"/>
          <w:szCs w:val="28"/>
        </w:rPr>
        <w:t xml:space="preserve"> </w:t>
      </w:r>
      <w:r w:rsidR="00AE5350" w:rsidRPr="00AE5350">
        <w:rPr>
          <w:sz w:val="28"/>
          <w:szCs w:val="28"/>
        </w:rPr>
        <w:t>–</w:t>
      </w:r>
      <w:r w:rsidR="005B1FB2">
        <w:rPr>
          <w:sz w:val="28"/>
          <w:szCs w:val="28"/>
        </w:rPr>
        <w:t xml:space="preserve"> </w:t>
      </w:r>
      <w:r w:rsidR="00573D04" w:rsidRPr="007B1367">
        <w:rPr>
          <w:sz w:val="28"/>
          <w:szCs w:val="28"/>
        </w:rPr>
        <w:t xml:space="preserve">федеральный государственный образовательный стандарт высшего </w:t>
      </w:r>
      <w:r>
        <w:rPr>
          <w:sz w:val="28"/>
          <w:szCs w:val="28"/>
        </w:rPr>
        <w:t xml:space="preserve"> профессионального </w:t>
      </w:r>
      <w:r w:rsidR="00573D04" w:rsidRPr="007B1367">
        <w:rPr>
          <w:sz w:val="28"/>
          <w:szCs w:val="28"/>
        </w:rPr>
        <w:t>образования</w:t>
      </w:r>
    </w:p>
    <w:p w:rsidR="00AE5350" w:rsidRDefault="00AE5350">
      <w:pPr>
        <w:widowControl/>
        <w:spacing w:after="200" w:line="276" w:lineRule="auto"/>
        <w:ind w:firstLine="0"/>
        <w:jc w:val="left"/>
      </w:pPr>
      <w:r>
        <w:br w:type="page"/>
      </w:r>
    </w:p>
    <w:p w:rsidR="00573D04" w:rsidRPr="007B1367" w:rsidRDefault="00573D04" w:rsidP="00573D04">
      <w:pPr>
        <w:pStyle w:val="4"/>
        <w:ind w:firstLine="720"/>
        <w:jc w:val="center"/>
        <w:rPr>
          <w:sz w:val="28"/>
          <w:szCs w:val="28"/>
        </w:rPr>
      </w:pPr>
      <w:r w:rsidRPr="007B1367">
        <w:rPr>
          <w:sz w:val="28"/>
          <w:szCs w:val="28"/>
        </w:rPr>
        <w:lastRenderedPageBreak/>
        <w:t>2. ОБЩИЕ ПОЛОЖЕНИЯ</w:t>
      </w:r>
    </w:p>
    <w:p w:rsidR="00573D04" w:rsidRPr="007B1367" w:rsidRDefault="00573D04" w:rsidP="00573D04">
      <w:pPr>
        <w:rPr>
          <w:sz w:val="28"/>
          <w:szCs w:val="28"/>
        </w:rPr>
      </w:pPr>
    </w:p>
    <w:p w:rsidR="00573D04" w:rsidRPr="007B1367" w:rsidRDefault="00573D04" w:rsidP="007802A7">
      <w:pPr>
        <w:ind w:firstLine="567"/>
        <w:outlineLvl w:val="2"/>
        <w:rPr>
          <w:b/>
          <w:sz w:val="28"/>
          <w:szCs w:val="28"/>
        </w:rPr>
      </w:pPr>
      <w:r w:rsidRPr="007B1367">
        <w:rPr>
          <w:b/>
          <w:sz w:val="28"/>
          <w:szCs w:val="28"/>
        </w:rPr>
        <w:t xml:space="preserve">2.1 Основная образовательная программа </w:t>
      </w:r>
      <w:r w:rsidR="00E77E20" w:rsidRPr="007B1367">
        <w:rPr>
          <w:b/>
          <w:sz w:val="28"/>
          <w:szCs w:val="28"/>
        </w:rPr>
        <w:t>магистратуры «</w:t>
      </w:r>
      <w:r w:rsidR="00A45E42">
        <w:rPr>
          <w:b/>
          <w:sz w:val="28"/>
          <w:szCs w:val="28"/>
        </w:rPr>
        <w:t>Правовое обеспечение безопасности личности, общества, государства</w:t>
      </w:r>
      <w:r w:rsidR="00E77E20" w:rsidRPr="007B1367">
        <w:rPr>
          <w:b/>
          <w:sz w:val="28"/>
          <w:szCs w:val="28"/>
        </w:rPr>
        <w:t>»</w:t>
      </w:r>
    </w:p>
    <w:p w:rsidR="00D85BA3" w:rsidRDefault="00573D04" w:rsidP="007802A7">
      <w:pPr>
        <w:pStyle w:val="Default"/>
        <w:ind w:firstLine="567"/>
        <w:jc w:val="both"/>
        <w:rPr>
          <w:sz w:val="28"/>
          <w:szCs w:val="28"/>
        </w:rPr>
      </w:pPr>
      <w:r w:rsidRPr="00D85BA3">
        <w:rPr>
          <w:sz w:val="28"/>
          <w:szCs w:val="28"/>
        </w:rPr>
        <w:t xml:space="preserve">Основная образовательная программа магистратуры (далее – магистерская </w:t>
      </w:r>
      <w:r w:rsidR="00B70A30" w:rsidRPr="00D85BA3">
        <w:rPr>
          <w:sz w:val="28"/>
          <w:szCs w:val="28"/>
        </w:rPr>
        <w:t>программа) «</w:t>
      </w:r>
      <w:r w:rsidR="00A45E42" w:rsidRPr="00A45E42">
        <w:rPr>
          <w:sz w:val="28"/>
          <w:szCs w:val="28"/>
        </w:rPr>
        <w:t>Правовое обеспечение безопасности личности, общества, государства</w:t>
      </w:r>
      <w:r w:rsidR="00B70A30" w:rsidRPr="00D85BA3">
        <w:rPr>
          <w:sz w:val="28"/>
          <w:szCs w:val="28"/>
        </w:rPr>
        <w:t>»</w:t>
      </w:r>
      <w:r w:rsidRPr="00D85BA3">
        <w:rPr>
          <w:sz w:val="28"/>
          <w:szCs w:val="28"/>
        </w:rPr>
        <w:t>, реализуемая</w:t>
      </w:r>
      <w:r w:rsidR="0081113A">
        <w:rPr>
          <w:sz w:val="28"/>
          <w:szCs w:val="28"/>
        </w:rPr>
        <w:t xml:space="preserve"> </w:t>
      </w:r>
      <w:r w:rsidR="004E3DE7" w:rsidRPr="004E3DE7">
        <w:rPr>
          <w:sz w:val="28"/>
          <w:szCs w:val="28"/>
        </w:rPr>
        <w:t xml:space="preserve">ФГБОУ </w:t>
      </w:r>
      <w:proofErr w:type="gramStart"/>
      <w:r w:rsidR="004E3DE7" w:rsidRPr="004E3DE7">
        <w:rPr>
          <w:sz w:val="28"/>
          <w:szCs w:val="28"/>
        </w:rPr>
        <w:t>ВО</w:t>
      </w:r>
      <w:proofErr w:type="gramEnd"/>
      <w:r w:rsidR="0081113A">
        <w:rPr>
          <w:sz w:val="28"/>
          <w:szCs w:val="28"/>
        </w:rPr>
        <w:t xml:space="preserve"> </w:t>
      </w:r>
      <w:r w:rsidR="004E3DE7" w:rsidRPr="004E3DE7">
        <w:rPr>
          <w:sz w:val="28"/>
          <w:szCs w:val="28"/>
        </w:rPr>
        <w:t>«</w:t>
      </w:r>
      <w:r w:rsidR="00B70A30" w:rsidRPr="00D85BA3">
        <w:rPr>
          <w:sz w:val="28"/>
          <w:szCs w:val="28"/>
        </w:rPr>
        <w:t>Российски</w:t>
      </w:r>
      <w:r w:rsidR="004E3DE7">
        <w:rPr>
          <w:sz w:val="28"/>
          <w:szCs w:val="28"/>
        </w:rPr>
        <w:t>й</w:t>
      </w:r>
      <w:r w:rsidR="00B70A30" w:rsidRPr="00D85BA3">
        <w:rPr>
          <w:sz w:val="28"/>
          <w:szCs w:val="28"/>
        </w:rPr>
        <w:t xml:space="preserve"> государственны</w:t>
      </w:r>
      <w:r w:rsidR="004E3DE7">
        <w:rPr>
          <w:sz w:val="28"/>
          <w:szCs w:val="28"/>
        </w:rPr>
        <w:t>й</w:t>
      </w:r>
      <w:r w:rsidRPr="00D85BA3">
        <w:rPr>
          <w:sz w:val="28"/>
          <w:szCs w:val="28"/>
        </w:rPr>
        <w:t xml:space="preserve"> университет им. А.Н Косыгина (Технологии. Дизайн. </w:t>
      </w:r>
      <w:proofErr w:type="gramStart"/>
      <w:r w:rsidRPr="00D85BA3">
        <w:rPr>
          <w:sz w:val="28"/>
          <w:szCs w:val="28"/>
        </w:rPr>
        <w:t>Искусство</w:t>
      </w:r>
      <w:r w:rsidR="00B70A30" w:rsidRPr="00D85BA3">
        <w:rPr>
          <w:sz w:val="28"/>
          <w:szCs w:val="28"/>
        </w:rPr>
        <w:t>)» по</w:t>
      </w:r>
      <w:r w:rsidRPr="00D85BA3">
        <w:rPr>
          <w:sz w:val="28"/>
          <w:szCs w:val="28"/>
        </w:rPr>
        <w:t xml:space="preserve"> направлению </w:t>
      </w:r>
      <w:r w:rsidR="00B70A30" w:rsidRPr="00D85BA3">
        <w:rPr>
          <w:sz w:val="28"/>
          <w:szCs w:val="28"/>
        </w:rPr>
        <w:t xml:space="preserve">подготовки </w:t>
      </w:r>
      <w:r w:rsidR="00D85BA3" w:rsidRPr="00D85BA3">
        <w:rPr>
          <w:sz w:val="28"/>
          <w:szCs w:val="28"/>
        </w:rPr>
        <w:t>030900</w:t>
      </w:r>
      <w:r w:rsidR="00FA3BE1">
        <w:rPr>
          <w:sz w:val="28"/>
          <w:szCs w:val="28"/>
        </w:rPr>
        <w:t>.68</w:t>
      </w:r>
      <w:r w:rsidR="00D85BA3" w:rsidRPr="00D85BA3">
        <w:rPr>
          <w:sz w:val="28"/>
          <w:szCs w:val="28"/>
        </w:rPr>
        <w:t xml:space="preserve"> Юриспруденция (40.04.01) представляет собой систему документов, разработанную и утвержденную образовательной организацией с учетом требований рынка труда на основе Федерального государственного образовательного стандарта </w:t>
      </w:r>
      <w:r w:rsidR="008D0484">
        <w:rPr>
          <w:sz w:val="28"/>
          <w:szCs w:val="28"/>
        </w:rPr>
        <w:t xml:space="preserve">высшего профессионального образования </w:t>
      </w:r>
      <w:r w:rsidR="00D85BA3" w:rsidRPr="00D85BA3">
        <w:rPr>
          <w:sz w:val="28"/>
          <w:szCs w:val="28"/>
        </w:rPr>
        <w:t>по соответствующему направлению подготовки (</w:t>
      </w:r>
      <w:r w:rsidR="008D0484">
        <w:rPr>
          <w:sz w:val="28"/>
          <w:szCs w:val="28"/>
        </w:rPr>
        <w:t>ФГОС ВПО</w:t>
      </w:r>
      <w:r w:rsidR="00D85BA3" w:rsidRPr="00D85BA3">
        <w:rPr>
          <w:sz w:val="28"/>
          <w:szCs w:val="28"/>
        </w:rPr>
        <w:t>)</w:t>
      </w:r>
      <w:r w:rsidR="00D85BA3">
        <w:rPr>
          <w:sz w:val="28"/>
          <w:szCs w:val="28"/>
        </w:rPr>
        <w:t>.</w:t>
      </w:r>
      <w:proofErr w:type="gramEnd"/>
    </w:p>
    <w:p w:rsidR="003558B1" w:rsidRPr="008F53A0" w:rsidRDefault="00573D04" w:rsidP="008F53A0">
      <w:pPr>
        <w:widowControl/>
        <w:shd w:val="clear" w:color="auto" w:fill="FFFFFF"/>
        <w:ind w:firstLine="567"/>
        <w:rPr>
          <w:sz w:val="28"/>
          <w:szCs w:val="28"/>
        </w:rPr>
      </w:pPr>
      <w:proofErr w:type="gramStart"/>
      <w:r w:rsidRPr="008F53A0">
        <w:rPr>
          <w:sz w:val="28"/>
          <w:szCs w:val="28"/>
        </w:rPr>
        <w:t>Магистерская программа регламентирует цели, ожидаемые результаты, содержание, условия и технологию реализации образовательного процесса, оценку качества подготовки магистра по данному направлению</w:t>
      </w:r>
      <w:r w:rsidRPr="008F53A0">
        <w:rPr>
          <w:spacing w:val="-3"/>
          <w:sz w:val="28"/>
          <w:szCs w:val="28"/>
        </w:rPr>
        <w:t xml:space="preserve"> и включает в себя: </w:t>
      </w:r>
      <w:r w:rsidRPr="008F53A0">
        <w:rPr>
          <w:sz w:val="28"/>
          <w:szCs w:val="28"/>
        </w:rPr>
        <w:t>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</w:t>
      </w:r>
      <w:r w:rsidR="003558B1" w:rsidRPr="008F53A0">
        <w:rPr>
          <w:sz w:val="28"/>
          <w:szCs w:val="28"/>
        </w:rPr>
        <w:t xml:space="preserve"> учебной и производственной практик и научно-исследовательской работы, итоговой государственной аттестации, календарный учебный график и методические материалы, обеспечивающие</w:t>
      </w:r>
      <w:proofErr w:type="gramEnd"/>
      <w:r w:rsidR="003558B1" w:rsidRPr="008F53A0">
        <w:rPr>
          <w:sz w:val="28"/>
          <w:szCs w:val="28"/>
        </w:rPr>
        <w:t xml:space="preserve"> реализацию соответствующей образовательной технологии.</w:t>
      </w:r>
    </w:p>
    <w:p w:rsidR="00E022F0" w:rsidRPr="008F53A0" w:rsidRDefault="008F53A0" w:rsidP="008F53A0">
      <w:pPr>
        <w:widowControl/>
        <w:shd w:val="clear" w:color="auto" w:fill="FFFFFF"/>
        <w:tabs>
          <w:tab w:val="left" w:pos="567"/>
        </w:tabs>
        <w:ind w:firstLine="567"/>
        <w:rPr>
          <w:sz w:val="28"/>
          <w:szCs w:val="28"/>
        </w:rPr>
      </w:pPr>
      <w:r w:rsidRPr="008F53A0">
        <w:rPr>
          <w:sz w:val="28"/>
          <w:szCs w:val="28"/>
        </w:rPr>
        <w:t xml:space="preserve">Магистерская программа подлежит ежегодному обновлению </w:t>
      </w:r>
      <w:r w:rsidR="00E022F0" w:rsidRPr="008F53A0">
        <w:rPr>
          <w:sz w:val="28"/>
          <w:szCs w:val="28"/>
        </w:rPr>
        <w:t>с учетом развития науки, культуры, экономики, техники, технологий и социальной сферы.</w:t>
      </w:r>
    </w:p>
    <w:p w:rsidR="008F53A0" w:rsidRDefault="008F53A0" w:rsidP="007802A7">
      <w:pPr>
        <w:ind w:firstLine="567"/>
        <w:outlineLvl w:val="2"/>
        <w:rPr>
          <w:b/>
          <w:sz w:val="28"/>
          <w:szCs w:val="28"/>
        </w:rPr>
      </w:pPr>
    </w:p>
    <w:p w:rsidR="00573D04" w:rsidRPr="007B1367" w:rsidRDefault="00573D04" w:rsidP="007802A7">
      <w:pPr>
        <w:ind w:firstLine="567"/>
        <w:outlineLvl w:val="2"/>
        <w:rPr>
          <w:b/>
          <w:sz w:val="28"/>
          <w:szCs w:val="28"/>
        </w:rPr>
      </w:pPr>
      <w:r w:rsidRPr="007B1367">
        <w:rPr>
          <w:b/>
          <w:sz w:val="28"/>
          <w:szCs w:val="28"/>
        </w:rPr>
        <w:t xml:space="preserve">2.2 Нормативные документы для разработки магистерской программы </w:t>
      </w:r>
      <w:r w:rsidR="00B70A30" w:rsidRPr="007B1367">
        <w:rPr>
          <w:b/>
          <w:sz w:val="28"/>
          <w:szCs w:val="28"/>
        </w:rPr>
        <w:t>«</w:t>
      </w:r>
      <w:r w:rsidR="00A45E42">
        <w:rPr>
          <w:b/>
          <w:sz w:val="28"/>
          <w:szCs w:val="28"/>
        </w:rPr>
        <w:t>Правовое обеспечение безопасности личности, общества, государства</w:t>
      </w:r>
      <w:r w:rsidR="00D85BA3" w:rsidRPr="00D85BA3">
        <w:rPr>
          <w:b/>
          <w:sz w:val="28"/>
          <w:szCs w:val="28"/>
        </w:rPr>
        <w:t>»</w:t>
      </w:r>
    </w:p>
    <w:p w:rsidR="004E3DE7" w:rsidRDefault="00573D04" w:rsidP="007802A7">
      <w:pPr>
        <w:ind w:firstLine="567"/>
        <w:rPr>
          <w:sz w:val="28"/>
          <w:szCs w:val="28"/>
        </w:rPr>
      </w:pPr>
      <w:r w:rsidRPr="007B1367">
        <w:rPr>
          <w:sz w:val="28"/>
          <w:szCs w:val="28"/>
        </w:rPr>
        <w:t>Нормативную правовую базу для разработки магистерской программы составляют:</w:t>
      </w:r>
    </w:p>
    <w:p w:rsidR="004E3DE7" w:rsidRDefault="00D85BA3" w:rsidP="007802A7">
      <w:pPr>
        <w:ind w:firstLine="567"/>
        <w:rPr>
          <w:sz w:val="28"/>
          <w:szCs w:val="28"/>
        </w:rPr>
      </w:pPr>
      <w:r w:rsidRPr="00D85BA3">
        <w:rPr>
          <w:sz w:val="28"/>
          <w:szCs w:val="28"/>
        </w:rPr>
        <w:t xml:space="preserve">Конституция Российской Федерации (принята всенародным голосованием 12.12.1993); </w:t>
      </w:r>
    </w:p>
    <w:p w:rsidR="004E3DE7" w:rsidRDefault="00D85BA3" w:rsidP="007802A7">
      <w:pPr>
        <w:ind w:firstLine="567"/>
        <w:rPr>
          <w:sz w:val="28"/>
          <w:szCs w:val="28"/>
        </w:rPr>
      </w:pPr>
      <w:r w:rsidRPr="00D85BA3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4E3DE7" w:rsidRDefault="00D85BA3" w:rsidP="007802A7">
      <w:pPr>
        <w:ind w:firstLine="567"/>
        <w:rPr>
          <w:sz w:val="28"/>
          <w:szCs w:val="28"/>
        </w:rPr>
      </w:pPr>
      <w:r w:rsidRPr="00D85BA3">
        <w:rPr>
          <w:sz w:val="28"/>
          <w:szCs w:val="28"/>
        </w:rPr>
        <w:t>Федеральный государственный образовательный стандарт по направлению подготовки 030900</w:t>
      </w:r>
      <w:r w:rsidR="00481035">
        <w:rPr>
          <w:sz w:val="28"/>
          <w:szCs w:val="28"/>
        </w:rPr>
        <w:t>.68</w:t>
      </w:r>
      <w:r w:rsidRPr="00D85BA3">
        <w:rPr>
          <w:sz w:val="28"/>
          <w:szCs w:val="28"/>
        </w:rPr>
        <w:t xml:space="preserve"> Юриспруденция (40.04.01) высшего образования (магистратура), утвержденный приказом Министерства образования и науки Российской Федерации от «14» декабря 2010 г. № 1763; </w:t>
      </w:r>
    </w:p>
    <w:p w:rsidR="004E3DE7" w:rsidRDefault="00573D04" w:rsidP="007802A7">
      <w:pPr>
        <w:ind w:firstLine="567"/>
        <w:rPr>
          <w:sz w:val="28"/>
          <w:szCs w:val="28"/>
        </w:rPr>
      </w:pPr>
      <w:r w:rsidRPr="00D85BA3">
        <w:rPr>
          <w:sz w:val="28"/>
          <w:szCs w:val="28"/>
        </w:rPr>
        <w:t>Нормативно-методические документы Министерства образования и науки Российской Федерации;</w:t>
      </w:r>
    </w:p>
    <w:p w:rsidR="004E3DE7" w:rsidRDefault="00573D04" w:rsidP="007802A7">
      <w:pPr>
        <w:ind w:firstLine="567"/>
        <w:rPr>
          <w:sz w:val="28"/>
          <w:szCs w:val="28"/>
        </w:rPr>
      </w:pPr>
      <w:r w:rsidRPr="00D85BA3">
        <w:rPr>
          <w:sz w:val="28"/>
          <w:szCs w:val="28"/>
        </w:rPr>
        <w:t>Устав РГУ им. А.Н Косыгина;</w:t>
      </w:r>
    </w:p>
    <w:p w:rsidR="004E3DE7" w:rsidRDefault="00D85BA3" w:rsidP="007802A7">
      <w:pPr>
        <w:ind w:firstLine="567"/>
        <w:rPr>
          <w:sz w:val="28"/>
          <w:szCs w:val="28"/>
        </w:rPr>
      </w:pPr>
      <w:r w:rsidRPr="006222AF">
        <w:rPr>
          <w:sz w:val="28"/>
          <w:szCs w:val="28"/>
        </w:rPr>
        <w:t>Положени</w:t>
      </w:r>
      <w:r w:rsidR="006222AF" w:rsidRPr="006222AF">
        <w:rPr>
          <w:sz w:val="28"/>
          <w:szCs w:val="28"/>
        </w:rPr>
        <w:t>я</w:t>
      </w:r>
      <w:r w:rsidRPr="006222AF">
        <w:rPr>
          <w:sz w:val="28"/>
          <w:szCs w:val="28"/>
        </w:rPr>
        <w:t xml:space="preserve"> </w:t>
      </w:r>
      <w:r w:rsidR="004E3DE7" w:rsidRPr="006222AF">
        <w:rPr>
          <w:sz w:val="28"/>
          <w:szCs w:val="28"/>
        </w:rPr>
        <w:t xml:space="preserve">РГУ им. А.Н. Косыгина </w:t>
      </w:r>
    </w:p>
    <w:p w:rsidR="00573D04" w:rsidRPr="007B1367" w:rsidRDefault="00D85BA3" w:rsidP="007802A7">
      <w:pPr>
        <w:ind w:firstLine="567"/>
        <w:rPr>
          <w:sz w:val="28"/>
          <w:szCs w:val="28"/>
        </w:rPr>
      </w:pPr>
      <w:r w:rsidRPr="00D85BA3">
        <w:rPr>
          <w:sz w:val="28"/>
          <w:szCs w:val="28"/>
        </w:rPr>
        <w:t xml:space="preserve">Локальные нормативные акты </w:t>
      </w:r>
      <w:r w:rsidR="004E3DE7">
        <w:rPr>
          <w:sz w:val="28"/>
          <w:szCs w:val="28"/>
        </w:rPr>
        <w:t>РГУ им. А.Н. Косыгина</w:t>
      </w:r>
      <w:r w:rsidR="00573D04" w:rsidRPr="007B1367">
        <w:rPr>
          <w:sz w:val="28"/>
          <w:szCs w:val="28"/>
        </w:rPr>
        <w:t>.</w:t>
      </w:r>
    </w:p>
    <w:p w:rsidR="00573D04" w:rsidRPr="00A45E42" w:rsidRDefault="00573D04" w:rsidP="007802A7">
      <w:pPr>
        <w:pStyle w:val="5"/>
        <w:spacing w:line="240" w:lineRule="auto"/>
        <w:rPr>
          <w:sz w:val="28"/>
          <w:szCs w:val="28"/>
        </w:rPr>
      </w:pPr>
      <w:r w:rsidRPr="007B1367">
        <w:rPr>
          <w:sz w:val="28"/>
          <w:szCs w:val="28"/>
        </w:rPr>
        <w:lastRenderedPageBreak/>
        <w:t xml:space="preserve">2.3 Общая характеристика магистерской программы </w:t>
      </w:r>
      <w:r w:rsidR="00B70A30" w:rsidRPr="00A45E42">
        <w:rPr>
          <w:bCs w:val="0"/>
          <w:sz w:val="28"/>
          <w:szCs w:val="28"/>
        </w:rPr>
        <w:t>«</w:t>
      </w:r>
      <w:r w:rsidR="00A45E42" w:rsidRPr="00A45E42">
        <w:rPr>
          <w:sz w:val="28"/>
          <w:szCs w:val="28"/>
        </w:rPr>
        <w:t>Правовое обеспечение безопасности личности, общества, государства</w:t>
      </w:r>
      <w:r w:rsidR="00B70A30" w:rsidRPr="00A45E42">
        <w:rPr>
          <w:bCs w:val="0"/>
          <w:sz w:val="28"/>
          <w:szCs w:val="28"/>
        </w:rPr>
        <w:t>»</w:t>
      </w:r>
    </w:p>
    <w:p w:rsidR="00573D04" w:rsidRPr="007B1367" w:rsidRDefault="00573D04" w:rsidP="007802A7">
      <w:pPr>
        <w:pStyle w:val="5"/>
        <w:spacing w:line="240" w:lineRule="auto"/>
        <w:rPr>
          <w:b w:val="0"/>
          <w:sz w:val="28"/>
          <w:szCs w:val="28"/>
        </w:rPr>
      </w:pPr>
      <w:r w:rsidRPr="007B1367">
        <w:rPr>
          <w:b w:val="0"/>
          <w:sz w:val="28"/>
          <w:szCs w:val="28"/>
        </w:rPr>
        <w:t xml:space="preserve">Магистерская программа </w:t>
      </w:r>
      <w:r w:rsidR="00B70A30" w:rsidRPr="007B1367">
        <w:rPr>
          <w:b w:val="0"/>
          <w:sz w:val="28"/>
          <w:szCs w:val="28"/>
        </w:rPr>
        <w:t>ставит своей</w:t>
      </w:r>
      <w:r w:rsidRPr="007B1367">
        <w:rPr>
          <w:b w:val="0"/>
          <w:sz w:val="28"/>
          <w:szCs w:val="28"/>
        </w:rPr>
        <w:t xml:space="preserve"> целью развитие у студентов личностных качеств и формирование общекультурных</w:t>
      </w:r>
      <w:r w:rsidR="004E3DE7">
        <w:rPr>
          <w:b w:val="0"/>
          <w:sz w:val="28"/>
          <w:szCs w:val="28"/>
        </w:rPr>
        <w:t xml:space="preserve"> (универсальных) и </w:t>
      </w:r>
      <w:r w:rsidRPr="007B1367">
        <w:rPr>
          <w:b w:val="0"/>
          <w:spacing w:val="-3"/>
          <w:sz w:val="28"/>
          <w:szCs w:val="28"/>
        </w:rPr>
        <w:t>профессиональных</w:t>
      </w:r>
      <w:r w:rsidRPr="007B1367">
        <w:rPr>
          <w:b w:val="0"/>
          <w:sz w:val="28"/>
          <w:szCs w:val="28"/>
        </w:rPr>
        <w:t xml:space="preserve"> компетенций в соответствии с </w:t>
      </w:r>
      <w:r w:rsidR="008D0484">
        <w:rPr>
          <w:b w:val="0"/>
          <w:sz w:val="28"/>
          <w:szCs w:val="28"/>
        </w:rPr>
        <w:t>ФГОС ВПО</w:t>
      </w:r>
      <w:r w:rsidR="0081113A">
        <w:rPr>
          <w:b w:val="0"/>
          <w:sz w:val="28"/>
          <w:szCs w:val="28"/>
        </w:rPr>
        <w:t xml:space="preserve"> </w:t>
      </w:r>
      <w:r w:rsidRPr="007B1367">
        <w:rPr>
          <w:b w:val="0"/>
          <w:sz w:val="28"/>
          <w:szCs w:val="28"/>
        </w:rPr>
        <w:t xml:space="preserve">по направлению подготовки </w:t>
      </w:r>
      <w:r w:rsidR="004E3DE7">
        <w:rPr>
          <w:b w:val="0"/>
          <w:sz w:val="28"/>
          <w:szCs w:val="28"/>
        </w:rPr>
        <w:t>030900</w:t>
      </w:r>
      <w:r w:rsidR="00FA3BE1">
        <w:rPr>
          <w:b w:val="0"/>
          <w:sz w:val="28"/>
          <w:szCs w:val="28"/>
        </w:rPr>
        <w:t>.68</w:t>
      </w:r>
      <w:r w:rsidR="004E3DE7">
        <w:rPr>
          <w:b w:val="0"/>
          <w:sz w:val="28"/>
          <w:szCs w:val="28"/>
        </w:rPr>
        <w:t xml:space="preserve"> Юриспруденция (40.04.01) с учетом профильной направленности образовательной программы</w:t>
      </w:r>
      <w:r w:rsidRPr="007B1367">
        <w:rPr>
          <w:b w:val="0"/>
          <w:sz w:val="28"/>
          <w:szCs w:val="28"/>
        </w:rPr>
        <w:t>.</w:t>
      </w:r>
    </w:p>
    <w:p w:rsidR="008E0DD8" w:rsidRDefault="00C61BDA" w:rsidP="007802A7">
      <w:pPr>
        <w:pStyle w:val="a0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97351D">
        <w:rPr>
          <w:sz w:val="28"/>
          <w:szCs w:val="28"/>
        </w:rPr>
        <w:t xml:space="preserve">Изучение дисциплин магистерской программы </w:t>
      </w:r>
      <w:r w:rsidRPr="00A45E42">
        <w:rPr>
          <w:sz w:val="28"/>
          <w:szCs w:val="28"/>
        </w:rPr>
        <w:t>«</w:t>
      </w:r>
      <w:r w:rsidR="00A45E42" w:rsidRPr="00A45E42">
        <w:rPr>
          <w:sz w:val="28"/>
          <w:szCs w:val="28"/>
        </w:rPr>
        <w:t>Правовое обеспечение безопасности личности, общества, государства</w:t>
      </w:r>
      <w:r w:rsidRPr="00A45E42">
        <w:rPr>
          <w:sz w:val="28"/>
          <w:szCs w:val="28"/>
        </w:rPr>
        <w:t>»</w:t>
      </w:r>
      <w:r w:rsidRPr="0097351D">
        <w:rPr>
          <w:sz w:val="28"/>
          <w:szCs w:val="28"/>
        </w:rPr>
        <w:t xml:space="preserve"> предполагает обязательное погружение в правовое регулирование соответствующих материально-</w:t>
      </w:r>
      <w:r w:rsidRPr="00784E74">
        <w:rPr>
          <w:sz w:val="28"/>
          <w:szCs w:val="28"/>
        </w:rPr>
        <w:t xml:space="preserve">правовых </w:t>
      </w:r>
      <w:r w:rsidR="0043699B" w:rsidRPr="00784E74">
        <w:rPr>
          <w:sz w:val="28"/>
          <w:szCs w:val="28"/>
        </w:rPr>
        <w:t xml:space="preserve">и процессуально-правовых </w:t>
      </w:r>
      <w:r w:rsidRPr="00784E74">
        <w:rPr>
          <w:sz w:val="28"/>
          <w:szCs w:val="28"/>
        </w:rPr>
        <w:t>отношений.</w:t>
      </w:r>
      <w:r w:rsidR="0081113A">
        <w:rPr>
          <w:sz w:val="28"/>
          <w:szCs w:val="28"/>
        </w:rPr>
        <w:t xml:space="preserve"> </w:t>
      </w:r>
      <w:proofErr w:type="gramStart"/>
      <w:r w:rsidR="008E0DD8" w:rsidRPr="00784E74">
        <w:rPr>
          <w:sz w:val="28"/>
          <w:szCs w:val="28"/>
        </w:rPr>
        <w:t>Предметную основу изучения в рамках магистерской программы системы правового обеспечения</w:t>
      </w:r>
      <w:r w:rsidR="00022BF6">
        <w:rPr>
          <w:sz w:val="28"/>
          <w:szCs w:val="28"/>
        </w:rPr>
        <w:t xml:space="preserve"> </w:t>
      </w:r>
      <w:r w:rsidR="008E0DD8" w:rsidRPr="00784E74">
        <w:rPr>
          <w:sz w:val="28"/>
          <w:szCs w:val="28"/>
        </w:rPr>
        <w:t>безопасности личности, общества, государства составляют</w:t>
      </w:r>
      <w:r w:rsidR="00511DF6" w:rsidRPr="00784E74">
        <w:rPr>
          <w:sz w:val="28"/>
          <w:szCs w:val="28"/>
        </w:rPr>
        <w:t>, прежде всего,</w:t>
      </w:r>
      <w:r w:rsidR="008E0DD8" w:rsidRPr="00784E74">
        <w:rPr>
          <w:sz w:val="28"/>
          <w:szCs w:val="28"/>
        </w:rPr>
        <w:t xml:space="preserve"> учебные дисциплины</w:t>
      </w:r>
      <w:r w:rsidR="00511DF6" w:rsidRPr="00784E74">
        <w:rPr>
          <w:sz w:val="28"/>
          <w:szCs w:val="28"/>
        </w:rPr>
        <w:t>, познание которых нацелено на формирование у обучающихся</w:t>
      </w:r>
      <w:r w:rsidR="00F34CC0" w:rsidRPr="00784E74">
        <w:rPr>
          <w:sz w:val="28"/>
          <w:szCs w:val="28"/>
        </w:rPr>
        <w:t xml:space="preserve"> общекультурных и профессиональных компетенций, связанных с квалифицированным </w:t>
      </w:r>
      <w:r w:rsidR="00B943BE" w:rsidRPr="00784E74">
        <w:rPr>
          <w:sz w:val="28"/>
          <w:szCs w:val="28"/>
        </w:rPr>
        <w:t xml:space="preserve">пониманием ими приоритетных </w:t>
      </w:r>
      <w:r w:rsidR="007940F7" w:rsidRPr="00784E74">
        <w:rPr>
          <w:sz w:val="28"/>
          <w:szCs w:val="28"/>
        </w:rPr>
        <w:t xml:space="preserve">отечественных </w:t>
      </w:r>
      <w:r w:rsidR="00B943BE" w:rsidRPr="00784E74">
        <w:rPr>
          <w:sz w:val="28"/>
          <w:szCs w:val="28"/>
        </w:rPr>
        <w:t xml:space="preserve">государственных социально-политических и идеологических ориентиров в области обеспечения безопасности личности, общества и государства от потенциальных и реальных посягательств противоправного, </w:t>
      </w:r>
      <w:r w:rsidR="007940F7" w:rsidRPr="00784E74">
        <w:rPr>
          <w:sz w:val="28"/>
          <w:szCs w:val="28"/>
        </w:rPr>
        <w:t xml:space="preserve">главным образом </w:t>
      </w:r>
      <w:r w:rsidR="00B943BE" w:rsidRPr="00784E74">
        <w:rPr>
          <w:sz w:val="28"/>
          <w:szCs w:val="28"/>
        </w:rPr>
        <w:t>криминогенного, свойства</w:t>
      </w:r>
      <w:proofErr w:type="gramEnd"/>
      <w:r w:rsidR="00B943BE" w:rsidRPr="00784E74">
        <w:rPr>
          <w:sz w:val="28"/>
          <w:szCs w:val="28"/>
        </w:rPr>
        <w:t>, а также обеспечивающего такие ориентиры отечественного законодательства</w:t>
      </w:r>
      <w:r w:rsidR="007940F7" w:rsidRPr="00784E74">
        <w:rPr>
          <w:sz w:val="28"/>
          <w:szCs w:val="28"/>
        </w:rPr>
        <w:t xml:space="preserve"> (конституционно-правового, гражданско-правового и гражданско-процессуального, административно-правового и административно-процессуального, уголовно-правового и уголовно-процессуального и др.)</w:t>
      </w:r>
      <w:r w:rsidR="00B943BE" w:rsidRPr="00784E74">
        <w:rPr>
          <w:sz w:val="28"/>
          <w:szCs w:val="28"/>
        </w:rPr>
        <w:t xml:space="preserve"> и практики его </w:t>
      </w:r>
      <w:r w:rsidR="00F34CC0" w:rsidRPr="00784E74">
        <w:rPr>
          <w:sz w:val="28"/>
          <w:szCs w:val="28"/>
        </w:rPr>
        <w:t>применени</w:t>
      </w:r>
      <w:r w:rsidR="00B943BE" w:rsidRPr="00784E74">
        <w:rPr>
          <w:sz w:val="28"/>
          <w:szCs w:val="28"/>
        </w:rPr>
        <w:t>я</w:t>
      </w:r>
      <w:r w:rsidR="007940F7" w:rsidRPr="00784E74">
        <w:rPr>
          <w:sz w:val="28"/>
          <w:szCs w:val="28"/>
        </w:rPr>
        <w:t xml:space="preserve"> в предупреждении, выявлении, раскрытии и расследовании преступлений и правонарушений, обращении с правонарушителями, представляющими угрозу безопасности личности, общества, государства. </w:t>
      </w:r>
      <w:r w:rsidR="0015567A" w:rsidRPr="00784E74">
        <w:rPr>
          <w:sz w:val="28"/>
          <w:szCs w:val="28"/>
        </w:rPr>
        <w:t xml:space="preserve">Кроме того, изучение собственно правовых учебных дисциплин дополняется познанием современных инновационных криминалистических и криминологических технологий обеспечения безопасности личности, общества, государства. </w:t>
      </w:r>
      <w:proofErr w:type="gramStart"/>
      <w:r w:rsidR="003D05CE" w:rsidRPr="00784E74">
        <w:rPr>
          <w:sz w:val="28"/>
          <w:szCs w:val="28"/>
        </w:rPr>
        <w:t>Изучение таких учебных дисциплин сопровождается соответствующими учебными и производственными практиками, формирующими у обучающихся профессиональные навыки использования</w:t>
      </w:r>
      <w:r w:rsidR="00F34CC0" w:rsidRPr="00784E74">
        <w:rPr>
          <w:sz w:val="28"/>
          <w:szCs w:val="28"/>
        </w:rPr>
        <w:t xml:space="preserve"> в будущей практической деятельности</w:t>
      </w:r>
      <w:r w:rsidR="003D05CE" w:rsidRPr="00784E74">
        <w:rPr>
          <w:sz w:val="28"/>
          <w:szCs w:val="28"/>
        </w:rPr>
        <w:t xml:space="preserve"> правовых средств обеспечения безопасности личности, общества, государства от противоправных посягательств.</w:t>
      </w:r>
      <w:proofErr w:type="gramEnd"/>
      <w:r w:rsidR="007D64CC" w:rsidRPr="00784E74">
        <w:rPr>
          <w:sz w:val="28"/>
          <w:szCs w:val="28"/>
        </w:rPr>
        <w:t xml:space="preserve"> Таким образом</w:t>
      </w:r>
      <w:r w:rsidR="00E71DF8">
        <w:rPr>
          <w:sz w:val="28"/>
          <w:szCs w:val="28"/>
        </w:rPr>
        <w:t>,</w:t>
      </w:r>
      <w:r w:rsidR="007D64CC" w:rsidRPr="00784E74">
        <w:rPr>
          <w:sz w:val="28"/>
          <w:szCs w:val="28"/>
        </w:rPr>
        <w:t xml:space="preserve"> предполагается, что выпускники маг</w:t>
      </w:r>
      <w:r w:rsidR="00EB287B" w:rsidRPr="00784E74">
        <w:rPr>
          <w:sz w:val="28"/>
          <w:szCs w:val="28"/>
        </w:rPr>
        <w:t>и</w:t>
      </w:r>
      <w:r w:rsidR="007D64CC" w:rsidRPr="00784E74">
        <w:rPr>
          <w:sz w:val="28"/>
          <w:szCs w:val="28"/>
        </w:rPr>
        <w:t xml:space="preserve">стратуры, прошедшие </w:t>
      </w:r>
      <w:proofErr w:type="gramStart"/>
      <w:r w:rsidR="007D64CC" w:rsidRPr="00784E74">
        <w:rPr>
          <w:sz w:val="28"/>
          <w:szCs w:val="28"/>
        </w:rPr>
        <w:t>обучение по</w:t>
      </w:r>
      <w:proofErr w:type="gramEnd"/>
      <w:r w:rsidR="007D64CC" w:rsidRPr="00784E74">
        <w:rPr>
          <w:sz w:val="28"/>
          <w:szCs w:val="28"/>
        </w:rPr>
        <w:t xml:space="preserve"> магистерской программе «Правовое обеспечение безопасности личности, общества, государства» будут способны юридически квалифицировано обеспечивать безопасность личности, общества, государства от противоправного ущерба в любой области</w:t>
      </w:r>
      <w:r w:rsidR="00EB287B" w:rsidRPr="00784E74">
        <w:rPr>
          <w:sz w:val="28"/>
          <w:szCs w:val="28"/>
        </w:rPr>
        <w:t xml:space="preserve"> приложения ими в будущем своих профессиональных усилий.</w:t>
      </w:r>
    </w:p>
    <w:p w:rsidR="0015567A" w:rsidRDefault="0015567A" w:rsidP="007802A7">
      <w:pPr>
        <w:widowControl/>
        <w:ind w:firstLine="567"/>
        <w:rPr>
          <w:b/>
          <w:sz w:val="28"/>
          <w:szCs w:val="28"/>
        </w:rPr>
      </w:pPr>
    </w:p>
    <w:p w:rsidR="00573D04" w:rsidRPr="00C05875" w:rsidRDefault="00573D04" w:rsidP="007802A7">
      <w:pPr>
        <w:widowControl/>
        <w:ind w:firstLine="567"/>
        <w:rPr>
          <w:b/>
          <w:sz w:val="28"/>
          <w:szCs w:val="28"/>
        </w:rPr>
      </w:pPr>
      <w:r w:rsidRPr="00C05875">
        <w:rPr>
          <w:b/>
          <w:sz w:val="28"/>
          <w:szCs w:val="28"/>
        </w:rPr>
        <w:t>2.4 Требования к уровню подготовки, необходимому для освоения магистерской программы.</w:t>
      </w:r>
    </w:p>
    <w:p w:rsidR="00573D04" w:rsidRPr="00C05875" w:rsidRDefault="00573D04" w:rsidP="007802A7">
      <w:pPr>
        <w:ind w:firstLine="567"/>
        <w:rPr>
          <w:sz w:val="28"/>
          <w:szCs w:val="28"/>
        </w:rPr>
      </w:pPr>
      <w:r w:rsidRPr="00C05875">
        <w:rPr>
          <w:sz w:val="28"/>
          <w:szCs w:val="28"/>
        </w:rPr>
        <w:t xml:space="preserve">Порядок приема в магистратуру РГУ им. А.Н Косыгина определяется в </w:t>
      </w:r>
      <w:r w:rsidRPr="00C05875">
        <w:rPr>
          <w:sz w:val="28"/>
          <w:szCs w:val="28"/>
        </w:rPr>
        <w:lastRenderedPageBreak/>
        <w:t>соответствии с «Порядком приема граждан в имеющие государственную аккредитацию образовательные учреждения высшего профессионального образования» Российской Федерации и Правилами приема в университет.</w:t>
      </w:r>
    </w:p>
    <w:p w:rsidR="00573D04" w:rsidRPr="00C05875" w:rsidRDefault="00573D04" w:rsidP="007802A7">
      <w:pPr>
        <w:ind w:firstLine="567"/>
        <w:rPr>
          <w:sz w:val="28"/>
          <w:szCs w:val="28"/>
        </w:rPr>
      </w:pPr>
      <w:r w:rsidRPr="00C05875">
        <w:rPr>
          <w:sz w:val="28"/>
          <w:szCs w:val="28"/>
        </w:rPr>
        <w:t xml:space="preserve">Правом </w:t>
      </w:r>
      <w:proofErr w:type="gramStart"/>
      <w:r w:rsidRPr="00C05875">
        <w:rPr>
          <w:sz w:val="28"/>
          <w:szCs w:val="28"/>
        </w:rPr>
        <w:t>обучения по программе</w:t>
      </w:r>
      <w:proofErr w:type="gramEnd"/>
      <w:r w:rsidR="00022BF6">
        <w:rPr>
          <w:sz w:val="28"/>
          <w:szCs w:val="28"/>
        </w:rPr>
        <w:t xml:space="preserve"> </w:t>
      </w:r>
      <w:r w:rsidR="00C05875">
        <w:rPr>
          <w:sz w:val="28"/>
          <w:szCs w:val="28"/>
        </w:rPr>
        <w:t xml:space="preserve">магистратуры </w:t>
      </w:r>
      <w:r w:rsidRPr="00C05875">
        <w:rPr>
          <w:sz w:val="28"/>
          <w:szCs w:val="28"/>
        </w:rPr>
        <w:t>обладают граждане РФ и зарубежных стран, успешно завершившие обучение по одной из основных образовательных программ высшего образования и имеющие диплом о высшем образовании.</w:t>
      </w:r>
    </w:p>
    <w:p w:rsidR="00573D04" w:rsidRPr="00C05875" w:rsidRDefault="00573D04" w:rsidP="007802A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C05875">
        <w:rPr>
          <w:sz w:val="28"/>
          <w:szCs w:val="28"/>
        </w:rPr>
        <w:t xml:space="preserve">Для лиц, имеющих документ государственного образца о высшем профессиональном образовании, подтверждающий присвоение лицу квалификации «специалист» или «бакалавр» поступление на программу для получения квалификации «магистр» может осуществляться как на места, финансируемые из федерального бюджета РФ, так и на дополнительные места с оплатой стоимости обучения. Поступление на программу лиц, имеющих диплом магистра, рассматривается как получение второго высшего образования. В этом случае поступление возможно только на дополнительные места с оплатой стоимости обучения. </w:t>
      </w:r>
    </w:p>
    <w:p w:rsidR="00573D04" w:rsidRPr="00C05875" w:rsidRDefault="00573D04" w:rsidP="007802A7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C05875">
        <w:rPr>
          <w:sz w:val="28"/>
          <w:szCs w:val="28"/>
        </w:rPr>
        <w:t xml:space="preserve">Прием проводится по личному заявлению граждан </w:t>
      </w:r>
      <w:r w:rsidRPr="00C05875">
        <w:rPr>
          <w:rFonts w:cs="Arial"/>
          <w:sz w:val="28"/>
          <w:szCs w:val="28"/>
        </w:rPr>
        <w:t xml:space="preserve">в Приемную комиссию РГУ им. А.Н. Косыгина. </w:t>
      </w:r>
      <w:r w:rsidRPr="00C05875">
        <w:rPr>
          <w:sz w:val="28"/>
          <w:szCs w:val="28"/>
        </w:rPr>
        <w:t>В заявлении указывается направление подготовки, форма обучения. Лица, поступающие на места, финансируемые из средств федерального бюджета, в заявлении указывают, что образование по программе магистратуры они получают впервые.</w:t>
      </w:r>
    </w:p>
    <w:p w:rsidR="00573D04" w:rsidRPr="00C05875" w:rsidRDefault="00573D04" w:rsidP="007802A7">
      <w:pPr>
        <w:pStyle w:val="aa"/>
        <w:tabs>
          <w:tab w:val="clear" w:pos="64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5875">
        <w:rPr>
          <w:sz w:val="28"/>
          <w:szCs w:val="28"/>
        </w:rPr>
        <w:t xml:space="preserve">Для участия в конкурсе при поступлении в магистратуру необходимо пройти вступительные испытания, согласно утвержденной программе вступительных испытаний в магистратуру по направлению </w:t>
      </w:r>
      <w:r w:rsidR="007466B7" w:rsidRPr="00C05875">
        <w:rPr>
          <w:sz w:val="28"/>
          <w:szCs w:val="28"/>
        </w:rPr>
        <w:t>030900</w:t>
      </w:r>
      <w:r w:rsidR="00FA3BE1">
        <w:rPr>
          <w:sz w:val="28"/>
          <w:szCs w:val="28"/>
        </w:rPr>
        <w:t>.68</w:t>
      </w:r>
      <w:r w:rsidR="007466B7" w:rsidRPr="00C05875">
        <w:rPr>
          <w:sz w:val="28"/>
          <w:szCs w:val="28"/>
        </w:rPr>
        <w:t xml:space="preserve"> Юриспруденция (40.04.01)</w:t>
      </w:r>
      <w:r w:rsidRPr="00C05875">
        <w:rPr>
          <w:sz w:val="28"/>
          <w:szCs w:val="28"/>
        </w:rPr>
        <w:t xml:space="preserve"> (см. сайт приемной комиссии РГУ им. А.Н</w:t>
      </w:r>
      <w:r w:rsidR="00C23D4E" w:rsidRPr="00C05875">
        <w:rPr>
          <w:sz w:val="28"/>
          <w:szCs w:val="28"/>
        </w:rPr>
        <w:t>.</w:t>
      </w:r>
      <w:r w:rsidRPr="00C05875">
        <w:rPr>
          <w:sz w:val="28"/>
          <w:szCs w:val="28"/>
        </w:rPr>
        <w:t xml:space="preserve"> Косыгина). </w:t>
      </w:r>
    </w:p>
    <w:p w:rsidR="00573D04" w:rsidRPr="00C05875" w:rsidRDefault="00573D04" w:rsidP="007802A7">
      <w:pPr>
        <w:ind w:firstLine="567"/>
        <w:rPr>
          <w:sz w:val="28"/>
          <w:szCs w:val="28"/>
        </w:rPr>
      </w:pPr>
      <w:r w:rsidRPr="00C05875">
        <w:rPr>
          <w:sz w:val="28"/>
          <w:szCs w:val="28"/>
        </w:rPr>
        <w:t>Вступительные испытания проводятся предметной комиссией по приему в магистратуру. Сроки проведения вступительных испытаний определены общими правилами приема в РГУ им. А.Н Косыгина.</w:t>
      </w:r>
    </w:p>
    <w:p w:rsidR="00573D04" w:rsidRPr="00C05875" w:rsidRDefault="00573D04" w:rsidP="00573D04">
      <w:pPr>
        <w:ind w:firstLine="0"/>
      </w:pPr>
    </w:p>
    <w:p w:rsidR="00573D04" w:rsidRPr="006222AF" w:rsidRDefault="00573D04" w:rsidP="00971A52">
      <w:pPr>
        <w:widowControl/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6222AF">
        <w:rPr>
          <w:b/>
          <w:sz w:val="28"/>
          <w:szCs w:val="28"/>
        </w:rPr>
        <w:t>ХАРАКТЕРИСТИКА НАПРАВЛЕНИЯ ПОДГОТОВКИ</w:t>
      </w:r>
    </w:p>
    <w:p w:rsidR="00FC1603" w:rsidRPr="006222AF" w:rsidRDefault="00FC1603" w:rsidP="003A0C40">
      <w:pPr>
        <w:pStyle w:val="25"/>
        <w:numPr>
          <w:ilvl w:val="1"/>
          <w:numId w:val="22"/>
        </w:numPr>
        <w:shd w:val="clear" w:color="auto" w:fill="auto"/>
        <w:tabs>
          <w:tab w:val="left" w:pos="993"/>
        </w:tabs>
        <w:spacing w:after="0" w:line="240" w:lineRule="auto"/>
        <w:ind w:left="0" w:right="40" w:firstLine="567"/>
        <w:jc w:val="both"/>
        <w:rPr>
          <w:sz w:val="28"/>
          <w:szCs w:val="28"/>
        </w:rPr>
      </w:pPr>
      <w:proofErr w:type="gramStart"/>
      <w:r w:rsidRPr="006222AF">
        <w:rPr>
          <w:sz w:val="28"/>
          <w:szCs w:val="28"/>
        </w:rPr>
        <w:t xml:space="preserve">Реализация магистерской программы </w:t>
      </w:r>
      <w:r w:rsidR="00A45E42" w:rsidRPr="006222AF">
        <w:rPr>
          <w:sz w:val="28"/>
          <w:szCs w:val="28"/>
        </w:rPr>
        <w:t>«Правовое обеспечение безопасности личности, общества, государства»</w:t>
      </w:r>
      <w:r w:rsidR="0081113A" w:rsidRPr="006222AF">
        <w:rPr>
          <w:sz w:val="28"/>
          <w:szCs w:val="28"/>
        </w:rPr>
        <w:t xml:space="preserve"> </w:t>
      </w:r>
      <w:r w:rsidRPr="006222AF">
        <w:rPr>
          <w:sz w:val="28"/>
          <w:szCs w:val="28"/>
        </w:rPr>
        <w:t>осуществляется в «Российском государственном университете им. А.Н. Косыгина (Технологии.</w:t>
      </w:r>
      <w:proofErr w:type="gramEnd"/>
      <w:r w:rsidRPr="006222AF">
        <w:rPr>
          <w:sz w:val="28"/>
          <w:szCs w:val="28"/>
        </w:rPr>
        <w:t xml:space="preserve"> Дизайн. </w:t>
      </w:r>
      <w:proofErr w:type="gramStart"/>
      <w:r w:rsidRPr="006222AF">
        <w:rPr>
          <w:sz w:val="28"/>
          <w:szCs w:val="28"/>
        </w:rPr>
        <w:t>Искусство)», который является образовательной организацией высшего образования.</w:t>
      </w:r>
      <w:proofErr w:type="gramEnd"/>
      <w:r w:rsidRPr="006222AF">
        <w:rPr>
          <w:sz w:val="28"/>
          <w:szCs w:val="28"/>
        </w:rPr>
        <w:t xml:space="preserve"> Основанием для реализации магистерской программы является наличие лицензии и аккредитации по заявленному направлению магистратуры, а также документы, регламентируемые </w:t>
      </w:r>
      <w:r w:rsidR="006222AF">
        <w:rPr>
          <w:sz w:val="28"/>
          <w:szCs w:val="28"/>
        </w:rPr>
        <w:t>Университетом.</w:t>
      </w:r>
    </w:p>
    <w:p w:rsidR="00FC1603" w:rsidRPr="00C05875" w:rsidRDefault="00FC1603" w:rsidP="003A0C40">
      <w:pPr>
        <w:pStyle w:val="25"/>
        <w:numPr>
          <w:ilvl w:val="1"/>
          <w:numId w:val="22"/>
        </w:numPr>
        <w:shd w:val="clear" w:color="auto" w:fill="auto"/>
        <w:tabs>
          <w:tab w:val="left" w:pos="993"/>
        </w:tabs>
        <w:spacing w:after="0" w:line="240" w:lineRule="auto"/>
        <w:ind w:left="0" w:right="40" w:firstLine="567"/>
        <w:jc w:val="both"/>
        <w:rPr>
          <w:sz w:val="28"/>
          <w:szCs w:val="28"/>
        </w:rPr>
      </w:pPr>
      <w:proofErr w:type="gramStart"/>
      <w:r w:rsidRPr="00C05875">
        <w:rPr>
          <w:sz w:val="28"/>
          <w:szCs w:val="28"/>
        </w:rPr>
        <w:t>Обучение по программе</w:t>
      </w:r>
      <w:proofErr w:type="gramEnd"/>
      <w:r w:rsidR="00D86C07">
        <w:rPr>
          <w:sz w:val="28"/>
          <w:szCs w:val="28"/>
        </w:rPr>
        <w:t xml:space="preserve"> </w:t>
      </w:r>
      <w:r w:rsidR="00C61B68" w:rsidRPr="00A45E42">
        <w:rPr>
          <w:sz w:val="28"/>
          <w:szCs w:val="28"/>
        </w:rPr>
        <w:t>«Правовое обеспечение безопасности личности, общества, государства»</w:t>
      </w:r>
      <w:r w:rsidR="00711424">
        <w:rPr>
          <w:sz w:val="28"/>
          <w:szCs w:val="28"/>
        </w:rPr>
        <w:t xml:space="preserve"> </w:t>
      </w:r>
      <w:r w:rsidRPr="00C05875">
        <w:rPr>
          <w:sz w:val="28"/>
          <w:szCs w:val="28"/>
        </w:rPr>
        <w:t xml:space="preserve">осуществляется в очной и очно-заочной форме обучения. Объем программы составляет 120 зачетных единиц (далее </w:t>
      </w:r>
      <w:proofErr w:type="gramStart"/>
      <w:r w:rsidR="00C23D4E" w:rsidRPr="00C05875">
        <w:rPr>
          <w:sz w:val="28"/>
          <w:szCs w:val="28"/>
        </w:rPr>
        <w:t>–</w:t>
      </w:r>
      <w:proofErr w:type="spellStart"/>
      <w:r w:rsidRPr="00C05875">
        <w:rPr>
          <w:sz w:val="28"/>
          <w:szCs w:val="28"/>
        </w:rPr>
        <w:t>з</w:t>
      </w:r>
      <w:proofErr w:type="gramEnd"/>
      <w:r w:rsidRPr="00C05875">
        <w:rPr>
          <w:sz w:val="28"/>
          <w:szCs w:val="28"/>
        </w:rPr>
        <w:t>.е</w:t>
      </w:r>
      <w:proofErr w:type="spellEnd"/>
      <w:r w:rsidRPr="00C05875">
        <w:rPr>
          <w:sz w:val="28"/>
          <w:szCs w:val="28"/>
        </w:rPr>
        <w:t>.).</w:t>
      </w:r>
    </w:p>
    <w:p w:rsidR="00FC1603" w:rsidRPr="00C05875" w:rsidRDefault="00FC1603" w:rsidP="003A0C40">
      <w:pPr>
        <w:pStyle w:val="25"/>
        <w:numPr>
          <w:ilvl w:val="1"/>
          <w:numId w:val="22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05875">
        <w:rPr>
          <w:sz w:val="28"/>
          <w:szCs w:val="28"/>
        </w:rPr>
        <w:t xml:space="preserve">Срок получения образования по программе магистратуры, включая каникулы, предоставляемые после прохождения </w:t>
      </w:r>
      <w:r w:rsidR="00E71DF8">
        <w:rPr>
          <w:sz w:val="28"/>
          <w:szCs w:val="28"/>
        </w:rPr>
        <w:t xml:space="preserve">итоговой </w:t>
      </w:r>
      <w:r w:rsidRPr="00C05875">
        <w:rPr>
          <w:sz w:val="28"/>
          <w:szCs w:val="28"/>
        </w:rPr>
        <w:t xml:space="preserve">государственной </w:t>
      </w:r>
      <w:r w:rsidRPr="00C05875">
        <w:rPr>
          <w:sz w:val="28"/>
          <w:szCs w:val="28"/>
        </w:rPr>
        <w:lastRenderedPageBreak/>
        <w:t xml:space="preserve">аттестации, по очной форме обучения составляет 2 года. Объем программы магистратуры, реализуемый за один учебный год, составляет 60 </w:t>
      </w:r>
      <w:proofErr w:type="spellStart"/>
      <w:r w:rsidRPr="00C05875">
        <w:rPr>
          <w:sz w:val="28"/>
          <w:szCs w:val="28"/>
        </w:rPr>
        <w:t>з.е</w:t>
      </w:r>
      <w:proofErr w:type="spellEnd"/>
      <w:r w:rsidRPr="00C05875">
        <w:rPr>
          <w:sz w:val="28"/>
          <w:szCs w:val="28"/>
        </w:rPr>
        <w:t xml:space="preserve">. Срок получения образования по программе магистратуры, включая каникулы, предоставляемые после прохождения </w:t>
      </w:r>
      <w:r w:rsidR="00E71DF8">
        <w:rPr>
          <w:sz w:val="28"/>
          <w:szCs w:val="28"/>
        </w:rPr>
        <w:t xml:space="preserve">итоговой </w:t>
      </w:r>
      <w:r w:rsidRPr="00C05875">
        <w:rPr>
          <w:sz w:val="28"/>
          <w:szCs w:val="28"/>
        </w:rPr>
        <w:t>государственной</w:t>
      </w:r>
      <w:r w:rsidR="00C23D4E" w:rsidRPr="00C05875">
        <w:rPr>
          <w:sz w:val="28"/>
          <w:szCs w:val="28"/>
        </w:rPr>
        <w:t xml:space="preserve"> аттестации, по очно-заочной</w:t>
      </w:r>
      <w:r w:rsidRPr="00C05875">
        <w:rPr>
          <w:sz w:val="28"/>
          <w:szCs w:val="28"/>
        </w:rPr>
        <w:t xml:space="preserve"> форме обучения составляет 2 года </w:t>
      </w:r>
      <w:r w:rsidR="00391204">
        <w:rPr>
          <w:sz w:val="28"/>
          <w:szCs w:val="28"/>
        </w:rPr>
        <w:t>5</w:t>
      </w:r>
      <w:r w:rsidRPr="00C05875">
        <w:rPr>
          <w:sz w:val="28"/>
          <w:szCs w:val="28"/>
        </w:rPr>
        <w:t xml:space="preserve"> месяцев. Объем программы магистратуры, реализуемый за один учебный год, составляет 60 </w:t>
      </w:r>
      <w:proofErr w:type="spellStart"/>
      <w:r w:rsidRPr="00C05875">
        <w:rPr>
          <w:sz w:val="28"/>
          <w:szCs w:val="28"/>
        </w:rPr>
        <w:t>з.е</w:t>
      </w:r>
      <w:proofErr w:type="spellEnd"/>
      <w:r w:rsidRPr="00C05875">
        <w:rPr>
          <w:sz w:val="28"/>
          <w:szCs w:val="28"/>
        </w:rPr>
        <w:t>.</w:t>
      </w:r>
    </w:p>
    <w:p w:rsidR="00FC1603" w:rsidRPr="00C05875" w:rsidRDefault="00FC1603" w:rsidP="003A0C40">
      <w:pPr>
        <w:pStyle w:val="25"/>
        <w:numPr>
          <w:ilvl w:val="1"/>
          <w:numId w:val="22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05875">
        <w:rPr>
          <w:sz w:val="28"/>
          <w:szCs w:val="28"/>
        </w:rPr>
        <w:t xml:space="preserve">При </w:t>
      </w:r>
      <w:proofErr w:type="gramStart"/>
      <w:r w:rsidRPr="00C05875">
        <w:rPr>
          <w:sz w:val="28"/>
          <w:szCs w:val="28"/>
        </w:rPr>
        <w:t>обучении</w:t>
      </w:r>
      <w:proofErr w:type="gramEnd"/>
      <w:r w:rsidRPr="00C05875">
        <w:rPr>
          <w:sz w:val="28"/>
          <w:szCs w:val="28"/>
        </w:rPr>
        <w:t xml:space="preserve"> по индивидуальному учебному плану лиц с ограниченными возможностями здоровья РГУ им. А.Н. Косыгина продлевает срок обучения не более чем на полгода. Объем программы магистратуры за один учебный год при </w:t>
      </w:r>
      <w:proofErr w:type="gramStart"/>
      <w:r w:rsidRPr="00C05875">
        <w:rPr>
          <w:sz w:val="28"/>
          <w:szCs w:val="28"/>
        </w:rPr>
        <w:t>обучении</w:t>
      </w:r>
      <w:proofErr w:type="gramEnd"/>
      <w:r w:rsidRPr="00C05875">
        <w:rPr>
          <w:sz w:val="28"/>
          <w:szCs w:val="28"/>
        </w:rPr>
        <w:t xml:space="preserve"> по</w:t>
      </w:r>
      <w:r w:rsidR="00C23D4E" w:rsidRPr="00C05875">
        <w:rPr>
          <w:sz w:val="28"/>
          <w:szCs w:val="28"/>
        </w:rPr>
        <w:t xml:space="preserve"> индивидуальному учебному плану</w:t>
      </w:r>
      <w:r w:rsidRPr="00C05875">
        <w:rPr>
          <w:sz w:val="28"/>
          <w:szCs w:val="28"/>
        </w:rPr>
        <w:t xml:space="preserve"> составляет не более 75 </w:t>
      </w:r>
      <w:proofErr w:type="spellStart"/>
      <w:r w:rsidRPr="00C05875">
        <w:rPr>
          <w:sz w:val="28"/>
          <w:szCs w:val="28"/>
        </w:rPr>
        <w:t>з.е</w:t>
      </w:r>
      <w:proofErr w:type="spellEnd"/>
      <w:r w:rsidRPr="00C05875">
        <w:rPr>
          <w:sz w:val="28"/>
          <w:szCs w:val="28"/>
        </w:rPr>
        <w:t>.</w:t>
      </w:r>
    </w:p>
    <w:p w:rsidR="00FC1603" w:rsidRPr="00C05875" w:rsidRDefault="00FC1603" w:rsidP="003A0C40">
      <w:pPr>
        <w:pStyle w:val="25"/>
        <w:numPr>
          <w:ilvl w:val="1"/>
          <w:numId w:val="22"/>
        </w:numPr>
        <w:shd w:val="clear" w:color="auto" w:fill="auto"/>
        <w:tabs>
          <w:tab w:val="left" w:pos="993"/>
        </w:tabs>
        <w:spacing w:after="0" w:line="240" w:lineRule="auto"/>
        <w:ind w:left="0" w:right="40" w:firstLine="567"/>
        <w:jc w:val="both"/>
        <w:rPr>
          <w:sz w:val="28"/>
          <w:szCs w:val="28"/>
        </w:rPr>
      </w:pPr>
      <w:r w:rsidRPr="00C05875">
        <w:rPr>
          <w:sz w:val="28"/>
          <w:szCs w:val="28"/>
        </w:rPr>
        <w:t xml:space="preserve">При реализации </w:t>
      </w:r>
      <w:r w:rsidR="00C23D4E" w:rsidRPr="00C05875">
        <w:rPr>
          <w:sz w:val="28"/>
          <w:szCs w:val="28"/>
        </w:rPr>
        <w:t>программы РГУ им. А.Н. Косыгина</w:t>
      </w:r>
      <w:r w:rsidRPr="00C05875">
        <w:rPr>
          <w:sz w:val="28"/>
          <w:szCs w:val="28"/>
        </w:rPr>
        <w:t xml:space="preserve"> может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FC1603" w:rsidRPr="00971A52" w:rsidRDefault="00FC1603" w:rsidP="00971A52">
      <w:pPr>
        <w:pStyle w:val="25"/>
        <w:numPr>
          <w:ilvl w:val="1"/>
          <w:numId w:val="22"/>
        </w:numPr>
        <w:shd w:val="clear" w:color="auto" w:fill="auto"/>
        <w:tabs>
          <w:tab w:val="left" w:pos="993"/>
        </w:tabs>
        <w:spacing w:after="0" w:line="240" w:lineRule="auto"/>
        <w:ind w:left="0" w:right="40" w:firstLine="567"/>
        <w:jc w:val="both"/>
        <w:rPr>
          <w:rFonts w:cs="Times New Roman"/>
          <w:sz w:val="28"/>
          <w:szCs w:val="28"/>
        </w:rPr>
      </w:pPr>
      <w:r w:rsidRPr="00971A52">
        <w:rPr>
          <w:rFonts w:cs="Times New Roman"/>
          <w:sz w:val="28"/>
          <w:szCs w:val="28"/>
        </w:rPr>
        <w:t>Реализация программы возможна с использованием сетевой формы.</w:t>
      </w:r>
    </w:p>
    <w:p w:rsidR="00FC1603" w:rsidRPr="00971A52" w:rsidRDefault="00FC1603" w:rsidP="00971A52">
      <w:pPr>
        <w:pStyle w:val="25"/>
        <w:numPr>
          <w:ilvl w:val="1"/>
          <w:numId w:val="22"/>
        </w:numPr>
        <w:shd w:val="clear" w:color="auto" w:fill="auto"/>
        <w:tabs>
          <w:tab w:val="left" w:pos="993"/>
        </w:tabs>
        <w:spacing w:after="0" w:line="240" w:lineRule="auto"/>
        <w:ind w:left="0" w:right="40" w:firstLine="567"/>
        <w:jc w:val="both"/>
        <w:rPr>
          <w:rFonts w:cs="Times New Roman"/>
          <w:sz w:val="28"/>
          <w:szCs w:val="28"/>
        </w:rPr>
      </w:pPr>
      <w:r w:rsidRPr="00971A52">
        <w:rPr>
          <w:rFonts w:cs="Times New Roman"/>
          <w:sz w:val="28"/>
          <w:szCs w:val="28"/>
        </w:rPr>
        <w:t xml:space="preserve"> Образовательная деятельность по программе осуществляется на русском языке.</w:t>
      </w:r>
    </w:p>
    <w:p w:rsidR="00971A52" w:rsidRPr="00971A52" w:rsidRDefault="00971A52" w:rsidP="00971A52">
      <w:pPr>
        <w:pStyle w:val="25"/>
        <w:spacing w:after="0" w:line="240" w:lineRule="auto"/>
        <w:ind w:right="4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3.8</w:t>
      </w:r>
      <w:r w:rsidR="003F6F37">
        <w:rPr>
          <w:rFonts w:cs="Times New Roman"/>
          <w:sz w:val="28"/>
          <w:szCs w:val="28"/>
        </w:rPr>
        <w:t xml:space="preserve"> </w:t>
      </w:r>
      <w:r w:rsidRPr="00971A52">
        <w:rPr>
          <w:rFonts w:cs="Times New Roman"/>
          <w:sz w:val="28"/>
          <w:szCs w:val="28"/>
        </w:rPr>
        <w:t>Магистерская программа «Правовое обеспечение безопасности личности, общества, государства» по направлению подготовки 030900</w:t>
      </w:r>
      <w:r w:rsidR="00FA3BE1">
        <w:rPr>
          <w:rFonts w:cs="Times New Roman"/>
          <w:sz w:val="28"/>
          <w:szCs w:val="28"/>
        </w:rPr>
        <w:t>.68</w:t>
      </w:r>
      <w:r w:rsidRPr="00971A52">
        <w:rPr>
          <w:rFonts w:cs="Times New Roman"/>
          <w:sz w:val="28"/>
          <w:szCs w:val="28"/>
        </w:rPr>
        <w:t xml:space="preserve"> Юриспруденция направлена на развитие общекультурных компетенций выпускников (компетенций социального взаимодействия, самоорганизации и самоуправления, системно-</w:t>
      </w:r>
      <w:proofErr w:type="spellStart"/>
      <w:r w:rsidRPr="00971A52">
        <w:rPr>
          <w:rFonts w:cs="Times New Roman"/>
          <w:sz w:val="28"/>
          <w:szCs w:val="28"/>
        </w:rPr>
        <w:t>деятельностного</w:t>
      </w:r>
      <w:proofErr w:type="spellEnd"/>
      <w:r w:rsidRPr="00971A52">
        <w:rPr>
          <w:rFonts w:cs="Times New Roman"/>
          <w:sz w:val="28"/>
          <w:szCs w:val="28"/>
        </w:rPr>
        <w:t xml:space="preserve"> характера). </w:t>
      </w:r>
    </w:p>
    <w:p w:rsidR="00573D04" w:rsidRDefault="00971A52" w:rsidP="00971A52">
      <w:pPr>
        <w:pStyle w:val="25"/>
        <w:shd w:val="clear" w:color="auto" w:fill="auto"/>
        <w:spacing w:after="0" w:line="240" w:lineRule="auto"/>
        <w:ind w:right="4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3.9</w:t>
      </w:r>
      <w:proofErr w:type="gramStart"/>
      <w:r w:rsidR="003F6F37">
        <w:rPr>
          <w:rFonts w:cs="Times New Roman"/>
          <w:sz w:val="28"/>
          <w:szCs w:val="28"/>
        </w:rPr>
        <w:t xml:space="preserve"> </w:t>
      </w:r>
      <w:r w:rsidRPr="00971A52">
        <w:rPr>
          <w:rFonts w:cs="Times New Roman"/>
          <w:sz w:val="28"/>
          <w:szCs w:val="28"/>
        </w:rPr>
        <w:t>В</w:t>
      </w:r>
      <w:proofErr w:type="gramEnd"/>
      <w:r w:rsidRPr="00971A52">
        <w:rPr>
          <w:rFonts w:cs="Times New Roman"/>
          <w:sz w:val="28"/>
          <w:szCs w:val="28"/>
        </w:rPr>
        <w:t xml:space="preserve"> РГУ им. А.Н. </w:t>
      </w:r>
      <w:proofErr w:type="spellStart"/>
      <w:r w:rsidRPr="00971A52">
        <w:rPr>
          <w:rFonts w:cs="Times New Roman"/>
          <w:sz w:val="28"/>
          <w:szCs w:val="28"/>
        </w:rPr>
        <w:t>Косынгина</w:t>
      </w:r>
      <w:proofErr w:type="spellEnd"/>
      <w:r w:rsidRPr="00971A52">
        <w:rPr>
          <w:rFonts w:cs="Times New Roman"/>
          <w:sz w:val="28"/>
          <w:szCs w:val="28"/>
        </w:rPr>
        <w:t xml:space="preserve"> сформирована социокультурная среда, созданы условия, необходимые для социализации личности.</w:t>
      </w:r>
    </w:p>
    <w:p w:rsidR="00971A52" w:rsidRPr="00971A52" w:rsidRDefault="00971A52" w:rsidP="00971A52">
      <w:pPr>
        <w:pStyle w:val="25"/>
        <w:shd w:val="clear" w:color="auto" w:fill="auto"/>
        <w:spacing w:after="0" w:line="240" w:lineRule="auto"/>
        <w:ind w:right="40" w:firstLine="567"/>
        <w:jc w:val="both"/>
        <w:rPr>
          <w:rFonts w:cs="Times New Roman"/>
          <w:sz w:val="28"/>
          <w:szCs w:val="28"/>
        </w:rPr>
      </w:pPr>
    </w:p>
    <w:p w:rsidR="00573D04" w:rsidRPr="00C05875" w:rsidRDefault="00573D04" w:rsidP="003A0C40">
      <w:pPr>
        <w:pStyle w:val="ab"/>
        <w:numPr>
          <w:ilvl w:val="0"/>
          <w:numId w:val="20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05875">
        <w:rPr>
          <w:rFonts w:ascii="Times New Roman" w:hAnsi="Times New Roman"/>
          <w:b/>
          <w:sz w:val="28"/>
          <w:szCs w:val="28"/>
        </w:rPr>
        <w:t>ХАРАКТЕРИСТИКА ПРОФЕССИОНАЛЬНОЙ ДЕЯТЕЛЬНОСТИ ВЫПУСКНИКОВ, ОСВОИВШИХ МАГИСТЕРСКУЮ ПРОГРАММУ</w:t>
      </w:r>
    </w:p>
    <w:p w:rsidR="00573D04" w:rsidRPr="00C05875" w:rsidRDefault="00573D04" w:rsidP="00573D04">
      <w:pPr>
        <w:ind w:left="1080" w:firstLine="0"/>
        <w:rPr>
          <w:b/>
        </w:rPr>
      </w:pPr>
    </w:p>
    <w:p w:rsidR="00573D04" w:rsidRPr="00C05875" w:rsidRDefault="00573D04" w:rsidP="007802A7">
      <w:pPr>
        <w:ind w:firstLine="567"/>
        <w:rPr>
          <w:b/>
          <w:sz w:val="28"/>
          <w:szCs w:val="28"/>
        </w:rPr>
      </w:pPr>
      <w:r w:rsidRPr="00C05875">
        <w:rPr>
          <w:b/>
          <w:sz w:val="28"/>
          <w:szCs w:val="28"/>
        </w:rPr>
        <w:t>4.1 Область профессиональной деятельности выпускника</w:t>
      </w:r>
    </w:p>
    <w:p w:rsidR="009C38BA" w:rsidRPr="00784E74" w:rsidRDefault="00573D04" w:rsidP="007802A7">
      <w:pPr>
        <w:ind w:firstLine="567"/>
        <w:rPr>
          <w:sz w:val="28"/>
          <w:szCs w:val="28"/>
        </w:rPr>
      </w:pPr>
      <w:r w:rsidRPr="00C05875">
        <w:rPr>
          <w:sz w:val="28"/>
          <w:szCs w:val="28"/>
        </w:rPr>
        <w:t>Согласно ФГОС В</w:t>
      </w:r>
      <w:r w:rsidR="00E71DF8">
        <w:rPr>
          <w:sz w:val="28"/>
          <w:szCs w:val="28"/>
        </w:rPr>
        <w:t>П</w:t>
      </w:r>
      <w:r w:rsidRPr="00C05875">
        <w:rPr>
          <w:sz w:val="28"/>
          <w:szCs w:val="28"/>
        </w:rPr>
        <w:t>О</w:t>
      </w:r>
      <w:r w:rsidR="00481035">
        <w:rPr>
          <w:sz w:val="28"/>
          <w:szCs w:val="28"/>
        </w:rPr>
        <w:t xml:space="preserve"> </w:t>
      </w:r>
      <w:r w:rsidRPr="00C05875">
        <w:rPr>
          <w:sz w:val="28"/>
          <w:szCs w:val="28"/>
        </w:rPr>
        <w:t xml:space="preserve">по направлению </w:t>
      </w:r>
      <w:r w:rsidR="007466B7" w:rsidRPr="00C05875">
        <w:rPr>
          <w:sz w:val="28"/>
          <w:szCs w:val="28"/>
        </w:rPr>
        <w:t>Юриспруденция</w:t>
      </w:r>
      <w:r w:rsidR="00FA3BE1">
        <w:rPr>
          <w:sz w:val="28"/>
          <w:szCs w:val="28"/>
        </w:rPr>
        <w:t>,</w:t>
      </w:r>
      <w:r w:rsidRPr="00C05875">
        <w:rPr>
          <w:sz w:val="28"/>
          <w:szCs w:val="28"/>
        </w:rPr>
        <w:t xml:space="preserve"> с учетом специфики предлагаемой магистерской программы, область профе</w:t>
      </w:r>
      <w:r w:rsidRPr="00784E74">
        <w:rPr>
          <w:sz w:val="28"/>
          <w:szCs w:val="28"/>
        </w:rPr>
        <w:t xml:space="preserve">ссиональной деятельности магистров </w:t>
      </w:r>
      <w:r w:rsidR="007B19B5" w:rsidRPr="00784E74">
        <w:rPr>
          <w:sz w:val="28"/>
          <w:szCs w:val="28"/>
        </w:rPr>
        <w:t xml:space="preserve">включает: </w:t>
      </w:r>
      <w:r w:rsidR="009C38BA" w:rsidRPr="00784E74">
        <w:rPr>
          <w:sz w:val="28"/>
          <w:szCs w:val="28"/>
        </w:rPr>
        <w:t>разработку и реализацию правовых норм; обеспечение законности и правопорядка, проведение научных исследований, образование и воспитание.</w:t>
      </w:r>
    </w:p>
    <w:p w:rsidR="009C38BA" w:rsidRPr="00784E74" w:rsidRDefault="009C38BA" w:rsidP="007802A7">
      <w:pPr>
        <w:ind w:firstLine="567"/>
        <w:rPr>
          <w:sz w:val="28"/>
          <w:szCs w:val="28"/>
        </w:rPr>
      </w:pPr>
      <w:r w:rsidRPr="00784E74">
        <w:rPr>
          <w:sz w:val="28"/>
          <w:szCs w:val="28"/>
        </w:rPr>
        <w:t xml:space="preserve">По окончании </w:t>
      </w:r>
      <w:proofErr w:type="gramStart"/>
      <w:r w:rsidRPr="00784E74">
        <w:rPr>
          <w:sz w:val="28"/>
          <w:szCs w:val="28"/>
        </w:rPr>
        <w:t>обучения по</w:t>
      </w:r>
      <w:proofErr w:type="gramEnd"/>
      <w:r w:rsidRPr="00784E74">
        <w:rPr>
          <w:sz w:val="28"/>
          <w:szCs w:val="28"/>
        </w:rPr>
        <w:t xml:space="preserve"> магистерской программе </w:t>
      </w:r>
      <w:r w:rsidR="00C61B68" w:rsidRPr="00784E74">
        <w:rPr>
          <w:sz w:val="28"/>
          <w:szCs w:val="28"/>
        </w:rPr>
        <w:t xml:space="preserve">«Правовое обеспечение безопасности личности, общества, государства» </w:t>
      </w:r>
      <w:r w:rsidRPr="00784E74">
        <w:rPr>
          <w:sz w:val="28"/>
          <w:szCs w:val="28"/>
        </w:rPr>
        <w:t>выпускник будет способен:</w:t>
      </w:r>
    </w:p>
    <w:p w:rsidR="009C38BA" w:rsidRPr="00784E74" w:rsidRDefault="009C38BA" w:rsidP="007802A7">
      <w:pPr>
        <w:ind w:firstLine="567"/>
        <w:rPr>
          <w:sz w:val="28"/>
          <w:szCs w:val="28"/>
        </w:rPr>
      </w:pPr>
      <w:r w:rsidRPr="00784E74">
        <w:rPr>
          <w:sz w:val="28"/>
          <w:szCs w:val="28"/>
        </w:rPr>
        <w:t xml:space="preserve">• разрабатывать нормативные правовые акты; </w:t>
      </w:r>
    </w:p>
    <w:p w:rsidR="009C38BA" w:rsidRPr="00784E74" w:rsidRDefault="009C38BA" w:rsidP="007802A7">
      <w:pPr>
        <w:ind w:firstLine="567"/>
        <w:rPr>
          <w:sz w:val="28"/>
          <w:szCs w:val="28"/>
        </w:rPr>
      </w:pPr>
      <w:r w:rsidRPr="00784E74">
        <w:rPr>
          <w:sz w:val="28"/>
          <w:szCs w:val="28"/>
        </w:rPr>
        <w:t xml:space="preserve">• принимать участие в проведении юридической экспертизы проектов нормативных правовых актов; </w:t>
      </w:r>
    </w:p>
    <w:p w:rsidR="009C38BA" w:rsidRPr="00784E74" w:rsidRDefault="009C38BA" w:rsidP="007802A7">
      <w:pPr>
        <w:ind w:firstLine="567"/>
        <w:rPr>
          <w:sz w:val="28"/>
          <w:szCs w:val="28"/>
        </w:rPr>
      </w:pPr>
      <w:proofErr w:type="gramStart"/>
      <w:r w:rsidRPr="00784E74">
        <w:rPr>
          <w:sz w:val="28"/>
          <w:szCs w:val="28"/>
        </w:rPr>
        <w:t xml:space="preserve">• квалифицированно применять материальное и процессуальное право в </w:t>
      </w:r>
      <w:r w:rsidRPr="00784E74">
        <w:rPr>
          <w:sz w:val="28"/>
          <w:szCs w:val="28"/>
        </w:rPr>
        <w:lastRenderedPageBreak/>
        <w:t xml:space="preserve">рамках деятельности </w:t>
      </w:r>
      <w:proofErr w:type="spellStart"/>
      <w:r w:rsidRPr="00784E74">
        <w:rPr>
          <w:sz w:val="28"/>
          <w:szCs w:val="28"/>
        </w:rPr>
        <w:t>юрисдикционных</w:t>
      </w:r>
      <w:proofErr w:type="spellEnd"/>
      <w:r w:rsidRPr="00784E74">
        <w:rPr>
          <w:sz w:val="28"/>
          <w:szCs w:val="28"/>
        </w:rPr>
        <w:t xml:space="preserve"> органов (суды, прокуратура, </w:t>
      </w:r>
      <w:r w:rsidR="000E0143" w:rsidRPr="00784E74">
        <w:rPr>
          <w:sz w:val="28"/>
          <w:szCs w:val="28"/>
        </w:rPr>
        <w:t>правоохранительные</w:t>
      </w:r>
      <w:r w:rsidRPr="00784E74">
        <w:rPr>
          <w:sz w:val="28"/>
          <w:szCs w:val="28"/>
        </w:rPr>
        <w:t xml:space="preserve"> органы, органы местного самоуправления и </w:t>
      </w:r>
      <w:r w:rsidR="000E0143" w:rsidRPr="00784E74">
        <w:rPr>
          <w:sz w:val="28"/>
          <w:szCs w:val="28"/>
        </w:rPr>
        <w:t>др.</w:t>
      </w:r>
      <w:r w:rsidRPr="00784E74">
        <w:rPr>
          <w:sz w:val="28"/>
          <w:szCs w:val="28"/>
        </w:rPr>
        <w:t>)</w:t>
      </w:r>
      <w:r w:rsidR="000E0143" w:rsidRPr="00784E74">
        <w:rPr>
          <w:sz w:val="28"/>
          <w:szCs w:val="28"/>
        </w:rPr>
        <w:t xml:space="preserve">, а также </w:t>
      </w:r>
      <w:r w:rsidR="00E5601F" w:rsidRPr="00784E74">
        <w:rPr>
          <w:sz w:val="28"/>
          <w:szCs w:val="28"/>
        </w:rPr>
        <w:t>юридически квалифицированно обеспечивать безопасное функционирование</w:t>
      </w:r>
      <w:r w:rsidR="000E0143" w:rsidRPr="00784E74">
        <w:rPr>
          <w:sz w:val="28"/>
          <w:szCs w:val="28"/>
        </w:rPr>
        <w:t xml:space="preserve"> любых субъектов хозяйственной деятельности различных форм собственности</w:t>
      </w:r>
      <w:r w:rsidR="00E5601F" w:rsidRPr="00784E74">
        <w:rPr>
          <w:sz w:val="28"/>
          <w:szCs w:val="28"/>
        </w:rPr>
        <w:t xml:space="preserve">, их сотрудников, обычных граждан, в целом </w:t>
      </w:r>
      <w:r w:rsidR="003C4BC9" w:rsidRPr="00784E74">
        <w:rPr>
          <w:sz w:val="28"/>
          <w:szCs w:val="28"/>
        </w:rPr>
        <w:t xml:space="preserve">юридическую </w:t>
      </w:r>
      <w:r w:rsidR="00E5601F" w:rsidRPr="00784E74">
        <w:rPr>
          <w:sz w:val="28"/>
          <w:szCs w:val="28"/>
        </w:rPr>
        <w:t xml:space="preserve">защиту </w:t>
      </w:r>
      <w:r w:rsidR="003C4BC9" w:rsidRPr="00784E74">
        <w:rPr>
          <w:sz w:val="28"/>
          <w:szCs w:val="28"/>
        </w:rPr>
        <w:t xml:space="preserve">от противоправного воздействия </w:t>
      </w:r>
      <w:r w:rsidR="00E5601F" w:rsidRPr="00784E74">
        <w:rPr>
          <w:sz w:val="28"/>
          <w:szCs w:val="28"/>
        </w:rPr>
        <w:t>общественных отношений и их субъектов в любом профессиональном пространстве либо сфере государственной, общественной или личной</w:t>
      </w:r>
      <w:proofErr w:type="gramEnd"/>
      <w:r w:rsidR="00E5601F" w:rsidRPr="00784E74">
        <w:rPr>
          <w:sz w:val="28"/>
          <w:szCs w:val="28"/>
        </w:rPr>
        <w:t xml:space="preserve"> жизнедеятельности</w:t>
      </w:r>
      <w:r w:rsidRPr="00784E74">
        <w:rPr>
          <w:sz w:val="28"/>
          <w:szCs w:val="28"/>
        </w:rPr>
        <w:t xml:space="preserve">; </w:t>
      </w:r>
    </w:p>
    <w:p w:rsidR="009C38BA" w:rsidRPr="00784E74" w:rsidRDefault="009C38BA" w:rsidP="007802A7">
      <w:pPr>
        <w:ind w:firstLine="567"/>
        <w:rPr>
          <w:sz w:val="28"/>
          <w:szCs w:val="28"/>
        </w:rPr>
      </w:pPr>
      <w:r w:rsidRPr="00784E74">
        <w:rPr>
          <w:sz w:val="28"/>
          <w:szCs w:val="28"/>
        </w:rPr>
        <w:t xml:space="preserve">• давать квалифицированные юридические заключения и консультации в конкретных сферах юридической деятельности, обеспечивающие охрану и защиту прав, законных интересов граждан и организаций; </w:t>
      </w:r>
    </w:p>
    <w:p w:rsidR="009C38BA" w:rsidRPr="00784E74" w:rsidRDefault="009C38BA" w:rsidP="007802A7">
      <w:pPr>
        <w:ind w:firstLine="567"/>
        <w:rPr>
          <w:sz w:val="28"/>
          <w:szCs w:val="28"/>
        </w:rPr>
      </w:pPr>
      <w:r w:rsidRPr="00784E74">
        <w:rPr>
          <w:sz w:val="28"/>
          <w:szCs w:val="28"/>
        </w:rPr>
        <w:t xml:space="preserve">• квалифицированно проводить научные исследования в области права. </w:t>
      </w:r>
    </w:p>
    <w:p w:rsidR="009C38BA" w:rsidRPr="00784E74" w:rsidRDefault="009C38BA" w:rsidP="007802A7">
      <w:pPr>
        <w:ind w:firstLine="567"/>
        <w:rPr>
          <w:sz w:val="28"/>
          <w:szCs w:val="28"/>
        </w:rPr>
      </w:pPr>
      <w:r w:rsidRPr="00784E74">
        <w:rPr>
          <w:sz w:val="28"/>
          <w:szCs w:val="28"/>
        </w:rPr>
        <w:t xml:space="preserve">Студенты, освоившие программу </w:t>
      </w:r>
      <w:r w:rsidR="00C61B68" w:rsidRPr="00784E74">
        <w:rPr>
          <w:sz w:val="28"/>
          <w:szCs w:val="28"/>
        </w:rPr>
        <w:t xml:space="preserve">«Правовое обеспечение безопасности личности, общества, государства» </w:t>
      </w:r>
      <w:r w:rsidRPr="00784E74">
        <w:rPr>
          <w:sz w:val="28"/>
          <w:szCs w:val="28"/>
        </w:rPr>
        <w:t>овладевают навыками:</w:t>
      </w:r>
    </w:p>
    <w:p w:rsidR="009C38BA" w:rsidRPr="00784E74" w:rsidRDefault="009C38BA" w:rsidP="007802A7">
      <w:pPr>
        <w:ind w:firstLine="567"/>
        <w:rPr>
          <w:sz w:val="28"/>
          <w:szCs w:val="28"/>
        </w:rPr>
      </w:pPr>
      <w:r w:rsidRPr="00784E74">
        <w:rPr>
          <w:sz w:val="28"/>
          <w:szCs w:val="28"/>
        </w:rPr>
        <w:t>•</w:t>
      </w:r>
      <w:r w:rsidRPr="00784E74">
        <w:rPr>
          <w:sz w:val="28"/>
          <w:szCs w:val="28"/>
        </w:rPr>
        <w:tab/>
        <w:t xml:space="preserve">проведения правовой экспертизы законопроектов; </w:t>
      </w:r>
    </w:p>
    <w:p w:rsidR="009C38BA" w:rsidRPr="00784E74" w:rsidRDefault="009C38BA" w:rsidP="007802A7">
      <w:pPr>
        <w:ind w:firstLine="567"/>
        <w:rPr>
          <w:sz w:val="28"/>
          <w:szCs w:val="28"/>
        </w:rPr>
      </w:pPr>
      <w:r w:rsidRPr="00784E74">
        <w:rPr>
          <w:sz w:val="28"/>
          <w:szCs w:val="28"/>
        </w:rPr>
        <w:t>• разрешения практических ситуаций (вопросов), обусловленных</w:t>
      </w:r>
      <w:r w:rsidR="00E5601F" w:rsidRPr="00784E74">
        <w:rPr>
          <w:sz w:val="28"/>
          <w:szCs w:val="28"/>
        </w:rPr>
        <w:t xml:space="preserve"> необходимостью обеспечения безопасности субъектов различных общественных отношений</w:t>
      </w:r>
      <w:r w:rsidR="00D407EE" w:rsidRPr="00784E74">
        <w:rPr>
          <w:sz w:val="28"/>
          <w:szCs w:val="28"/>
        </w:rPr>
        <w:t xml:space="preserve"> от угроз причинения им либо их законным интересам противоправного ущерба</w:t>
      </w:r>
      <w:r w:rsidRPr="00784E74">
        <w:rPr>
          <w:sz w:val="28"/>
          <w:szCs w:val="28"/>
        </w:rPr>
        <w:t xml:space="preserve">; </w:t>
      </w:r>
    </w:p>
    <w:p w:rsidR="009C38BA" w:rsidRPr="00784E74" w:rsidRDefault="009C38BA" w:rsidP="007802A7">
      <w:pPr>
        <w:ind w:firstLine="567"/>
        <w:rPr>
          <w:sz w:val="28"/>
          <w:szCs w:val="28"/>
        </w:rPr>
      </w:pPr>
      <w:r w:rsidRPr="00784E74">
        <w:rPr>
          <w:sz w:val="28"/>
          <w:szCs w:val="28"/>
        </w:rPr>
        <w:t xml:space="preserve">• выбора эффективных способов и процессуальных средств защиты; </w:t>
      </w:r>
    </w:p>
    <w:p w:rsidR="009C38BA" w:rsidRPr="00784E74" w:rsidRDefault="009C38BA" w:rsidP="007802A7">
      <w:pPr>
        <w:ind w:firstLine="567"/>
        <w:rPr>
          <w:sz w:val="28"/>
          <w:szCs w:val="28"/>
        </w:rPr>
      </w:pPr>
      <w:r w:rsidRPr="00784E74">
        <w:rPr>
          <w:sz w:val="28"/>
          <w:szCs w:val="28"/>
        </w:rPr>
        <w:t xml:space="preserve">• подготовки и ведения </w:t>
      </w:r>
      <w:r w:rsidR="00D407EE" w:rsidRPr="00784E74">
        <w:rPr>
          <w:sz w:val="28"/>
          <w:szCs w:val="28"/>
        </w:rPr>
        <w:t xml:space="preserve">на досудебных стадиях и </w:t>
      </w:r>
      <w:r w:rsidRPr="00784E74">
        <w:rPr>
          <w:sz w:val="28"/>
          <w:szCs w:val="28"/>
        </w:rPr>
        <w:t>в суде различных категорий гражданских</w:t>
      </w:r>
      <w:r w:rsidR="00E5601F" w:rsidRPr="00784E74">
        <w:rPr>
          <w:sz w:val="28"/>
          <w:szCs w:val="28"/>
        </w:rPr>
        <w:t xml:space="preserve"> и уголовных</w:t>
      </w:r>
      <w:r w:rsidRPr="00784E74">
        <w:rPr>
          <w:sz w:val="28"/>
          <w:szCs w:val="28"/>
        </w:rPr>
        <w:t xml:space="preserve"> дел, </w:t>
      </w:r>
    </w:p>
    <w:p w:rsidR="009C38BA" w:rsidRPr="00784E74" w:rsidRDefault="009C38BA" w:rsidP="007802A7">
      <w:pPr>
        <w:ind w:firstLine="567"/>
        <w:rPr>
          <w:sz w:val="28"/>
          <w:szCs w:val="28"/>
        </w:rPr>
      </w:pPr>
      <w:r w:rsidRPr="00784E74">
        <w:rPr>
          <w:sz w:val="28"/>
          <w:szCs w:val="28"/>
        </w:rPr>
        <w:t xml:space="preserve">• составления процессуальных документов. </w:t>
      </w:r>
    </w:p>
    <w:p w:rsidR="009C38BA" w:rsidRPr="00C05875" w:rsidRDefault="009C38BA" w:rsidP="007802A7">
      <w:pPr>
        <w:ind w:firstLine="567"/>
        <w:rPr>
          <w:sz w:val="28"/>
          <w:szCs w:val="28"/>
        </w:rPr>
      </w:pPr>
      <w:proofErr w:type="gramStart"/>
      <w:r w:rsidRPr="00784E74">
        <w:rPr>
          <w:sz w:val="28"/>
          <w:szCs w:val="28"/>
        </w:rPr>
        <w:t xml:space="preserve">Изучение дисциплин магистерской программы </w:t>
      </w:r>
      <w:r w:rsidR="00C61B68" w:rsidRPr="00784E74">
        <w:rPr>
          <w:sz w:val="28"/>
          <w:szCs w:val="28"/>
        </w:rPr>
        <w:t xml:space="preserve">«Правовое обеспечение безопасности личности, общества, государства» </w:t>
      </w:r>
      <w:r w:rsidRPr="00784E74">
        <w:rPr>
          <w:sz w:val="28"/>
          <w:szCs w:val="28"/>
        </w:rPr>
        <w:t xml:space="preserve">позволяет подготовить студентов к правоприменительной </w:t>
      </w:r>
      <w:r w:rsidR="007243EE">
        <w:rPr>
          <w:sz w:val="28"/>
          <w:szCs w:val="28"/>
        </w:rPr>
        <w:t xml:space="preserve">и правоохранительной </w:t>
      </w:r>
      <w:r w:rsidRPr="00784E74">
        <w:rPr>
          <w:sz w:val="28"/>
          <w:szCs w:val="28"/>
        </w:rPr>
        <w:t>деятельности в качестве судьи, прокурора, помощника судьи</w:t>
      </w:r>
      <w:r w:rsidR="00D407EE" w:rsidRPr="00784E74">
        <w:rPr>
          <w:sz w:val="28"/>
          <w:szCs w:val="28"/>
        </w:rPr>
        <w:t>, а также сотрудника правоохранительных органов</w:t>
      </w:r>
      <w:r w:rsidRPr="00784E74">
        <w:rPr>
          <w:sz w:val="28"/>
          <w:szCs w:val="28"/>
        </w:rPr>
        <w:t>; осуществлению функций представителя в суде (юрисконсульты организаций, адвокаты, юристы, действующие на основании доверенности); для работы в правовых отделах, правовых департаментах государственных органов, органов местного самоуправления и иных органов.</w:t>
      </w:r>
      <w:proofErr w:type="gramEnd"/>
      <w:r w:rsidRPr="00784E74">
        <w:rPr>
          <w:sz w:val="28"/>
          <w:szCs w:val="28"/>
        </w:rPr>
        <w:t xml:space="preserve"> Некоторые из студентов, закончившие магистратуру по данной магистерской программе, могут продолжить обучение в аспирантуре.</w:t>
      </w:r>
    </w:p>
    <w:p w:rsidR="00573D04" w:rsidRPr="00C05875" w:rsidRDefault="00573D04" w:rsidP="007802A7">
      <w:pPr>
        <w:ind w:firstLine="567"/>
        <w:rPr>
          <w:b/>
          <w:sz w:val="28"/>
          <w:szCs w:val="28"/>
        </w:rPr>
      </w:pPr>
      <w:r w:rsidRPr="00C05875">
        <w:rPr>
          <w:b/>
          <w:sz w:val="28"/>
          <w:szCs w:val="28"/>
        </w:rPr>
        <w:t>4.2 Объекты профессиональной деятельности выпускника</w:t>
      </w:r>
    </w:p>
    <w:p w:rsidR="00C91070" w:rsidRPr="00C91070" w:rsidRDefault="00573D04" w:rsidP="00C91070">
      <w:pPr>
        <w:ind w:firstLine="708"/>
        <w:rPr>
          <w:rFonts w:eastAsia="Calibri"/>
          <w:sz w:val="28"/>
          <w:szCs w:val="28"/>
          <w:lang w:eastAsia="en-US"/>
        </w:rPr>
      </w:pPr>
      <w:r w:rsidRPr="00C05875">
        <w:rPr>
          <w:sz w:val="28"/>
          <w:szCs w:val="28"/>
        </w:rPr>
        <w:t xml:space="preserve">Объектами профессиональной деятельности магистров программы </w:t>
      </w:r>
      <w:r w:rsidR="00C61B68" w:rsidRPr="00A45E42">
        <w:rPr>
          <w:sz w:val="28"/>
          <w:szCs w:val="28"/>
        </w:rPr>
        <w:t>«Правовое обеспечение безопасности личности, общества, государства»</w:t>
      </w:r>
      <w:r w:rsidR="008E4D48">
        <w:rPr>
          <w:sz w:val="28"/>
          <w:szCs w:val="28"/>
        </w:rPr>
        <w:t xml:space="preserve"> </w:t>
      </w:r>
      <w:r w:rsidRPr="00C05875">
        <w:rPr>
          <w:sz w:val="28"/>
          <w:szCs w:val="28"/>
        </w:rPr>
        <w:t xml:space="preserve">являются: </w:t>
      </w:r>
      <w:r w:rsidR="009C38BA" w:rsidRPr="00C05875">
        <w:rPr>
          <w:sz w:val="28"/>
          <w:szCs w:val="28"/>
        </w:rPr>
        <w:t>общественные отношения в сфере реализации правовых норм, обеспечения законности и правопорядка</w:t>
      </w:r>
      <w:r w:rsidR="00D60BEF">
        <w:rPr>
          <w:sz w:val="28"/>
          <w:szCs w:val="28"/>
        </w:rPr>
        <w:t>.</w:t>
      </w:r>
      <w:r w:rsidR="00C91070">
        <w:rPr>
          <w:sz w:val="28"/>
          <w:szCs w:val="28"/>
        </w:rPr>
        <w:t xml:space="preserve"> </w:t>
      </w:r>
    </w:p>
    <w:p w:rsidR="00573D04" w:rsidRPr="00C05875" w:rsidRDefault="00573D04" w:rsidP="007802A7">
      <w:pPr>
        <w:ind w:firstLine="567"/>
        <w:outlineLvl w:val="2"/>
        <w:rPr>
          <w:b/>
          <w:sz w:val="28"/>
          <w:szCs w:val="28"/>
        </w:rPr>
      </w:pPr>
      <w:r w:rsidRPr="00C05875">
        <w:rPr>
          <w:b/>
          <w:sz w:val="28"/>
          <w:szCs w:val="28"/>
        </w:rPr>
        <w:t>4.3</w:t>
      </w:r>
      <w:r w:rsidR="003F6F37">
        <w:rPr>
          <w:b/>
          <w:sz w:val="28"/>
          <w:szCs w:val="28"/>
        </w:rPr>
        <w:t xml:space="preserve"> </w:t>
      </w:r>
      <w:r w:rsidRPr="00C05875">
        <w:rPr>
          <w:b/>
          <w:sz w:val="28"/>
          <w:szCs w:val="28"/>
        </w:rPr>
        <w:t>Виды профессиональной деятельности выпускника</w:t>
      </w:r>
    </w:p>
    <w:p w:rsidR="00573D04" w:rsidRPr="00C05875" w:rsidRDefault="00573D04" w:rsidP="007802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87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D0484">
        <w:rPr>
          <w:rFonts w:ascii="Times New Roman" w:hAnsi="Times New Roman" w:cs="Times New Roman"/>
          <w:sz w:val="28"/>
          <w:szCs w:val="28"/>
        </w:rPr>
        <w:t>ФГОС ВПО</w:t>
      </w:r>
      <w:r w:rsidRPr="00C05875">
        <w:rPr>
          <w:rFonts w:ascii="Times New Roman" w:hAnsi="Times New Roman" w:cs="Times New Roman"/>
          <w:sz w:val="28"/>
          <w:szCs w:val="28"/>
        </w:rPr>
        <w:t xml:space="preserve"> магистр по направлению подготовки </w:t>
      </w:r>
      <w:r w:rsidR="009C38BA" w:rsidRPr="00C05875">
        <w:rPr>
          <w:rFonts w:ascii="Times New Roman" w:hAnsi="Times New Roman" w:cs="Times New Roman"/>
          <w:sz w:val="28"/>
          <w:szCs w:val="28"/>
        </w:rPr>
        <w:t>030900</w:t>
      </w:r>
      <w:r w:rsidR="00FA3BE1">
        <w:rPr>
          <w:rFonts w:ascii="Times New Roman" w:hAnsi="Times New Roman" w:cs="Times New Roman"/>
          <w:sz w:val="28"/>
          <w:szCs w:val="28"/>
        </w:rPr>
        <w:t>.68</w:t>
      </w:r>
      <w:r w:rsidR="009C38BA" w:rsidRPr="00C05875">
        <w:rPr>
          <w:rFonts w:ascii="Times New Roman" w:hAnsi="Times New Roman" w:cs="Times New Roman"/>
          <w:sz w:val="28"/>
          <w:szCs w:val="28"/>
        </w:rPr>
        <w:t xml:space="preserve"> Юриспруденция (</w:t>
      </w:r>
      <w:r w:rsidR="006C0A72" w:rsidRPr="00C05875">
        <w:rPr>
          <w:rFonts w:ascii="Times New Roman" w:eastAsia="Calibri" w:hAnsi="Times New Roman" w:cs="Times New Roman"/>
          <w:sz w:val="28"/>
          <w:szCs w:val="28"/>
        </w:rPr>
        <w:t>4</w:t>
      </w:r>
      <w:r w:rsidR="009C38BA" w:rsidRPr="00C05875">
        <w:rPr>
          <w:rFonts w:ascii="Times New Roman" w:eastAsia="Calibri" w:hAnsi="Times New Roman" w:cs="Times New Roman"/>
          <w:sz w:val="28"/>
          <w:szCs w:val="28"/>
        </w:rPr>
        <w:t>0</w:t>
      </w:r>
      <w:r w:rsidR="002D31F1" w:rsidRPr="00C05875">
        <w:rPr>
          <w:rFonts w:ascii="Times New Roman" w:eastAsia="Calibri" w:hAnsi="Times New Roman" w:cs="Times New Roman"/>
          <w:sz w:val="28"/>
          <w:szCs w:val="28"/>
        </w:rPr>
        <w:t>.04.01</w:t>
      </w:r>
      <w:r w:rsidR="009C38BA" w:rsidRPr="00C05875">
        <w:rPr>
          <w:rFonts w:ascii="Times New Roman" w:eastAsia="Calibri" w:hAnsi="Times New Roman" w:cs="Times New Roman"/>
          <w:sz w:val="28"/>
          <w:szCs w:val="28"/>
        </w:rPr>
        <w:t>)</w:t>
      </w:r>
      <w:r w:rsidRPr="00C05875">
        <w:rPr>
          <w:rFonts w:ascii="Times New Roman" w:hAnsi="Times New Roman" w:cs="Times New Roman"/>
          <w:sz w:val="28"/>
          <w:szCs w:val="28"/>
        </w:rPr>
        <w:t xml:space="preserve"> </w:t>
      </w:r>
      <w:r w:rsidR="00D60BEF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C05875">
        <w:rPr>
          <w:rFonts w:ascii="Times New Roman" w:hAnsi="Times New Roman" w:cs="Times New Roman"/>
          <w:sz w:val="28"/>
          <w:szCs w:val="28"/>
        </w:rPr>
        <w:t>готовится к следующим видам профессиональной деятельности:</w:t>
      </w:r>
    </w:p>
    <w:p w:rsidR="009C38BA" w:rsidRPr="00C05875" w:rsidRDefault="009C38BA" w:rsidP="007802A7">
      <w:pPr>
        <w:pStyle w:val="33"/>
        <w:shd w:val="clear" w:color="auto" w:fill="auto"/>
        <w:spacing w:line="240" w:lineRule="auto"/>
        <w:ind w:right="4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05875">
        <w:rPr>
          <w:rFonts w:ascii="Times New Roman" w:hAnsi="Times New Roman" w:cs="Times New Roman"/>
          <w:sz w:val="28"/>
          <w:szCs w:val="28"/>
        </w:rPr>
        <w:t xml:space="preserve">правоприменительная, </w:t>
      </w:r>
    </w:p>
    <w:p w:rsidR="009C38BA" w:rsidRPr="00C05875" w:rsidRDefault="009C38BA" w:rsidP="007802A7">
      <w:pPr>
        <w:pStyle w:val="33"/>
        <w:shd w:val="clear" w:color="auto" w:fill="auto"/>
        <w:spacing w:line="240" w:lineRule="auto"/>
        <w:ind w:right="4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05875">
        <w:rPr>
          <w:rFonts w:ascii="Times New Roman" w:hAnsi="Times New Roman" w:cs="Times New Roman"/>
          <w:sz w:val="28"/>
          <w:szCs w:val="28"/>
        </w:rPr>
        <w:t>правоохранительная</w:t>
      </w:r>
      <w:r w:rsidR="00D60BEF">
        <w:rPr>
          <w:rFonts w:ascii="Times New Roman" w:hAnsi="Times New Roman" w:cs="Times New Roman"/>
          <w:sz w:val="28"/>
          <w:szCs w:val="28"/>
        </w:rPr>
        <w:t>.</w:t>
      </w:r>
      <w:r w:rsidRPr="00C05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D04" w:rsidRPr="00C05875" w:rsidRDefault="00573D04" w:rsidP="007802A7">
      <w:pPr>
        <w:pStyle w:val="25"/>
        <w:ind w:left="60" w:right="40" w:firstLine="567"/>
        <w:contextualSpacing/>
        <w:jc w:val="both"/>
        <w:rPr>
          <w:b/>
          <w:sz w:val="28"/>
          <w:szCs w:val="28"/>
        </w:rPr>
      </w:pPr>
      <w:r w:rsidRPr="00C05875">
        <w:rPr>
          <w:b/>
          <w:sz w:val="28"/>
          <w:szCs w:val="28"/>
        </w:rPr>
        <w:t>4.4</w:t>
      </w:r>
      <w:r w:rsidR="003F6F37">
        <w:rPr>
          <w:b/>
          <w:sz w:val="28"/>
          <w:szCs w:val="28"/>
        </w:rPr>
        <w:t xml:space="preserve"> </w:t>
      </w:r>
      <w:r w:rsidRPr="00C05875">
        <w:rPr>
          <w:b/>
          <w:sz w:val="28"/>
          <w:szCs w:val="28"/>
        </w:rPr>
        <w:t>Задачи профессиональной деятельности выпускника</w:t>
      </w:r>
    </w:p>
    <w:p w:rsidR="00503009" w:rsidRPr="00C05875" w:rsidRDefault="00503009" w:rsidP="007802A7">
      <w:pPr>
        <w:pStyle w:val="25"/>
        <w:spacing w:after="0" w:line="240" w:lineRule="auto"/>
        <w:ind w:right="40" w:firstLine="567"/>
        <w:jc w:val="both"/>
        <w:rPr>
          <w:sz w:val="28"/>
          <w:szCs w:val="28"/>
        </w:rPr>
      </w:pPr>
      <w:bookmarkStart w:id="1" w:name="_GoBack"/>
      <w:r w:rsidRPr="00C05875">
        <w:rPr>
          <w:sz w:val="28"/>
          <w:szCs w:val="28"/>
        </w:rPr>
        <w:lastRenderedPageBreak/>
        <w:t xml:space="preserve">Выпускник, освоивший магистерскую программу </w:t>
      </w:r>
      <w:r w:rsidR="00C61B68" w:rsidRPr="00A45E42">
        <w:rPr>
          <w:sz w:val="28"/>
          <w:szCs w:val="28"/>
        </w:rPr>
        <w:t>«Правовое обеспечение безопасности личности, общества, государства»</w:t>
      </w:r>
      <w:r w:rsidR="00D60BEF">
        <w:rPr>
          <w:sz w:val="28"/>
          <w:szCs w:val="28"/>
        </w:rPr>
        <w:t xml:space="preserve"> </w:t>
      </w:r>
      <w:r w:rsidRPr="00C05875">
        <w:rPr>
          <w:sz w:val="28"/>
          <w:szCs w:val="28"/>
        </w:rPr>
        <w:t>по направлению 030900</w:t>
      </w:r>
      <w:r w:rsidR="00FA3BE1">
        <w:rPr>
          <w:sz w:val="28"/>
          <w:szCs w:val="28"/>
        </w:rPr>
        <w:t>.68</w:t>
      </w:r>
      <w:r w:rsidRPr="00C05875">
        <w:rPr>
          <w:sz w:val="28"/>
          <w:szCs w:val="28"/>
        </w:rPr>
        <w:t xml:space="preserve"> Юриспруденция (40.04.01), готов решать следующие </w:t>
      </w:r>
      <w:r w:rsidRPr="00C05875">
        <w:rPr>
          <w:b/>
          <w:sz w:val="28"/>
          <w:szCs w:val="28"/>
        </w:rPr>
        <w:t>профессиональные задачи</w:t>
      </w:r>
      <w:r w:rsidRPr="00C05875">
        <w:rPr>
          <w:sz w:val="28"/>
          <w:szCs w:val="28"/>
        </w:rPr>
        <w:t xml:space="preserve"> в соответствии с профильной направленностью магистерской программы и видами профессиональной деятельности:</w:t>
      </w:r>
    </w:p>
    <w:p w:rsidR="00503009" w:rsidRPr="00D407EE" w:rsidRDefault="00503009" w:rsidP="007802A7">
      <w:pPr>
        <w:pStyle w:val="25"/>
        <w:spacing w:after="0" w:line="240" w:lineRule="auto"/>
        <w:ind w:right="40" w:firstLine="567"/>
        <w:jc w:val="both"/>
        <w:rPr>
          <w:color w:val="FF0000"/>
          <w:sz w:val="28"/>
          <w:szCs w:val="28"/>
        </w:rPr>
      </w:pPr>
      <w:r w:rsidRPr="00D407EE">
        <w:rPr>
          <w:sz w:val="28"/>
          <w:szCs w:val="28"/>
        </w:rPr>
        <w:t>а) правотворческая деятельность: подготовка нормативных правовых актов;</w:t>
      </w:r>
    </w:p>
    <w:p w:rsidR="00503009" w:rsidRPr="00D407EE" w:rsidRDefault="00503009" w:rsidP="007802A7">
      <w:pPr>
        <w:pStyle w:val="25"/>
        <w:spacing w:after="0" w:line="240" w:lineRule="auto"/>
        <w:ind w:right="40" w:firstLine="567"/>
        <w:jc w:val="both"/>
        <w:rPr>
          <w:sz w:val="28"/>
          <w:szCs w:val="28"/>
        </w:rPr>
      </w:pPr>
      <w:r w:rsidRPr="00D407EE">
        <w:rPr>
          <w:sz w:val="28"/>
          <w:szCs w:val="28"/>
        </w:rPr>
        <w:t>б) правоприменительная деятельность: обоснование и принятие в пределах должностных обязанностей решений, а также совершение действий, связанных с реализацией правовых норм; составление юридических документов;</w:t>
      </w:r>
    </w:p>
    <w:p w:rsidR="00503009" w:rsidRPr="00D407EE" w:rsidRDefault="00503009" w:rsidP="007802A7">
      <w:pPr>
        <w:pStyle w:val="25"/>
        <w:spacing w:after="0" w:line="240" w:lineRule="auto"/>
        <w:ind w:right="40" w:firstLine="567"/>
        <w:jc w:val="both"/>
        <w:rPr>
          <w:sz w:val="28"/>
          <w:szCs w:val="28"/>
        </w:rPr>
      </w:pPr>
      <w:r w:rsidRPr="00D407EE">
        <w:rPr>
          <w:sz w:val="28"/>
          <w:szCs w:val="28"/>
        </w:rPr>
        <w:t>в) правоохранительная деятельность: обеспечение законности, правопорядка, безопасности личности, общества и государства; защита частной, государственной, муниципальной и иных форм собственности; защита прав и законных интересов граждан и юридических лиц;</w:t>
      </w:r>
    </w:p>
    <w:p w:rsidR="00503009" w:rsidRPr="00D407EE" w:rsidRDefault="00503009" w:rsidP="007802A7">
      <w:pPr>
        <w:pStyle w:val="25"/>
        <w:spacing w:after="0" w:line="240" w:lineRule="auto"/>
        <w:ind w:right="40" w:firstLine="567"/>
        <w:jc w:val="both"/>
        <w:rPr>
          <w:sz w:val="28"/>
          <w:szCs w:val="28"/>
        </w:rPr>
      </w:pPr>
      <w:r w:rsidRPr="00D407EE">
        <w:rPr>
          <w:sz w:val="28"/>
          <w:szCs w:val="28"/>
        </w:rPr>
        <w:t>г) экспертно-консультационная деятельность: оказание юридической помощи, консультирование по вопросам права; осуществление правовой экспертизы нормативных правовых актов;</w:t>
      </w:r>
    </w:p>
    <w:p w:rsidR="00C240A9" w:rsidRPr="00D407EE" w:rsidRDefault="00C240A9" w:rsidP="007802A7">
      <w:pPr>
        <w:pStyle w:val="25"/>
        <w:spacing w:after="0" w:line="240" w:lineRule="auto"/>
        <w:ind w:right="40" w:firstLine="567"/>
        <w:jc w:val="both"/>
        <w:rPr>
          <w:sz w:val="28"/>
          <w:szCs w:val="28"/>
        </w:rPr>
      </w:pPr>
      <w:r w:rsidRPr="00D407EE">
        <w:rPr>
          <w:sz w:val="28"/>
          <w:szCs w:val="28"/>
        </w:rPr>
        <w:t>д) организационно-управленческая деятельность: осуществление организационно-управленческих функций;</w:t>
      </w:r>
    </w:p>
    <w:p w:rsidR="00C240A9" w:rsidRPr="00D407EE" w:rsidRDefault="00C240A9" w:rsidP="007802A7">
      <w:pPr>
        <w:pStyle w:val="25"/>
        <w:spacing w:after="0" w:line="240" w:lineRule="auto"/>
        <w:ind w:right="40" w:firstLine="567"/>
        <w:jc w:val="both"/>
        <w:rPr>
          <w:sz w:val="28"/>
          <w:szCs w:val="28"/>
        </w:rPr>
      </w:pPr>
      <w:r w:rsidRPr="00D407EE">
        <w:rPr>
          <w:sz w:val="28"/>
          <w:szCs w:val="28"/>
        </w:rPr>
        <w:t>е</w:t>
      </w:r>
      <w:r w:rsidR="00503009" w:rsidRPr="00D407EE">
        <w:rPr>
          <w:sz w:val="28"/>
          <w:szCs w:val="28"/>
        </w:rPr>
        <w:t>) научно-исследовательская деятельность: проведение научных исследований по правовым проблемам; участие в проведении научных исследований в соответствии с профилем своей профессиональной деятельности</w:t>
      </w:r>
      <w:r w:rsidRPr="00D407EE">
        <w:rPr>
          <w:sz w:val="28"/>
          <w:szCs w:val="28"/>
        </w:rPr>
        <w:t>;</w:t>
      </w:r>
    </w:p>
    <w:p w:rsidR="00C240A9" w:rsidRPr="007802A7" w:rsidRDefault="00C240A9" w:rsidP="007802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7EE">
        <w:rPr>
          <w:rFonts w:ascii="Times New Roman" w:hAnsi="Times New Roman" w:cs="Times New Roman"/>
          <w:sz w:val="28"/>
          <w:szCs w:val="28"/>
        </w:rPr>
        <w:t>ж)</w:t>
      </w:r>
      <w:r w:rsidR="00D60BEF">
        <w:rPr>
          <w:rFonts w:ascii="Times New Roman" w:hAnsi="Times New Roman" w:cs="Times New Roman"/>
          <w:sz w:val="28"/>
          <w:szCs w:val="28"/>
        </w:rPr>
        <w:t xml:space="preserve"> </w:t>
      </w:r>
      <w:r w:rsidRPr="00D407EE">
        <w:rPr>
          <w:rFonts w:ascii="Times New Roman" w:hAnsi="Times New Roman" w:cs="Times New Roman"/>
          <w:sz w:val="28"/>
          <w:szCs w:val="28"/>
        </w:rPr>
        <w:t>педагогическая деятельность: преподавание юридических дисциплин;</w:t>
      </w:r>
      <w:r w:rsidR="00CD77D1">
        <w:rPr>
          <w:rFonts w:ascii="Times New Roman" w:hAnsi="Times New Roman" w:cs="Times New Roman"/>
          <w:sz w:val="28"/>
          <w:szCs w:val="28"/>
        </w:rPr>
        <w:t xml:space="preserve"> </w:t>
      </w:r>
      <w:r w:rsidRPr="00D407EE">
        <w:rPr>
          <w:rFonts w:ascii="Times New Roman" w:hAnsi="Times New Roman" w:cs="Times New Roman"/>
          <w:sz w:val="28"/>
          <w:szCs w:val="28"/>
        </w:rPr>
        <w:t>осуществление правового воспитания.</w:t>
      </w:r>
    </w:p>
    <w:bookmarkEnd w:id="1"/>
    <w:p w:rsidR="00503009" w:rsidRDefault="00503009" w:rsidP="00C240A9">
      <w:pPr>
        <w:pStyle w:val="25"/>
        <w:spacing w:after="0" w:line="240" w:lineRule="auto"/>
        <w:ind w:right="40" w:firstLine="567"/>
        <w:jc w:val="both"/>
        <w:rPr>
          <w:rFonts w:cs="Times New Roman"/>
          <w:sz w:val="28"/>
          <w:szCs w:val="28"/>
        </w:rPr>
      </w:pPr>
    </w:p>
    <w:p w:rsidR="00573D04" w:rsidRPr="007B1367" w:rsidRDefault="0043699B" w:rsidP="0043699B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73D04" w:rsidRPr="007B1367">
        <w:rPr>
          <w:b/>
          <w:sz w:val="28"/>
          <w:szCs w:val="28"/>
        </w:rPr>
        <w:t>ТРЕБОВАНИЯ К РЕЗУЛЬТАТАМ ОСВОЕНИЯ ПРОГРАММЫ МАГИСТРАТУРЫ</w:t>
      </w:r>
    </w:p>
    <w:p w:rsidR="00573D04" w:rsidRPr="0043699B" w:rsidRDefault="00573D04" w:rsidP="007802A7">
      <w:pPr>
        <w:ind w:firstLine="567"/>
        <w:rPr>
          <w:b/>
          <w:sz w:val="28"/>
          <w:szCs w:val="28"/>
        </w:rPr>
      </w:pPr>
      <w:r w:rsidRPr="007B1367">
        <w:rPr>
          <w:b/>
          <w:sz w:val="28"/>
          <w:szCs w:val="28"/>
        </w:rPr>
        <w:t>5.1</w:t>
      </w:r>
      <w:r w:rsidR="00E71DF8">
        <w:rPr>
          <w:b/>
          <w:sz w:val="28"/>
          <w:szCs w:val="28"/>
        </w:rPr>
        <w:t xml:space="preserve"> </w:t>
      </w:r>
      <w:r w:rsidRPr="007B1367">
        <w:rPr>
          <w:b/>
          <w:sz w:val="28"/>
          <w:szCs w:val="28"/>
        </w:rPr>
        <w:t xml:space="preserve">Компетенции выпускника </w:t>
      </w:r>
      <w:r w:rsidR="008D0484">
        <w:rPr>
          <w:b/>
          <w:sz w:val="28"/>
          <w:szCs w:val="28"/>
        </w:rPr>
        <w:t>ООП</w:t>
      </w:r>
      <w:r w:rsidRPr="007B1367">
        <w:rPr>
          <w:b/>
          <w:sz w:val="28"/>
          <w:szCs w:val="28"/>
        </w:rPr>
        <w:t xml:space="preserve"> магистратуры, формируемые в результате освоения магистерской программы</w:t>
      </w:r>
      <w:r w:rsidR="00D60BEF">
        <w:rPr>
          <w:b/>
          <w:sz w:val="28"/>
          <w:szCs w:val="28"/>
        </w:rPr>
        <w:t xml:space="preserve"> </w:t>
      </w:r>
      <w:r w:rsidR="0043699B" w:rsidRPr="0043699B">
        <w:rPr>
          <w:b/>
          <w:sz w:val="28"/>
          <w:szCs w:val="28"/>
        </w:rPr>
        <w:t>«Правовое обеспечение безопасности личности, общества, государства»</w:t>
      </w:r>
    </w:p>
    <w:p w:rsidR="00573D04" w:rsidRPr="007B1367" w:rsidRDefault="00573D04" w:rsidP="007802A7">
      <w:pPr>
        <w:pStyle w:val="25"/>
        <w:shd w:val="clear" w:color="auto" w:fill="auto"/>
        <w:tabs>
          <w:tab w:val="left" w:pos="709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7B1367">
        <w:rPr>
          <w:sz w:val="28"/>
          <w:szCs w:val="28"/>
        </w:rPr>
        <w:t>В результате освоения программы магистратуры у выпускника будут сформированы общекультурные</w:t>
      </w:r>
      <w:r w:rsidR="00503009">
        <w:rPr>
          <w:sz w:val="28"/>
          <w:szCs w:val="28"/>
        </w:rPr>
        <w:t xml:space="preserve"> (универсальные) </w:t>
      </w:r>
      <w:r w:rsidRPr="007B1367">
        <w:rPr>
          <w:sz w:val="28"/>
          <w:szCs w:val="28"/>
        </w:rPr>
        <w:t>профессиональные компетенции.</w:t>
      </w:r>
    </w:p>
    <w:p w:rsidR="00573D04" w:rsidRPr="007B1367" w:rsidRDefault="00573D04" w:rsidP="007802A7">
      <w:pPr>
        <w:ind w:firstLine="567"/>
        <w:rPr>
          <w:b/>
          <w:sz w:val="28"/>
          <w:szCs w:val="28"/>
        </w:rPr>
      </w:pPr>
      <w:r w:rsidRPr="007B1367">
        <w:rPr>
          <w:b/>
          <w:sz w:val="28"/>
          <w:szCs w:val="28"/>
        </w:rPr>
        <w:t>5.2 Общекультур</w:t>
      </w:r>
      <w:r w:rsidR="00EE2A79">
        <w:rPr>
          <w:b/>
          <w:sz w:val="28"/>
          <w:szCs w:val="28"/>
        </w:rPr>
        <w:t>ные компетенции</w:t>
      </w:r>
    </w:p>
    <w:p w:rsidR="00573D04" w:rsidRDefault="00573D04" w:rsidP="007802A7">
      <w:pPr>
        <w:ind w:firstLine="567"/>
        <w:rPr>
          <w:rStyle w:val="af6"/>
          <w:b w:val="0"/>
          <w:color w:val="auto"/>
          <w:sz w:val="28"/>
          <w:szCs w:val="28"/>
        </w:rPr>
      </w:pPr>
      <w:r w:rsidRPr="007B1367">
        <w:rPr>
          <w:sz w:val="28"/>
          <w:szCs w:val="28"/>
        </w:rPr>
        <w:t xml:space="preserve">Выпускник, освоивший программу магистратуры, должен обладать следующими </w:t>
      </w:r>
      <w:r w:rsidRPr="007B1367">
        <w:rPr>
          <w:rStyle w:val="af6"/>
          <w:b w:val="0"/>
          <w:color w:val="auto"/>
          <w:sz w:val="28"/>
          <w:szCs w:val="28"/>
        </w:rPr>
        <w:t>общекультурными компетенциями:</w:t>
      </w:r>
    </w:p>
    <w:p w:rsidR="00503009" w:rsidRPr="00503009" w:rsidRDefault="00503009" w:rsidP="007802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009">
        <w:rPr>
          <w:rFonts w:ascii="Times New Roman" w:hAnsi="Times New Roman" w:cs="Times New Roman"/>
          <w:sz w:val="28"/>
          <w:szCs w:val="28"/>
        </w:rPr>
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</w:r>
    </w:p>
    <w:p w:rsidR="00503009" w:rsidRPr="00503009" w:rsidRDefault="00503009" w:rsidP="007802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009">
        <w:rPr>
          <w:rFonts w:ascii="Times New Roman" w:hAnsi="Times New Roman" w:cs="Times New Roman"/>
          <w:sz w:val="28"/>
          <w:szCs w:val="28"/>
        </w:rPr>
        <w:t>способностью добросовестно исполнять профессиональные обязанности, соблюдать принципы этики юриста (ОК-2);</w:t>
      </w:r>
    </w:p>
    <w:p w:rsidR="00503009" w:rsidRPr="00503009" w:rsidRDefault="00503009" w:rsidP="007802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009">
        <w:rPr>
          <w:rFonts w:ascii="Times New Roman" w:hAnsi="Times New Roman" w:cs="Times New Roman"/>
          <w:sz w:val="28"/>
          <w:szCs w:val="28"/>
        </w:rPr>
        <w:t xml:space="preserve">способностью совершенствовать и развивать свой интеллектуальный и </w:t>
      </w:r>
      <w:r w:rsidRPr="00503009">
        <w:rPr>
          <w:rFonts w:ascii="Times New Roman" w:hAnsi="Times New Roman" w:cs="Times New Roman"/>
          <w:sz w:val="28"/>
          <w:szCs w:val="28"/>
        </w:rPr>
        <w:lastRenderedPageBreak/>
        <w:t>общекультурный уровень (ОК-3);</w:t>
      </w:r>
    </w:p>
    <w:p w:rsidR="00503009" w:rsidRPr="00503009" w:rsidRDefault="00503009" w:rsidP="007802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009">
        <w:rPr>
          <w:rFonts w:ascii="Times New Roman" w:hAnsi="Times New Roman" w:cs="Times New Roman"/>
          <w:sz w:val="28"/>
          <w:szCs w:val="28"/>
        </w:rPr>
        <w:t>способностью свободно пользоваться русским и иностранным языками как средством делового общения (ОК-4);</w:t>
      </w:r>
    </w:p>
    <w:p w:rsidR="00503009" w:rsidRDefault="00503009" w:rsidP="007802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009">
        <w:rPr>
          <w:rFonts w:ascii="Times New Roman" w:hAnsi="Times New Roman" w:cs="Times New Roman"/>
          <w:sz w:val="28"/>
          <w:szCs w:val="28"/>
        </w:rPr>
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</w:r>
    </w:p>
    <w:p w:rsidR="00573D04" w:rsidRPr="007B1367" w:rsidRDefault="00573D04" w:rsidP="007802A7">
      <w:pPr>
        <w:ind w:firstLine="567"/>
        <w:rPr>
          <w:b/>
          <w:sz w:val="28"/>
          <w:szCs w:val="28"/>
        </w:rPr>
      </w:pPr>
      <w:r w:rsidRPr="006C0A72">
        <w:rPr>
          <w:b/>
          <w:sz w:val="28"/>
          <w:szCs w:val="28"/>
        </w:rPr>
        <w:t xml:space="preserve">5.3 </w:t>
      </w:r>
      <w:r w:rsidR="00EE2A79">
        <w:rPr>
          <w:b/>
          <w:sz w:val="28"/>
          <w:szCs w:val="28"/>
        </w:rPr>
        <w:t>Профессиональные компетенции</w:t>
      </w:r>
    </w:p>
    <w:p w:rsidR="00573D04" w:rsidRPr="007B1367" w:rsidRDefault="00573D04" w:rsidP="007802A7">
      <w:pPr>
        <w:pStyle w:val="25"/>
        <w:shd w:val="clear" w:color="auto" w:fill="auto"/>
        <w:tabs>
          <w:tab w:val="left" w:pos="709"/>
          <w:tab w:val="left" w:pos="1287"/>
        </w:tabs>
        <w:spacing w:after="0" w:line="240" w:lineRule="auto"/>
        <w:ind w:right="20" w:firstLine="567"/>
        <w:jc w:val="both"/>
        <w:rPr>
          <w:rStyle w:val="af6"/>
          <w:b w:val="0"/>
          <w:color w:val="auto"/>
          <w:sz w:val="28"/>
          <w:szCs w:val="28"/>
        </w:rPr>
      </w:pPr>
      <w:r w:rsidRPr="007B1367">
        <w:rPr>
          <w:sz w:val="28"/>
          <w:szCs w:val="28"/>
        </w:rPr>
        <w:tab/>
        <w:t xml:space="preserve">Выпускник, освоивший программу магистратуры, должен обладать </w:t>
      </w:r>
      <w:r w:rsidRPr="007B1367">
        <w:rPr>
          <w:rStyle w:val="af6"/>
          <w:b w:val="0"/>
          <w:color w:val="auto"/>
          <w:sz w:val="28"/>
          <w:szCs w:val="28"/>
        </w:rPr>
        <w:t>профессиональными компетенциями:</w:t>
      </w:r>
    </w:p>
    <w:p w:rsidR="00FC1280" w:rsidRPr="00C240A9" w:rsidRDefault="00FC1280" w:rsidP="007802A7">
      <w:pPr>
        <w:widowControl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240A9">
        <w:rPr>
          <w:rFonts w:eastAsiaTheme="minorHAnsi"/>
          <w:iCs/>
          <w:sz w:val="28"/>
          <w:szCs w:val="28"/>
          <w:lang w:eastAsia="en-US"/>
        </w:rPr>
        <w:t>а) в правотворческой деятельности:</w:t>
      </w:r>
    </w:p>
    <w:p w:rsidR="00C240A9" w:rsidRDefault="00FC1280" w:rsidP="007802A7">
      <w:pPr>
        <w:widowControl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C240A9">
        <w:rPr>
          <w:rFonts w:eastAsiaTheme="minorHAnsi"/>
          <w:sz w:val="28"/>
          <w:szCs w:val="28"/>
          <w:lang w:eastAsia="en-US"/>
        </w:rPr>
        <w:t>способностью разрабатывать нормативные правовые акты (ПК-1);</w:t>
      </w:r>
    </w:p>
    <w:p w:rsidR="00FC1280" w:rsidRPr="00FC1280" w:rsidRDefault="00FC1280" w:rsidP="007802A7">
      <w:pPr>
        <w:widowControl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Pr="00FC1280">
        <w:rPr>
          <w:rFonts w:eastAsiaTheme="minorHAnsi"/>
          <w:iCs/>
          <w:sz w:val="28"/>
          <w:szCs w:val="28"/>
          <w:lang w:eastAsia="en-US"/>
        </w:rPr>
        <w:t>в правоприменительной деятельности:</w:t>
      </w:r>
    </w:p>
    <w:p w:rsidR="00FC1280" w:rsidRDefault="00FC1280" w:rsidP="007802A7">
      <w:pPr>
        <w:widowControl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FC1280">
        <w:rPr>
          <w:rFonts w:eastAsiaTheme="minorHAnsi"/>
          <w:sz w:val="28"/>
          <w:szCs w:val="28"/>
          <w:lang w:eastAsia="en-US"/>
        </w:rPr>
        <w:t xml:space="preserve"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 </w:t>
      </w:r>
    </w:p>
    <w:p w:rsidR="00FC1280" w:rsidRPr="00FC1280" w:rsidRDefault="00FC1280" w:rsidP="007802A7">
      <w:pPr>
        <w:widowControl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Pr="00FC1280">
        <w:rPr>
          <w:rFonts w:eastAsiaTheme="minorHAnsi"/>
          <w:iCs/>
          <w:sz w:val="28"/>
          <w:szCs w:val="28"/>
          <w:lang w:eastAsia="en-US"/>
        </w:rPr>
        <w:t>в правоохранительной деятельности:</w:t>
      </w:r>
    </w:p>
    <w:p w:rsidR="00C240A9" w:rsidRPr="00C240A9" w:rsidRDefault="00C240A9" w:rsidP="007802A7">
      <w:pPr>
        <w:autoSpaceDE w:val="0"/>
        <w:autoSpaceDN w:val="0"/>
        <w:ind w:firstLine="567"/>
        <w:rPr>
          <w:sz w:val="28"/>
          <w:szCs w:val="28"/>
        </w:rPr>
      </w:pPr>
      <w:r w:rsidRPr="00C240A9">
        <w:rPr>
          <w:sz w:val="28"/>
          <w:szCs w:val="28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 (ПК-3);</w:t>
      </w:r>
    </w:p>
    <w:p w:rsidR="00C240A9" w:rsidRPr="00C240A9" w:rsidRDefault="00C240A9" w:rsidP="007802A7">
      <w:pPr>
        <w:autoSpaceDE w:val="0"/>
        <w:autoSpaceDN w:val="0"/>
        <w:ind w:firstLine="567"/>
        <w:rPr>
          <w:sz w:val="28"/>
          <w:szCs w:val="28"/>
        </w:rPr>
      </w:pPr>
      <w:r w:rsidRPr="00C240A9">
        <w:rPr>
          <w:sz w:val="28"/>
          <w:szCs w:val="28"/>
        </w:rPr>
        <w:t>способностью выявлять, пресекать, раскрывать и расследовать правонарушения и преступления (ПК-4);</w:t>
      </w:r>
    </w:p>
    <w:p w:rsidR="00C240A9" w:rsidRPr="00C240A9" w:rsidRDefault="00C240A9" w:rsidP="007802A7">
      <w:pPr>
        <w:autoSpaceDE w:val="0"/>
        <w:autoSpaceDN w:val="0"/>
        <w:ind w:firstLine="567"/>
        <w:rPr>
          <w:sz w:val="28"/>
          <w:szCs w:val="28"/>
        </w:rPr>
      </w:pPr>
      <w:r w:rsidRPr="00C240A9">
        <w:rPr>
          <w:sz w:val="28"/>
          <w:szCs w:val="28"/>
        </w:rPr>
        <w:t>способностью осуществлять предупреждение правонарушений, выявлять и устранять причины и условия, способствующие их совершению (ПК-5);</w:t>
      </w:r>
    </w:p>
    <w:p w:rsidR="00C240A9" w:rsidRPr="00C240A9" w:rsidRDefault="00C240A9" w:rsidP="007802A7">
      <w:pPr>
        <w:autoSpaceDE w:val="0"/>
        <w:autoSpaceDN w:val="0"/>
        <w:ind w:firstLine="567"/>
        <w:rPr>
          <w:sz w:val="28"/>
          <w:szCs w:val="28"/>
        </w:rPr>
      </w:pPr>
      <w:r w:rsidRPr="00C240A9">
        <w:rPr>
          <w:sz w:val="28"/>
          <w:szCs w:val="28"/>
        </w:rPr>
        <w:t>способностью выявлять, давать оценку и содействовать пресечению коррупционного поведения (ПК-6);</w:t>
      </w:r>
    </w:p>
    <w:p w:rsidR="00C240A9" w:rsidRPr="00C240A9" w:rsidRDefault="00C240A9" w:rsidP="007802A7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240A9">
        <w:rPr>
          <w:sz w:val="28"/>
          <w:szCs w:val="28"/>
        </w:rPr>
        <w:t>в экспертно-консультационной деятельности:</w:t>
      </w:r>
    </w:p>
    <w:p w:rsidR="00C240A9" w:rsidRPr="00C240A9" w:rsidRDefault="00C240A9" w:rsidP="007802A7">
      <w:pPr>
        <w:autoSpaceDE w:val="0"/>
        <w:autoSpaceDN w:val="0"/>
        <w:ind w:firstLine="567"/>
        <w:rPr>
          <w:sz w:val="28"/>
          <w:szCs w:val="28"/>
        </w:rPr>
      </w:pPr>
      <w:r w:rsidRPr="00C240A9">
        <w:rPr>
          <w:sz w:val="28"/>
          <w:szCs w:val="28"/>
        </w:rPr>
        <w:t>способностью квалифицированно толковать нормативные правовые акты (ПК-7);</w:t>
      </w:r>
    </w:p>
    <w:p w:rsidR="00C240A9" w:rsidRPr="00C240A9" w:rsidRDefault="00C240A9" w:rsidP="007802A7">
      <w:pPr>
        <w:autoSpaceDE w:val="0"/>
        <w:autoSpaceDN w:val="0"/>
        <w:ind w:firstLine="567"/>
        <w:rPr>
          <w:sz w:val="28"/>
          <w:szCs w:val="28"/>
        </w:rPr>
      </w:pPr>
      <w:r w:rsidRPr="00C240A9">
        <w:rPr>
          <w:sz w:val="28"/>
          <w:szCs w:val="28"/>
        </w:rPr>
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C240A9" w:rsidRPr="00C240A9" w:rsidRDefault="00C240A9" w:rsidP="007802A7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C240A9">
        <w:rPr>
          <w:sz w:val="28"/>
          <w:szCs w:val="28"/>
        </w:rPr>
        <w:t>в организационно-управленческой деятельности:</w:t>
      </w:r>
    </w:p>
    <w:p w:rsidR="00C240A9" w:rsidRPr="00C240A9" w:rsidRDefault="00C240A9" w:rsidP="007802A7">
      <w:pPr>
        <w:autoSpaceDE w:val="0"/>
        <w:autoSpaceDN w:val="0"/>
        <w:ind w:firstLine="567"/>
        <w:rPr>
          <w:sz w:val="28"/>
          <w:szCs w:val="28"/>
        </w:rPr>
      </w:pPr>
      <w:r w:rsidRPr="00C240A9">
        <w:rPr>
          <w:sz w:val="28"/>
          <w:szCs w:val="28"/>
        </w:rPr>
        <w:t>способностью принимать оптимальные управленческие решения (ПК-9);</w:t>
      </w:r>
    </w:p>
    <w:p w:rsidR="00C240A9" w:rsidRPr="00C240A9" w:rsidRDefault="00C240A9" w:rsidP="007802A7">
      <w:pPr>
        <w:autoSpaceDE w:val="0"/>
        <w:autoSpaceDN w:val="0"/>
        <w:ind w:firstLine="567"/>
        <w:rPr>
          <w:sz w:val="28"/>
          <w:szCs w:val="28"/>
        </w:rPr>
      </w:pPr>
      <w:r w:rsidRPr="00C240A9">
        <w:rPr>
          <w:sz w:val="28"/>
          <w:szCs w:val="28"/>
        </w:rPr>
        <w:t>способностью воспринимать, анализировать и реализовывать управленческие инновации в профессиональной деятельности (ПК-10);</w:t>
      </w:r>
    </w:p>
    <w:p w:rsidR="00C240A9" w:rsidRPr="00C240A9" w:rsidRDefault="00C240A9" w:rsidP="007802A7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C240A9">
        <w:rPr>
          <w:sz w:val="28"/>
          <w:szCs w:val="28"/>
        </w:rPr>
        <w:t>в научно-исследовательской деятельности:</w:t>
      </w:r>
    </w:p>
    <w:p w:rsidR="00C240A9" w:rsidRPr="00C240A9" w:rsidRDefault="00C240A9" w:rsidP="007802A7">
      <w:pPr>
        <w:autoSpaceDE w:val="0"/>
        <w:autoSpaceDN w:val="0"/>
        <w:ind w:firstLine="567"/>
        <w:rPr>
          <w:sz w:val="28"/>
          <w:szCs w:val="28"/>
        </w:rPr>
      </w:pPr>
      <w:r w:rsidRPr="00C240A9">
        <w:rPr>
          <w:sz w:val="28"/>
          <w:szCs w:val="28"/>
        </w:rPr>
        <w:t>способностью квалифицированно проводить научные исследования в области права (ПК-11);</w:t>
      </w:r>
    </w:p>
    <w:p w:rsidR="00C240A9" w:rsidRPr="00C240A9" w:rsidRDefault="00C240A9" w:rsidP="007802A7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C240A9">
        <w:rPr>
          <w:sz w:val="28"/>
          <w:szCs w:val="28"/>
        </w:rPr>
        <w:t>в педагогической деятельности:</w:t>
      </w:r>
    </w:p>
    <w:p w:rsidR="00C240A9" w:rsidRPr="00C240A9" w:rsidRDefault="00C240A9" w:rsidP="007802A7">
      <w:pPr>
        <w:autoSpaceDE w:val="0"/>
        <w:autoSpaceDN w:val="0"/>
        <w:ind w:firstLine="567"/>
        <w:rPr>
          <w:sz w:val="28"/>
          <w:szCs w:val="28"/>
        </w:rPr>
      </w:pPr>
      <w:r w:rsidRPr="00C240A9">
        <w:rPr>
          <w:sz w:val="28"/>
          <w:szCs w:val="28"/>
        </w:rPr>
        <w:t>способностью преподавать юридические дисциплины на высоком теоретическом и методическом уровне (ПК-12);</w:t>
      </w:r>
    </w:p>
    <w:p w:rsidR="00C240A9" w:rsidRPr="00C240A9" w:rsidRDefault="00C240A9" w:rsidP="007802A7">
      <w:pPr>
        <w:autoSpaceDE w:val="0"/>
        <w:autoSpaceDN w:val="0"/>
        <w:ind w:firstLine="567"/>
        <w:rPr>
          <w:sz w:val="28"/>
          <w:szCs w:val="28"/>
        </w:rPr>
      </w:pPr>
      <w:r w:rsidRPr="00C240A9">
        <w:rPr>
          <w:sz w:val="28"/>
          <w:szCs w:val="28"/>
        </w:rPr>
        <w:lastRenderedPageBreak/>
        <w:t xml:space="preserve">способностью управлять самостоятельной работой </w:t>
      </w:r>
      <w:proofErr w:type="gramStart"/>
      <w:r w:rsidRPr="00C240A9">
        <w:rPr>
          <w:sz w:val="28"/>
          <w:szCs w:val="28"/>
        </w:rPr>
        <w:t>обучающихся</w:t>
      </w:r>
      <w:proofErr w:type="gramEnd"/>
      <w:r w:rsidRPr="00C240A9">
        <w:rPr>
          <w:sz w:val="28"/>
          <w:szCs w:val="28"/>
        </w:rPr>
        <w:t xml:space="preserve"> (ПК-13);</w:t>
      </w:r>
    </w:p>
    <w:p w:rsidR="00C240A9" w:rsidRPr="00C240A9" w:rsidRDefault="00C240A9" w:rsidP="007802A7">
      <w:pPr>
        <w:autoSpaceDE w:val="0"/>
        <w:autoSpaceDN w:val="0"/>
        <w:ind w:firstLine="567"/>
        <w:rPr>
          <w:sz w:val="28"/>
          <w:szCs w:val="28"/>
        </w:rPr>
      </w:pPr>
      <w:r w:rsidRPr="00C240A9">
        <w:rPr>
          <w:sz w:val="28"/>
          <w:szCs w:val="28"/>
        </w:rPr>
        <w:t>способностью организовывать и проводить педагогические исследования (ПК-14);</w:t>
      </w:r>
    </w:p>
    <w:p w:rsidR="00C240A9" w:rsidRPr="00C240A9" w:rsidRDefault="00C240A9" w:rsidP="007802A7">
      <w:pPr>
        <w:autoSpaceDE w:val="0"/>
        <w:autoSpaceDN w:val="0"/>
        <w:ind w:firstLine="567"/>
        <w:rPr>
          <w:sz w:val="28"/>
          <w:szCs w:val="28"/>
        </w:rPr>
      </w:pPr>
      <w:r w:rsidRPr="00C240A9">
        <w:rPr>
          <w:sz w:val="28"/>
          <w:szCs w:val="28"/>
        </w:rPr>
        <w:t>способностью эффективно осуществлять правовое воспитание (ПК-15).</w:t>
      </w:r>
    </w:p>
    <w:p w:rsidR="00C240A9" w:rsidRDefault="00C240A9" w:rsidP="007802A7">
      <w:pPr>
        <w:widowControl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FC1603" w:rsidRPr="007B1367" w:rsidRDefault="0043699B" w:rsidP="0043699B">
      <w:pPr>
        <w:tabs>
          <w:tab w:val="left" w:pos="42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FC1603" w:rsidRPr="007B1367">
        <w:rPr>
          <w:b/>
          <w:sz w:val="28"/>
          <w:szCs w:val="28"/>
        </w:rPr>
        <w:t>ТРЕБОВАНИЯ К СТРУКТУРЕ ПРОГРАММЫ МАГИСТРАТУРЫ</w:t>
      </w:r>
    </w:p>
    <w:p w:rsidR="00FC1603" w:rsidRPr="007B1367" w:rsidRDefault="00FC1603" w:rsidP="006C0A72">
      <w:pPr>
        <w:ind w:firstLine="567"/>
        <w:rPr>
          <w:b/>
          <w:sz w:val="28"/>
          <w:szCs w:val="28"/>
        </w:rPr>
      </w:pPr>
      <w:r w:rsidRPr="00D75AE8">
        <w:rPr>
          <w:b/>
          <w:sz w:val="28"/>
          <w:szCs w:val="28"/>
        </w:rPr>
        <w:t>6.1 Структура программы магистратуры</w:t>
      </w:r>
      <w:r w:rsidR="00481035">
        <w:rPr>
          <w:b/>
          <w:sz w:val="28"/>
          <w:szCs w:val="28"/>
        </w:rPr>
        <w:t xml:space="preserve"> </w:t>
      </w:r>
      <w:r w:rsidR="0043699B" w:rsidRPr="0043699B">
        <w:rPr>
          <w:b/>
          <w:sz w:val="28"/>
          <w:szCs w:val="28"/>
        </w:rPr>
        <w:t>«Правовое обеспечение безопасности личности, общества, государства»</w:t>
      </w:r>
      <w:r w:rsidR="00022BF6">
        <w:rPr>
          <w:b/>
          <w:sz w:val="28"/>
          <w:szCs w:val="28"/>
        </w:rPr>
        <w:t xml:space="preserve"> </w:t>
      </w:r>
      <w:r w:rsidR="004E5EED" w:rsidRPr="00D75AE8">
        <w:rPr>
          <w:b/>
          <w:sz w:val="28"/>
          <w:szCs w:val="28"/>
        </w:rPr>
        <w:t>и организация образовательного процесса</w:t>
      </w:r>
    </w:p>
    <w:p w:rsidR="00711424" w:rsidRPr="00711424" w:rsidRDefault="00711424" w:rsidP="00711424">
      <w:pPr>
        <w:widowControl/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424">
        <w:rPr>
          <w:sz w:val="28"/>
          <w:szCs w:val="28"/>
        </w:rPr>
        <w:t>ООП магистратуры предусматривают изучение</w:t>
      </w:r>
      <w:r w:rsidR="00735E91" w:rsidRPr="00735E91">
        <w:rPr>
          <w:sz w:val="28"/>
          <w:szCs w:val="28"/>
        </w:rPr>
        <w:t xml:space="preserve"> </w:t>
      </w:r>
      <w:r w:rsidR="00735E91">
        <w:rPr>
          <w:sz w:val="28"/>
          <w:szCs w:val="28"/>
        </w:rPr>
        <w:t xml:space="preserve">следующих </w:t>
      </w:r>
      <w:r w:rsidRPr="00711424">
        <w:rPr>
          <w:sz w:val="28"/>
          <w:szCs w:val="28"/>
        </w:rPr>
        <w:t>учебных циклов</w:t>
      </w:r>
      <w:r w:rsidR="00735E91" w:rsidRPr="00735E91">
        <w:rPr>
          <w:sz w:val="28"/>
          <w:szCs w:val="28"/>
        </w:rPr>
        <w:t xml:space="preserve"> (таблица 1):</w:t>
      </w:r>
    </w:p>
    <w:p w:rsidR="00711424" w:rsidRPr="00711424" w:rsidRDefault="00711424" w:rsidP="00711424">
      <w:pPr>
        <w:widowControl/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424">
        <w:rPr>
          <w:sz w:val="28"/>
          <w:szCs w:val="28"/>
        </w:rPr>
        <w:t>общенаучный цикл;</w:t>
      </w:r>
    </w:p>
    <w:p w:rsidR="00711424" w:rsidRPr="00711424" w:rsidRDefault="00711424" w:rsidP="00711424">
      <w:pPr>
        <w:widowControl/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424">
        <w:rPr>
          <w:sz w:val="28"/>
          <w:szCs w:val="28"/>
        </w:rPr>
        <w:t>профессиональный цикл</w:t>
      </w:r>
    </w:p>
    <w:p w:rsidR="00711424" w:rsidRPr="00711424" w:rsidRDefault="00711424" w:rsidP="00711424">
      <w:pPr>
        <w:widowControl/>
        <w:autoSpaceDE w:val="0"/>
        <w:autoSpaceDN w:val="0"/>
        <w:adjustRightInd w:val="0"/>
        <w:ind w:firstLine="0"/>
        <w:rPr>
          <w:sz w:val="28"/>
          <w:szCs w:val="28"/>
        </w:rPr>
      </w:pPr>
      <w:r w:rsidRPr="00711424">
        <w:rPr>
          <w:sz w:val="28"/>
          <w:szCs w:val="28"/>
        </w:rPr>
        <w:t>и разделов:</w:t>
      </w:r>
    </w:p>
    <w:p w:rsidR="00711424" w:rsidRPr="00711424" w:rsidRDefault="00711424" w:rsidP="00711424">
      <w:pPr>
        <w:widowControl/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424">
        <w:rPr>
          <w:sz w:val="28"/>
          <w:szCs w:val="28"/>
        </w:rPr>
        <w:t>практика и научно-исследовательская работа;</w:t>
      </w:r>
    </w:p>
    <w:p w:rsidR="00711424" w:rsidRPr="00711424" w:rsidRDefault="00711424" w:rsidP="00711424">
      <w:pPr>
        <w:widowControl/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424">
        <w:rPr>
          <w:sz w:val="28"/>
          <w:szCs w:val="28"/>
        </w:rPr>
        <w:t>итоговая государственная аттестация.</w:t>
      </w:r>
    </w:p>
    <w:p w:rsidR="00711424" w:rsidRDefault="00711424" w:rsidP="00711424">
      <w:pPr>
        <w:widowControl/>
        <w:autoSpaceDE w:val="0"/>
        <w:autoSpaceDN w:val="0"/>
        <w:adjustRightInd w:val="0"/>
        <w:ind w:firstLine="540"/>
        <w:rPr>
          <w:sz w:val="28"/>
          <w:szCs w:val="28"/>
        </w:rPr>
      </w:pPr>
      <w:r w:rsidRPr="00711424">
        <w:rPr>
          <w:sz w:val="28"/>
          <w:szCs w:val="28"/>
        </w:rPr>
        <w:t xml:space="preserve">Каждый учебный цикл имеет базовую (обязательную) часть и вариативную (профильную). </w:t>
      </w:r>
      <w:proofErr w:type="gramStart"/>
      <w:r w:rsidRPr="00711424">
        <w:rPr>
          <w:sz w:val="28"/>
          <w:szCs w:val="28"/>
        </w:rPr>
        <w:t>Вариативная (профильная) часть дает возможность расширения и (или) углубления знаний, умений, навыков и компетенций, определяемых содержанием базовых (обязательных) дисциплин (модулей), позволяет обучающемуся получить углубленные знания, навыки и компетенции для успешной профессиональной деятельности и (или) обучения в аспирантуре.</w:t>
      </w:r>
      <w:proofErr w:type="gramEnd"/>
    </w:p>
    <w:p w:rsidR="00327DB3" w:rsidRDefault="00327DB3" w:rsidP="00711424">
      <w:pPr>
        <w:widowControl/>
        <w:autoSpaceDE w:val="0"/>
        <w:autoSpaceDN w:val="0"/>
        <w:adjustRightInd w:val="0"/>
        <w:ind w:firstLine="540"/>
        <w:rPr>
          <w:sz w:val="28"/>
          <w:szCs w:val="28"/>
        </w:rPr>
        <w:sectPr w:rsidR="00327DB3" w:rsidSect="004943A3">
          <w:headerReference w:type="default" r:id="rId9"/>
          <w:footerReference w:type="default" r:id="rId10"/>
          <w:headerReference w:type="first" r:id="rId11"/>
          <w:type w:val="continuous"/>
          <w:pgSz w:w="11907" w:h="16840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327DB3" w:rsidRPr="00327DB3" w:rsidRDefault="00794DE2" w:rsidP="00327DB3">
      <w:pPr>
        <w:widowControl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327DB3">
        <w:rPr>
          <w:sz w:val="22"/>
          <w:szCs w:val="22"/>
        </w:rPr>
        <w:lastRenderedPageBreak/>
        <w:t>Таблица 1</w:t>
      </w:r>
    </w:p>
    <w:p w:rsidR="00711424" w:rsidRPr="00327DB3" w:rsidRDefault="00711424" w:rsidP="00327DB3">
      <w:pPr>
        <w:widowControl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327DB3">
        <w:rPr>
          <w:b/>
          <w:sz w:val="22"/>
          <w:szCs w:val="22"/>
        </w:rPr>
        <w:t>Структура ООП магистратуры</w:t>
      </w:r>
    </w:p>
    <w:p w:rsidR="00711424" w:rsidRPr="00327DB3" w:rsidRDefault="00711424" w:rsidP="00711424">
      <w:pPr>
        <w:widowControl/>
        <w:autoSpaceDE w:val="0"/>
        <w:autoSpaceDN w:val="0"/>
        <w:adjustRightInd w:val="0"/>
        <w:ind w:firstLine="540"/>
        <w:rPr>
          <w:sz w:val="22"/>
          <w:szCs w:val="22"/>
        </w:rPr>
      </w:pPr>
    </w:p>
    <w:tbl>
      <w:tblPr>
        <w:tblStyle w:val="ac"/>
        <w:tblW w:w="145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7593"/>
        <w:gridCol w:w="1701"/>
        <w:gridCol w:w="2693"/>
        <w:gridCol w:w="1701"/>
      </w:tblGrid>
      <w:tr w:rsidR="00794DE2" w:rsidRPr="00327DB3" w:rsidTr="00BF3EF6">
        <w:tc>
          <w:tcPr>
            <w:tcW w:w="850" w:type="dxa"/>
          </w:tcPr>
          <w:p w:rsidR="000336A1" w:rsidRPr="00327DB3" w:rsidRDefault="000336A1" w:rsidP="00BF3EF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327DB3">
              <w:rPr>
                <w:b/>
                <w:sz w:val="22"/>
                <w:szCs w:val="22"/>
              </w:rPr>
              <w:t>Код УЦ ОП</w:t>
            </w:r>
          </w:p>
        </w:tc>
        <w:tc>
          <w:tcPr>
            <w:tcW w:w="7593" w:type="dxa"/>
          </w:tcPr>
          <w:p w:rsidR="000336A1" w:rsidRPr="00327DB3" w:rsidRDefault="000336A1" w:rsidP="00BF3EF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327DB3">
              <w:rPr>
                <w:b/>
                <w:sz w:val="22"/>
                <w:szCs w:val="22"/>
              </w:rPr>
              <w:t>Учебные циклы и проектируемые</w:t>
            </w:r>
            <w:r w:rsidR="00BF3EF6" w:rsidRPr="00327DB3">
              <w:rPr>
                <w:b/>
                <w:sz w:val="22"/>
                <w:szCs w:val="22"/>
              </w:rPr>
              <w:t xml:space="preserve"> </w:t>
            </w:r>
            <w:r w:rsidRPr="00327DB3">
              <w:rPr>
                <w:b/>
                <w:sz w:val="22"/>
                <w:szCs w:val="22"/>
              </w:rPr>
              <w:t>результаты их освоения</w:t>
            </w:r>
          </w:p>
        </w:tc>
        <w:tc>
          <w:tcPr>
            <w:tcW w:w="1701" w:type="dxa"/>
          </w:tcPr>
          <w:p w:rsidR="000336A1" w:rsidRPr="00327DB3" w:rsidRDefault="000336A1" w:rsidP="00BF3EF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327DB3">
              <w:rPr>
                <w:b/>
                <w:sz w:val="22"/>
                <w:szCs w:val="22"/>
              </w:rPr>
              <w:t>Трудоемкость (зачетные единицы)</w:t>
            </w:r>
          </w:p>
        </w:tc>
        <w:tc>
          <w:tcPr>
            <w:tcW w:w="2693" w:type="dxa"/>
          </w:tcPr>
          <w:p w:rsidR="000336A1" w:rsidRPr="00327DB3" w:rsidRDefault="000336A1" w:rsidP="00BF3EF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327DB3">
              <w:rPr>
                <w:b/>
                <w:sz w:val="22"/>
                <w:szCs w:val="22"/>
              </w:rPr>
              <w:t>Перечень дисциплин</w:t>
            </w:r>
          </w:p>
        </w:tc>
        <w:tc>
          <w:tcPr>
            <w:tcW w:w="1701" w:type="dxa"/>
          </w:tcPr>
          <w:p w:rsidR="000336A1" w:rsidRPr="00327DB3" w:rsidRDefault="000336A1" w:rsidP="00BF3EF6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327DB3">
              <w:rPr>
                <w:b/>
                <w:sz w:val="22"/>
                <w:szCs w:val="22"/>
              </w:rPr>
              <w:t>Коды формируемых компетенций</w:t>
            </w:r>
          </w:p>
        </w:tc>
      </w:tr>
      <w:tr w:rsidR="00794DE2" w:rsidRPr="00327DB3" w:rsidTr="00BF3EF6">
        <w:tc>
          <w:tcPr>
            <w:tcW w:w="850" w:type="dxa"/>
            <w:vMerge w:val="restart"/>
          </w:tcPr>
          <w:p w:rsidR="000336A1" w:rsidRPr="00327DB3" w:rsidRDefault="000336A1" w:rsidP="0004737D">
            <w:pPr>
              <w:widowControl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27DB3">
              <w:rPr>
                <w:sz w:val="22"/>
                <w:szCs w:val="22"/>
              </w:rPr>
              <w:t>М.1</w:t>
            </w:r>
          </w:p>
        </w:tc>
        <w:tc>
          <w:tcPr>
            <w:tcW w:w="7593" w:type="dxa"/>
          </w:tcPr>
          <w:p w:rsidR="000336A1" w:rsidRPr="00327DB3" w:rsidRDefault="000336A1" w:rsidP="00711424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r w:rsidRPr="00327DB3">
              <w:rPr>
                <w:b/>
                <w:sz w:val="22"/>
                <w:szCs w:val="22"/>
                <w:shd w:val="clear" w:color="auto" w:fill="FFFFFF"/>
              </w:rPr>
              <w:t>Общенаучный цикл</w:t>
            </w:r>
          </w:p>
          <w:p w:rsidR="000336A1" w:rsidRPr="00327DB3" w:rsidRDefault="000336A1" w:rsidP="00711424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r w:rsidRPr="00327DB3">
              <w:rPr>
                <w:b/>
                <w:sz w:val="22"/>
                <w:szCs w:val="22"/>
                <w:shd w:val="clear" w:color="auto" w:fill="FFFFFF"/>
              </w:rPr>
              <w:t xml:space="preserve">Базовая (обязательная) часть </w:t>
            </w:r>
          </w:p>
          <w:p w:rsidR="00D7102F" w:rsidRPr="005C67A9" w:rsidRDefault="000336A1" w:rsidP="00711424">
            <w:pPr>
              <w:widowControl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u w:val="single"/>
                <w:shd w:val="clear" w:color="auto" w:fill="FFFFFF"/>
              </w:rPr>
            </w:pPr>
            <w:r w:rsidRPr="005C67A9">
              <w:rPr>
                <w:sz w:val="22"/>
                <w:szCs w:val="22"/>
                <w:u w:val="single"/>
                <w:shd w:val="clear" w:color="auto" w:fill="FFFFFF"/>
              </w:rPr>
              <w:t xml:space="preserve">В результате изучения базовой части цикла </w:t>
            </w:r>
            <w:proofErr w:type="gramStart"/>
            <w:r w:rsidRPr="005C67A9">
              <w:rPr>
                <w:sz w:val="22"/>
                <w:szCs w:val="22"/>
                <w:u w:val="single"/>
                <w:shd w:val="clear" w:color="auto" w:fill="FFFFFF"/>
              </w:rPr>
              <w:t>обучающийся</w:t>
            </w:r>
            <w:proofErr w:type="gramEnd"/>
            <w:r w:rsidRPr="005C67A9">
              <w:rPr>
                <w:sz w:val="22"/>
                <w:szCs w:val="22"/>
                <w:u w:val="single"/>
                <w:shd w:val="clear" w:color="auto" w:fill="FFFFFF"/>
              </w:rPr>
              <w:t xml:space="preserve"> должен: </w:t>
            </w:r>
          </w:p>
          <w:p w:rsidR="00D7102F" w:rsidRPr="00327DB3" w:rsidRDefault="000336A1" w:rsidP="00711424">
            <w:pPr>
              <w:widowControl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shd w:val="clear" w:color="auto" w:fill="FFFFFF"/>
              </w:rPr>
            </w:pPr>
            <w:r w:rsidRPr="00327DB3">
              <w:rPr>
                <w:b/>
                <w:sz w:val="22"/>
                <w:szCs w:val="22"/>
                <w:shd w:val="clear" w:color="auto" w:fill="FFFFFF"/>
              </w:rPr>
              <w:t>знать:</w:t>
            </w:r>
            <w:r w:rsidRPr="00327DB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D7102F" w:rsidRPr="00327DB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27DB3">
              <w:rPr>
                <w:sz w:val="22"/>
                <w:szCs w:val="22"/>
                <w:shd w:val="clear" w:color="auto" w:fill="FFFFFF"/>
              </w:rPr>
              <w:t xml:space="preserve">основные философско-правовые закономерности и философско-правовые категории, основания философско-правового осмысления правовой реальности, принципы профессионального мышления современного юриста, основы правовой культуры; </w:t>
            </w:r>
          </w:p>
          <w:p w:rsidR="000336A1" w:rsidRPr="00327DB3" w:rsidRDefault="000336A1" w:rsidP="00711424">
            <w:pPr>
              <w:widowControl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shd w:val="clear" w:color="auto" w:fill="FFFFFF"/>
              </w:rPr>
            </w:pPr>
            <w:r w:rsidRPr="00327DB3">
              <w:rPr>
                <w:b/>
                <w:sz w:val="22"/>
                <w:szCs w:val="22"/>
                <w:shd w:val="clear" w:color="auto" w:fill="FFFFFF"/>
              </w:rPr>
              <w:t>уметь:</w:t>
            </w:r>
            <w:r w:rsidRPr="00327DB3">
              <w:rPr>
                <w:sz w:val="22"/>
                <w:szCs w:val="22"/>
                <w:shd w:val="clear" w:color="auto" w:fill="FFFFFF"/>
              </w:rPr>
              <w:t xml:space="preserve"> дискутировать, отстаивать и выражать свои мысли, обосновывать свои аргументы на семинарских занятиях и диспутах; </w:t>
            </w:r>
          </w:p>
          <w:p w:rsidR="000336A1" w:rsidRPr="00327DB3" w:rsidRDefault="000336A1" w:rsidP="00711424">
            <w:pPr>
              <w:widowControl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27DB3">
              <w:rPr>
                <w:b/>
                <w:sz w:val="22"/>
                <w:szCs w:val="22"/>
                <w:shd w:val="clear" w:color="auto" w:fill="FFFFFF"/>
              </w:rPr>
              <w:t>владеть:</w:t>
            </w:r>
            <w:r w:rsidRPr="00327DB3">
              <w:rPr>
                <w:sz w:val="22"/>
                <w:szCs w:val="22"/>
                <w:shd w:val="clear" w:color="auto" w:fill="FFFFFF"/>
              </w:rPr>
              <w:t xml:space="preserve"> основными навыками философско-правового анализа, обнаружения и </w:t>
            </w:r>
            <w:proofErr w:type="gramStart"/>
            <w:r w:rsidRPr="00327DB3">
              <w:rPr>
                <w:sz w:val="22"/>
                <w:szCs w:val="22"/>
                <w:shd w:val="clear" w:color="auto" w:fill="FFFFFF"/>
              </w:rPr>
              <w:t>сопоставления</w:t>
            </w:r>
            <w:proofErr w:type="gramEnd"/>
            <w:r w:rsidRPr="00327DB3">
              <w:rPr>
                <w:sz w:val="22"/>
                <w:szCs w:val="22"/>
                <w:shd w:val="clear" w:color="auto" w:fill="FFFFFF"/>
              </w:rPr>
              <w:t xml:space="preserve"> важнейших философско-правовых </w:t>
            </w:r>
            <w:proofErr w:type="spellStart"/>
            <w:r w:rsidRPr="00327DB3">
              <w:rPr>
                <w:sz w:val="22"/>
                <w:szCs w:val="22"/>
                <w:shd w:val="clear" w:color="auto" w:fill="FFFFFF"/>
              </w:rPr>
              <w:t>идеологем</w:t>
            </w:r>
            <w:proofErr w:type="spellEnd"/>
            <w:r w:rsidRPr="00327DB3">
              <w:rPr>
                <w:sz w:val="22"/>
                <w:szCs w:val="22"/>
                <w:shd w:val="clear" w:color="auto" w:fill="FFFFFF"/>
              </w:rPr>
              <w:t>, приемами методологий правовой науки.</w:t>
            </w:r>
          </w:p>
        </w:tc>
        <w:tc>
          <w:tcPr>
            <w:tcW w:w="1701" w:type="dxa"/>
          </w:tcPr>
          <w:p w:rsidR="000336A1" w:rsidRPr="00327DB3" w:rsidRDefault="000336A1" w:rsidP="00477AF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27DB3">
              <w:rPr>
                <w:sz w:val="22"/>
                <w:szCs w:val="22"/>
              </w:rPr>
              <w:t>7</w:t>
            </w:r>
          </w:p>
          <w:p w:rsidR="000336A1" w:rsidRPr="00327DB3" w:rsidRDefault="000336A1" w:rsidP="00477AF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27DB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336A1" w:rsidRPr="00327DB3" w:rsidRDefault="000336A1" w:rsidP="00477AF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27DB3">
              <w:rPr>
                <w:sz w:val="22"/>
                <w:szCs w:val="22"/>
              </w:rPr>
              <w:t>Философия права</w:t>
            </w:r>
          </w:p>
        </w:tc>
        <w:tc>
          <w:tcPr>
            <w:tcW w:w="1701" w:type="dxa"/>
          </w:tcPr>
          <w:p w:rsidR="000336A1" w:rsidRPr="00327DB3" w:rsidRDefault="000336A1" w:rsidP="00477AF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27DB3">
              <w:rPr>
                <w:sz w:val="22"/>
                <w:szCs w:val="22"/>
              </w:rPr>
              <w:t>ОК-1 – ОК-5</w:t>
            </w:r>
          </w:p>
        </w:tc>
      </w:tr>
      <w:tr w:rsidR="00794DE2" w:rsidRPr="00327DB3" w:rsidTr="00BF3EF6">
        <w:tc>
          <w:tcPr>
            <w:tcW w:w="850" w:type="dxa"/>
            <w:vMerge/>
            <w:tcBorders>
              <w:top w:val="single" w:sz="4" w:space="0" w:color="auto"/>
            </w:tcBorders>
          </w:tcPr>
          <w:p w:rsidR="000336A1" w:rsidRPr="00327DB3" w:rsidRDefault="000336A1" w:rsidP="00711424">
            <w:pPr>
              <w:widowControl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593" w:type="dxa"/>
            <w:tcBorders>
              <w:top w:val="single" w:sz="4" w:space="0" w:color="auto"/>
            </w:tcBorders>
          </w:tcPr>
          <w:p w:rsidR="000336A1" w:rsidRPr="00327DB3" w:rsidRDefault="000336A1" w:rsidP="00711424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r w:rsidRPr="00327DB3">
              <w:rPr>
                <w:b/>
                <w:sz w:val="22"/>
                <w:szCs w:val="22"/>
                <w:shd w:val="clear" w:color="auto" w:fill="FFFFFF"/>
              </w:rPr>
              <w:t>Вариативная (профильная) часть</w:t>
            </w:r>
          </w:p>
          <w:p w:rsidR="00D7102F" w:rsidRPr="005C67A9" w:rsidRDefault="00D7102F" w:rsidP="00D7102F">
            <w:pPr>
              <w:widowControl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u w:val="single"/>
                <w:shd w:val="clear" w:color="auto" w:fill="FFFFFF"/>
              </w:rPr>
            </w:pPr>
            <w:r w:rsidRPr="005C67A9">
              <w:rPr>
                <w:sz w:val="22"/>
                <w:szCs w:val="22"/>
                <w:u w:val="single"/>
                <w:shd w:val="clear" w:color="auto" w:fill="FFFFFF"/>
              </w:rPr>
              <w:t xml:space="preserve">В результате изучения вариативной части цикла </w:t>
            </w:r>
            <w:proofErr w:type="gramStart"/>
            <w:r w:rsidRPr="005C67A9">
              <w:rPr>
                <w:sz w:val="22"/>
                <w:szCs w:val="22"/>
                <w:u w:val="single"/>
                <w:shd w:val="clear" w:color="auto" w:fill="FFFFFF"/>
              </w:rPr>
              <w:t>обучающийся</w:t>
            </w:r>
            <w:proofErr w:type="gramEnd"/>
            <w:r w:rsidRPr="005C67A9">
              <w:rPr>
                <w:sz w:val="22"/>
                <w:szCs w:val="22"/>
                <w:u w:val="single"/>
                <w:shd w:val="clear" w:color="auto" w:fill="FFFFFF"/>
              </w:rPr>
              <w:t xml:space="preserve"> должен:</w:t>
            </w:r>
          </w:p>
          <w:p w:rsidR="00794DE2" w:rsidRPr="00794DE2" w:rsidRDefault="00794DE2" w:rsidP="00794DE2">
            <w:pPr>
              <w:widowControl/>
              <w:ind w:firstLine="0"/>
              <w:rPr>
                <w:color w:val="000000"/>
                <w:sz w:val="22"/>
                <w:szCs w:val="22"/>
              </w:rPr>
            </w:pPr>
            <w:r w:rsidRPr="00327DB3">
              <w:rPr>
                <w:b/>
                <w:color w:val="000000"/>
                <w:sz w:val="22"/>
                <w:szCs w:val="22"/>
              </w:rPr>
              <w:t>з</w:t>
            </w:r>
            <w:r w:rsidRPr="00794DE2">
              <w:rPr>
                <w:b/>
                <w:color w:val="000000"/>
                <w:sz w:val="22"/>
                <w:szCs w:val="22"/>
              </w:rPr>
              <w:t>нать:</w:t>
            </w:r>
            <w:r w:rsidRPr="00794DE2">
              <w:rPr>
                <w:color w:val="000000"/>
                <w:sz w:val="22"/>
                <w:szCs w:val="22"/>
              </w:rPr>
              <w:t xml:space="preserve"> основы профессиональной коммуникации: базовую лексику  и терминологию язык презентации, стиль  и особенности делового письма, основные приемы аннотирования, реферирования и перевода специальной литературы.</w:t>
            </w:r>
          </w:p>
          <w:p w:rsidR="00794DE2" w:rsidRPr="00794DE2" w:rsidRDefault="00794DE2" w:rsidP="00794DE2">
            <w:pPr>
              <w:widowControl/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327DB3">
              <w:rPr>
                <w:b/>
                <w:color w:val="000000"/>
                <w:sz w:val="22"/>
                <w:szCs w:val="22"/>
              </w:rPr>
              <w:t>у</w:t>
            </w:r>
            <w:r w:rsidRPr="00794DE2">
              <w:rPr>
                <w:b/>
                <w:color w:val="000000"/>
                <w:sz w:val="22"/>
                <w:szCs w:val="22"/>
              </w:rPr>
              <w:t>меть:</w:t>
            </w:r>
            <w:r w:rsidRPr="00794DE2">
              <w:rPr>
                <w:color w:val="000000"/>
                <w:sz w:val="22"/>
                <w:szCs w:val="22"/>
              </w:rPr>
              <w:t xml:space="preserve"> задавать вопросы  из области профессиональной деятельности и отвечать на них, поддерживать деловые  профессиональные контакты; свободно вести на иностранном языке беседу-диалог с носителем языка по проблемам судебной защиты прав граждан и организаций, участвовать в обсуждении тем, связанных с видом О</w:t>
            </w:r>
            <w:r w:rsidRPr="00327DB3">
              <w:rPr>
                <w:color w:val="000000"/>
                <w:sz w:val="22"/>
                <w:szCs w:val="22"/>
              </w:rPr>
              <w:t>О</w:t>
            </w:r>
            <w:r w:rsidRPr="00794DE2">
              <w:rPr>
                <w:color w:val="000000"/>
                <w:sz w:val="22"/>
                <w:szCs w:val="22"/>
              </w:rPr>
              <w:t>П, использовать в своей работе оригинальную научную и методическую иностранную литературу по специальности;</w:t>
            </w:r>
            <w:proofErr w:type="gramEnd"/>
            <w:r w:rsidRPr="00794DE2">
              <w:rPr>
                <w:color w:val="000000"/>
                <w:sz w:val="22"/>
                <w:szCs w:val="22"/>
              </w:rPr>
              <w:t xml:space="preserve"> разрабатывать на иностранном языке тему лекции), составлять тезисы и аннотации к докладам по изучаемой проблематике.</w:t>
            </w:r>
          </w:p>
          <w:p w:rsidR="00D7102F" w:rsidRPr="00327DB3" w:rsidRDefault="00794DE2" w:rsidP="00794DE2">
            <w:pPr>
              <w:widowControl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27DB3">
              <w:rPr>
                <w:b/>
                <w:color w:val="000000"/>
                <w:sz w:val="22"/>
                <w:szCs w:val="22"/>
              </w:rPr>
              <w:t>в</w:t>
            </w:r>
            <w:r w:rsidRPr="00CF0D7A">
              <w:rPr>
                <w:b/>
                <w:color w:val="000000"/>
                <w:sz w:val="22"/>
                <w:szCs w:val="22"/>
              </w:rPr>
              <w:t>ладеть:</w:t>
            </w:r>
            <w:r w:rsidRPr="00CF0D7A">
              <w:rPr>
                <w:color w:val="000000"/>
                <w:sz w:val="22"/>
                <w:szCs w:val="22"/>
              </w:rPr>
              <w:t xml:space="preserve"> языком на уровне, достаточном для профессионального и бытового общения с иностранными специалистами и адекватной реализации коммуникативного намерения, навыками подготовленной монологической речи, а также неподготовленной монологической и диалогической речью в </w:t>
            </w:r>
            <w:r w:rsidRPr="00CF0D7A">
              <w:rPr>
                <w:color w:val="000000"/>
                <w:sz w:val="22"/>
                <w:szCs w:val="22"/>
              </w:rPr>
              <w:lastRenderedPageBreak/>
              <w:t>ситуации официального общения, навыками письма для подготовки научных публикаций и ведения переписки; навыками подготовки материалов на иностранном языке о своей профессиональной деятельности в виде перевода, резюме, аннотации, осуществлять письменные коммуникации с зарубежными коллегами.</w:t>
            </w:r>
          </w:p>
        </w:tc>
        <w:tc>
          <w:tcPr>
            <w:tcW w:w="1701" w:type="dxa"/>
          </w:tcPr>
          <w:p w:rsidR="000336A1" w:rsidRPr="00327DB3" w:rsidRDefault="00477AF5" w:rsidP="00477AF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27DB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693" w:type="dxa"/>
          </w:tcPr>
          <w:p w:rsidR="000336A1" w:rsidRPr="00327DB3" w:rsidRDefault="000336A1" w:rsidP="00477AF5">
            <w:pPr>
              <w:ind w:firstLine="0"/>
              <w:jc w:val="center"/>
              <w:rPr>
                <w:sz w:val="22"/>
                <w:szCs w:val="22"/>
              </w:rPr>
            </w:pPr>
            <w:r w:rsidRPr="00327DB3">
              <w:rPr>
                <w:sz w:val="22"/>
                <w:szCs w:val="22"/>
              </w:rPr>
              <w:t>Деловой иностранный язык</w:t>
            </w:r>
          </w:p>
        </w:tc>
        <w:tc>
          <w:tcPr>
            <w:tcW w:w="1701" w:type="dxa"/>
          </w:tcPr>
          <w:p w:rsidR="000336A1" w:rsidRPr="00327DB3" w:rsidRDefault="000336A1" w:rsidP="00477AF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94DE2" w:rsidRPr="00327DB3" w:rsidTr="00BF3EF6">
        <w:tc>
          <w:tcPr>
            <w:tcW w:w="850" w:type="dxa"/>
            <w:vMerge w:val="restart"/>
          </w:tcPr>
          <w:p w:rsidR="0004737D" w:rsidRPr="00327DB3" w:rsidRDefault="0004737D" w:rsidP="00711424">
            <w:pPr>
              <w:widowControl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27DB3">
              <w:rPr>
                <w:sz w:val="22"/>
                <w:szCs w:val="22"/>
              </w:rPr>
              <w:lastRenderedPageBreak/>
              <w:t>М.2</w:t>
            </w:r>
          </w:p>
        </w:tc>
        <w:tc>
          <w:tcPr>
            <w:tcW w:w="7593" w:type="dxa"/>
          </w:tcPr>
          <w:p w:rsidR="0004737D" w:rsidRPr="00327DB3" w:rsidRDefault="0004737D" w:rsidP="00711424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r w:rsidRPr="00327DB3">
              <w:rPr>
                <w:b/>
                <w:sz w:val="22"/>
                <w:szCs w:val="22"/>
                <w:shd w:val="clear" w:color="auto" w:fill="FFFFFF"/>
              </w:rPr>
              <w:t xml:space="preserve">Профессиональный цикл </w:t>
            </w:r>
          </w:p>
          <w:p w:rsidR="0004737D" w:rsidRPr="00327DB3" w:rsidRDefault="0004737D" w:rsidP="00711424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r w:rsidRPr="00327DB3">
              <w:rPr>
                <w:b/>
                <w:sz w:val="22"/>
                <w:szCs w:val="22"/>
                <w:shd w:val="clear" w:color="auto" w:fill="FFFFFF"/>
              </w:rPr>
              <w:t xml:space="preserve">Базовая (обязательная) часть </w:t>
            </w:r>
          </w:p>
          <w:p w:rsidR="0004737D" w:rsidRPr="005C67A9" w:rsidRDefault="0004737D" w:rsidP="00711424">
            <w:pPr>
              <w:widowControl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u w:val="single"/>
                <w:shd w:val="clear" w:color="auto" w:fill="FFFFFF"/>
              </w:rPr>
            </w:pPr>
            <w:r w:rsidRPr="005C67A9">
              <w:rPr>
                <w:sz w:val="22"/>
                <w:szCs w:val="22"/>
                <w:u w:val="single"/>
                <w:shd w:val="clear" w:color="auto" w:fill="FFFFFF"/>
              </w:rPr>
              <w:t xml:space="preserve">В результате изучения базовой части цикла </w:t>
            </w:r>
            <w:proofErr w:type="gramStart"/>
            <w:r w:rsidRPr="005C67A9">
              <w:rPr>
                <w:sz w:val="22"/>
                <w:szCs w:val="22"/>
                <w:u w:val="single"/>
                <w:shd w:val="clear" w:color="auto" w:fill="FFFFFF"/>
              </w:rPr>
              <w:t>обучающийся</w:t>
            </w:r>
            <w:proofErr w:type="gramEnd"/>
            <w:r w:rsidRPr="005C67A9">
              <w:rPr>
                <w:sz w:val="22"/>
                <w:szCs w:val="22"/>
                <w:u w:val="single"/>
                <w:shd w:val="clear" w:color="auto" w:fill="FFFFFF"/>
              </w:rPr>
              <w:t xml:space="preserve"> должен: </w:t>
            </w:r>
          </w:p>
          <w:p w:rsidR="00D95E39" w:rsidRPr="00327DB3" w:rsidRDefault="0004737D" w:rsidP="00711424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327DB3">
              <w:rPr>
                <w:b/>
                <w:sz w:val="22"/>
                <w:szCs w:val="22"/>
                <w:shd w:val="clear" w:color="auto" w:fill="FFFFFF"/>
              </w:rPr>
              <w:t>знать:</w:t>
            </w:r>
            <w:r w:rsidRPr="00327DB3">
              <w:rPr>
                <w:sz w:val="22"/>
                <w:szCs w:val="22"/>
                <w:shd w:val="clear" w:color="auto" w:fill="FFFFFF"/>
              </w:rPr>
              <w:t xml:space="preserve"> критерии оценки политико-правовых доктрин; становление и развитие политико-правовой идеологии; политические и правовые идеи в государствах Древнего мира и средних веков; теории естественного права; теорию разделения властей; ранний социализм; политические и правовые учения в России; либеральные политико-правовые доктрины; социалистические политико-правовые теории; марксистские политико-правовые учения; основные политические и правовые учения современности; юридические типы научного познания; понятие и принципы методологии юридической науки; методологию юриспруденции как самостоятельной области юридического познания; современные представления о научном познании; юридическое познание как деятельность; различные стили и образы юридического познания; процессы формирования и развития идей сравнительного правоведения; объект, предмет, источники и принципы сравнительного правоведения; </w:t>
            </w:r>
            <w:proofErr w:type="gramStart"/>
            <w:r w:rsidRPr="00327DB3">
              <w:rPr>
                <w:sz w:val="22"/>
                <w:szCs w:val="22"/>
                <w:shd w:val="clear" w:color="auto" w:fill="FFFFFF"/>
              </w:rPr>
              <w:t xml:space="preserve">место и роль сравнительного правоведения в обществе, в том числе, в системе юридического образования; взаимосвязь и взаимодействие международного и внутригосударственного права; классификация правовых систем; </w:t>
            </w:r>
            <w:r w:rsidR="0084066E" w:rsidRPr="00CF0D7A">
              <w:rPr>
                <w:rFonts w:eastAsia="Calibri"/>
                <w:sz w:val="22"/>
                <w:szCs w:val="22"/>
                <w:lang w:eastAsia="en-US"/>
              </w:rPr>
              <w:t>положения</w:t>
            </w:r>
            <w:r w:rsidR="00D95E39" w:rsidRPr="00327DB3">
              <w:rPr>
                <w:rFonts w:eastAsia="Calibri"/>
                <w:sz w:val="22"/>
                <w:szCs w:val="22"/>
                <w:lang w:eastAsia="en-US"/>
              </w:rPr>
              <w:t xml:space="preserve"> и актуальные проблемы</w:t>
            </w:r>
            <w:r w:rsidR="0084066E" w:rsidRPr="00CF0D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4066E" w:rsidRPr="00327DB3">
              <w:rPr>
                <w:rFonts w:eastAsia="Calibri"/>
                <w:sz w:val="22"/>
                <w:szCs w:val="22"/>
                <w:lang w:eastAsia="en-US"/>
              </w:rPr>
              <w:t xml:space="preserve">процессуальной науки, </w:t>
            </w:r>
            <w:r w:rsidR="0084066E" w:rsidRPr="00CF0D7A">
              <w:rPr>
                <w:rFonts w:eastAsia="Calibri"/>
                <w:sz w:val="22"/>
                <w:szCs w:val="22"/>
                <w:lang w:eastAsia="en-US"/>
              </w:rPr>
              <w:t xml:space="preserve">сущность и содержание основных понятий, категорий, институтов, правовых статусов субъектов </w:t>
            </w:r>
            <w:r w:rsidR="0084066E" w:rsidRPr="00327DB3">
              <w:rPr>
                <w:rFonts w:eastAsia="Calibri"/>
                <w:sz w:val="22"/>
                <w:szCs w:val="22"/>
                <w:lang w:eastAsia="en-US"/>
              </w:rPr>
              <w:t>процессуального</w:t>
            </w:r>
            <w:r w:rsidR="0084066E" w:rsidRPr="00CF0D7A">
              <w:rPr>
                <w:rFonts w:eastAsia="Calibri"/>
                <w:sz w:val="22"/>
                <w:szCs w:val="22"/>
                <w:lang w:eastAsia="en-US"/>
              </w:rPr>
              <w:t xml:space="preserve"> права; технико-юридические приемы установления фактических обстоятельств дела; понятие и признаки юридических доказательств, надлежащие способы их фиксации;</w:t>
            </w:r>
            <w:r w:rsidR="00D95E39" w:rsidRPr="00327DB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End"/>
          </w:p>
          <w:p w:rsidR="00D95E39" w:rsidRPr="00327DB3" w:rsidRDefault="0004737D" w:rsidP="00711424">
            <w:pPr>
              <w:widowControl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shd w:val="clear" w:color="auto" w:fill="FFFFFF"/>
              </w:rPr>
            </w:pPr>
            <w:r w:rsidRPr="00327DB3">
              <w:rPr>
                <w:b/>
                <w:sz w:val="22"/>
                <w:szCs w:val="22"/>
                <w:shd w:val="clear" w:color="auto" w:fill="FFFFFF"/>
              </w:rPr>
              <w:t>уметь:</w:t>
            </w:r>
            <w:r w:rsidRPr="00327DB3">
              <w:rPr>
                <w:sz w:val="22"/>
                <w:szCs w:val="22"/>
                <w:shd w:val="clear" w:color="auto" w:fill="FFFFFF"/>
              </w:rPr>
              <w:t xml:space="preserve"> применять полученные знания для понимания закономерностей развития государства и права; для использования в процессе правотворчества и научно-исследовательской работы;</w:t>
            </w:r>
            <w:r w:rsidR="00D95E39" w:rsidRPr="00327DB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D95E39" w:rsidRPr="00CF0D7A">
              <w:rPr>
                <w:rFonts w:eastAsia="Calibri"/>
                <w:sz w:val="22"/>
                <w:szCs w:val="22"/>
                <w:lang w:eastAsia="en-US"/>
              </w:rPr>
              <w:t>квалифицированно осуществлять применение правовых норм</w:t>
            </w:r>
            <w:r w:rsidR="00D95E39" w:rsidRPr="00327DB3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95E39" w:rsidRPr="00CF0D7A">
              <w:rPr>
                <w:rFonts w:eastAsia="Calibri"/>
                <w:sz w:val="22"/>
                <w:szCs w:val="22"/>
                <w:lang w:eastAsia="en-US"/>
              </w:rPr>
              <w:t xml:space="preserve"> толковать нормы права, выносить квалифицированное решение по делу с соблюдением материальных и процессуальных норм права</w:t>
            </w:r>
            <w:r w:rsidR="00D95E39" w:rsidRPr="00327DB3">
              <w:rPr>
                <w:rFonts w:eastAsia="Calibri"/>
                <w:sz w:val="22"/>
                <w:szCs w:val="22"/>
                <w:lang w:eastAsia="en-US"/>
              </w:rPr>
              <w:t xml:space="preserve">; </w:t>
            </w:r>
          </w:p>
          <w:p w:rsidR="00794DE2" w:rsidRPr="00327DB3" w:rsidRDefault="0004737D" w:rsidP="00794DE2">
            <w:pPr>
              <w:ind w:firstLine="0"/>
              <w:rPr>
                <w:sz w:val="22"/>
                <w:szCs w:val="22"/>
              </w:rPr>
            </w:pPr>
            <w:r w:rsidRPr="00327DB3">
              <w:rPr>
                <w:b/>
                <w:sz w:val="22"/>
                <w:szCs w:val="22"/>
                <w:shd w:val="clear" w:color="auto" w:fill="FFFFFF"/>
              </w:rPr>
              <w:t>владеть:</w:t>
            </w:r>
            <w:r w:rsidRPr="00327DB3">
              <w:rPr>
                <w:sz w:val="22"/>
                <w:szCs w:val="22"/>
                <w:shd w:val="clear" w:color="auto" w:fill="FFFFFF"/>
              </w:rPr>
              <w:t xml:space="preserve"> методикой самостоятельного изучения и анализа политико-</w:t>
            </w:r>
            <w:r w:rsidRPr="00327DB3">
              <w:rPr>
                <w:sz w:val="22"/>
                <w:szCs w:val="22"/>
                <w:shd w:val="clear" w:color="auto" w:fill="FFFFFF"/>
              </w:rPr>
              <w:lastRenderedPageBreak/>
              <w:t>правовых доктрин, исторического процесса становления и развития политико-правовой идеологии, юридической науки, международного права и национальных правовых систем;</w:t>
            </w:r>
            <w:r w:rsidR="00D95E39" w:rsidRPr="00327DB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94DE2" w:rsidRPr="00CF0D7A">
              <w:rPr>
                <w:rFonts w:eastAsia="Calibri"/>
                <w:sz w:val="22"/>
                <w:szCs w:val="22"/>
                <w:lang w:eastAsia="en-US"/>
              </w:rPr>
              <w:t>навыками анализа различных юридических фактов, правоотношений, их юридической оценки; навыками сбора и фиксации доказательств по делу, навыками принятия юридически значимых решений и их документального оформления</w:t>
            </w:r>
            <w:r w:rsidR="00794DE2" w:rsidRPr="00327DB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</w:tcPr>
          <w:p w:rsidR="0004737D" w:rsidRPr="00327DB3" w:rsidRDefault="0004737D" w:rsidP="00477AF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27DB3">
              <w:rPr>
                <w:sz w:val="22"/>
                <w:szCs w:val="22"/>
              </w:rPr>
              <w:lastRenderedPageBreak/>
              <w:t>53</w:t>
            </w:r>
          </w:p>
          <w:p w:rsidR="0004737D" w:rsidRPr="00327DB3" w:rsidRDefault="0004737D" w:rsidP="00477AF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27DB3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04737D" w:rsidRPr="00327DB3" w:rsidRDefault="0004737D" w:rsidP="00735E91">
            <w:pPr>
              <w:ind w:left="33" w:firstLine="0"/>
              <w:jc w:val="center"/>
              <w:rPr>
                <w:sz w:val="22"/>
                <w:szCs w:val="22"/>
              </w:rPr>
            </w:pPr>
            <w:r w:rsidRPr="00327DB3">
              <w:rPr>
                <w:sz w:val="22"/>
                <w:szCs w:val="22"/>
              </w:rPr>
              <w:t>История политических и правовых учений,</w:t>
            </w:r>
          </w:p>
          <w:p w:rsidR="0004737D" w:rsidRPr="00327DB3" w:rsidRDefault="0004737D" w:rsidP="00735E91">
            <w:pPr>
              <w:ind w:left="33" w:firstLine="0"/>
              <w:jc w:val="center"/>
              <w:rPr>
                <w:sz w:val="22"/>
                <w:szCs w:val="22"/>
              </w:rPr>
            </w:pPr>
            <w:r w:rsidRPr="00327DB3">
              <w:rPr>
                <w:sz w:val="22"/>
                <w:szCs w:val="22"/>
              </w:rPr>
              <w:t>История и методология юридической науки,</w:t>
            </w:r>
          </w:p>
          <w:p w:rsidR="0004737D" w:rsidRPr="00327DB3" w:rsidRDefault="0004737D" w:rsidP="00735E91">
            <w:pPr>
              <w:ind w:left="33" w:firstLine="0"/>
              <w:jc w:val="center"/>
              <w:rPr>
                <w:sz w:val="22"/>
                <w:szCs w:val="22"/>
              </w:rPr>
            </w:pPr>
            <w:r w:rsidRPr="00327DB3">
              <w:rPr>
                <w:sz w:val="22"/>
                <w:szCs w:val="22"/>
              </w:rPr>
              <w:t>Сравнительное правоведение,</w:t>
            </w:r>
          </w:p>
          <w:p w:rsidR="0004737D" w:rsidRPr="00327DB3" w:rsidRDefault="0004737D" w:rsidP="00735E91">
            <w:pPr>
              <w:ind w:left="33" w:firstLine="0"/>
              <w:jc w:val="center"/>
              <w:rPr>
                <w:sz w:val="22"/>
                <w:szCs w:val="22"/>
              </w:rPr>
            </w:pPr>
            <w:r w:rsidRPr="00327DB3">
              <w:rPr>
                <w:sz w:val="22"/>
                <w:szCs w:val="22"/>
              </w:rPr>
              <w:t>Актуальные проблемы процессуального права</w:t>
            </w:r>
          </w:p>
          <w:p w:rsidR="0004737D" w:rsidRPr="00327DB3" w:rsidRDefault="0004737D" w:rsidP="00735E91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737D" w:rsidRPr="00327DB3" w:rsidRDefault="0004737D" w:rsidP="00735E91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27DB3">
              <w:rPr>
                <w:sz w:val="22"/>
                <w:szCs w:val="22"/>
              </w:rPr>
              <w:t>ОК-1 – ОК-5;</w:t>
            </w:r>
          </w:p>
          <w:p w:rsidR="0004737D" w:rsidRPr="00327DB3" w:rsidRDefault="0004737D" w:rsidP="00735E91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27DB3">
              <w:rPr>
                <w:sz w:val="22"/>
                <w:szCs w:val="22"/>
              </w:rPr>
              <w:t>ПК-1 – ПК-15.</w:t>
            </w:r>
          </w:p>
        </w:tc>
      </w:tr>
      <w:tr w:rsidR="00794DE2" w:rsidRPr="00327DB3" w:rsidTr="00BF3EF6">
        <w:trPr>
          <w:trHeight w:val="5"/>
        </w:trPr>
        <w:tc>
          <w:tcPr>
            <w:tcW w:w="850" w:type="dxa"/>
            <w:vMerge/>
          </w:tcPr>
          <w:p w:rsidR="0004737D" w:rsidRPr="00327DB3" w:rsidRDefault="0004737D" w:rsidP="00711424">
            <w:pPr>
              <w:widowControl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593" w:type="dxa"/>
            <w:tcBorders>
              <w:bottom w:val="single" w:sz="4" w:space="0" w:color="auto"/>
            </w:tcBorders>
          </w:tcPr>
          <w:p w:rsidR="0004737D" w:rsidRPr="00327DB3" w:rsidRDefault="0004737D" w:rsidP="0004737D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r w:rsidRPr="00327DB3">
              <w:rPr>
                <w:b/>
                <w:sz w:val="22"/>
                <w:szCs w:val="22"/>
                <w:shd w:val="clear" w:color="auto" w:fill="FFFFFF"/>
              </w:rPr>
              <w:t>Вариативная (профильная) часть</w:t>
            </w:r>
          </w:p>
          <w:p w:rsidR="00327DB3" w:rsidRPr="005C67A9" w:rsidRDefault="00327DB3" w:rsidP="00327DB3">
            <w:pPr>
              <w:widowControl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u w:val="single"/>
                <w:shd w:val="clear" w:color="auto" w:fill="FFFFFF"/>
              </w:rPr>
            </w:pPr>
            <w:r w:rsidRPr="005C67A9">
              <w:rPr>
                <w:sz w:val="22"/>
                <w:szCs w:val="22"/>
                <w:u w:val="single"/>
                <w:shd w:val="clear" w:color="auto" w:fill="FFFFFF"/>
              </w:rPr>
              <w:t xml:space="preserve">В результате изучения вариативной (профильной) части цикла </w:t>
            </w:r>
            <w:proofErr w:type="gramStart"/>
            <w:r w:rsidRPr="005C67A9">
              <w:rPr>
                <w:sz w:val="22"/>
                <w:szCs w:val="22"/>
                <w:u w:val="single"/>
                <w:shd w:val="clear" w:color="auto" w:fill="FFFFFF"/>
              </w:rPr>
              <w:t>обучающийся</w:t>
            </w:r>
            <w:proofErr w:type="gramEnd"/>
            <w:r w:rsidRPr="005C67A9">
              <w:rPr>
                <w:sz w:val="22"/>
                <w:szCs w:val="22"/>
                <w:u w:val="single"/>
                <w:shd w:val="clear" w:color="auto" w:fill="FFFFFF"/>
              </w:rPr>
              <w:t xml:space="preserve"> должен: </w:t>
            </w:r>
          </w:p>
          <w:p w:rsidR="005A0C9A" w:rsidRPr="005A0C9A" w:rsidRDefault="00327DB3" w:rsidP="005A0C9A">
            <w:pPr>
              <w:widowControl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27DB3">
              <w:rPr>
                <w:b/>
                <w:color w:val="000000"/>
                <w:sz w:val="22"/>
                <w:szCs w:val="22"/>
              </w:rPr>
              <w:t>з</w:t>
            </w:r>
            <w:r w:rsidR="00BF3EF6" w:rsidRPr="00BF3EF6">
              <w:rPr>
                <w:b/>
                <w:color w:val="000000"/>
                <w:sz w:val="22"/>
                <w:szCs w:val="22"/>
              </w:rPr>
              <w:t>нать:</w:t>
            </w:r>
            <w:r w:rsidR="00BF3EF6" w:rsidRPr="00BF3EF6">
              <w:rPr>
                <w:color w:val="000000"/>
                <w:sz w:val="22"/>
                <w:szCs w:val="22"/>
              </w:rPr>
              <w:t xml:space="preserve"> положения нормативно-правовых актов в сфере обеспечения безопасности личности, общества, государства; понятие законности, правопорядка; </w:t>
            </w:r>
            <w:r w:rsidR="00BF3EF6" w:rsidRPr="00BF3EF6">
              <w:rPr>
                <w:rFonts w:eastAsia="Calibri"/>
                <w:sz w:val="22"/>
                <w:szCs w:val="22"/>
                <w:lang w:eastAsia="en-US"/>
              </w:rPr>
              <w:t xml:space="preserve">систему и функции органов государственного управления; механизмы реализации права, обеспечения законности и правопорядка, безопасности личности, общества и государства; </w:t>
            </w:r>
            <w:r w:rsidR="00BF3EF6" w:rsidRPr="00BF3EF6">
              <w:rPr>
                <w:color w:val="000000"/>
                <w:sz w:val="22"/>
                <w:szCs w:val="22"/>
              </w:rPr>
              <w:t xml:space="preserve">должностные обязанности в профессиональной сфере по обеспечению законности и правопорядка; </w:t>
            </w:r>
            <w:r w:rsidR="005A0C9A" w:rsidRPr="00CF0D7A">
              <w:rPr>
                <w:color w:val="000000"/>
                <w:sz w:val="22"/>
                <w:szCs w:val="22"/>
              </w:rPr>
              <w:t>проблемы применения правовых норм при пресечении, раскрытии и расследовании правонарушений и преступлений</w:t>
            </w:r>
            <w:r w:rsidR="005A0C9A" w:rsidRPr="00327DB3">
              <w:rPr>
                <w:color w:val="000000"/>
                <w:sz w:val="22"/>
                <w:szCs w:val="22"/>
              </w:rPr>
              <w:t>;</w:t>
            </w:r>
            <w:proofErr w:type="gramEnd"/>
            <w:r w:rsidR="005A0C9A" w:rsidRPr="00327DB3">
              <w:rPr>
                <w:color w:val="000000"/>
                <w:sz w:val="22"/>
                <w:szCs w:val="22"/>
              </w:rPr>
              <w:t xml:space="preserve"> </w:t>
            </w:r>
            <w:r w:rsidR="00BF3EF6" w:rsidRPr="00BF3EF6">
              <w:rPr>
                <w:color w:val="000000"/>
                <w:sz w:val="22"/>
                <w:szCs w:val="22"/>
              </w:rPr>
              <w:t>проблемы обеспечения соблюдения правовых норм субъектами права</w:t>
            </w:r>
            <w:r w:rsidR="005A0C9A" w:rsidRPr="00327DB3">
              <w:rPr>
                <w:color w:val="000000"/>
                <w:sz w:val="22"/>
                <w:szCs w:val="22"/>
              </w:rPr>
              <w:t>;</w:t>
            </w:r>
            <w:r w:rsidR="005A0C9A" w:rsidRPr="00327DB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A0C9A" w:rsidRPr="005A0C9A">
              <w:rPr>
                <w:rFonts w:eastAsia="Calibri"/>
                <w:sz w:val="22"/>
                <w:szCs w:val="22"/>
                <w:lang w:eastAsia="en-US"/>
              </w:rPr>
              <w:t>сущность и содержание основных понятий, категорий, институтов, правовых статусов субъектов правоотношений в различных отраслях материального и процессуального права; технико-юридические приемы установления фактических обстоятельств дела; способы, стадии правоприменительного процесса, акты применения норм права.</w:t>
            </w:r>
          </w:p>
          <w:p w:rsidR="005A0C9A" w:rsidRPr="005A0C9A" w:rsidRDefault="00327DB3" w:rsidP="005A0C9A">
            <w:pPr>
              <w:autoSpaceDE w:val="0"/>
              <w:autoSpaceDN w:val="0"/>
              <w:adjustRightInd w:val="0"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27DB3">
              <w:rPr>
                <w:b/>
                <w:color w:val="000000"/>
                <w:sz w:val="22"/>
                <w:szCs w:val="22"/>
              </w:rPr>
              <w:t>у</w:t>
            </w:r>
            <w:r w:rsidR="00BF3EF6" w:rsidRPr="00BF3EF6">
              <w:rPr>
                <w:b/>
                <w:color w:val="000000"/>
                <w:sz w:val="22"/>
                <w:szCs w:val="22"/>
              </w:rPr>
              <w:t>меть:</w:t>
            </w:r>
            <w:r w:rsidR="00BF3EF6" w:rsidRPr="00BF3EF6">
              <w:rPr>
                <w:color w:val="000000"/>
                <w:sz w:val="22"/>
                <w:szCs w:val="22"/>
              </w:rPr>
              <w:t xml:space="preserve"> применять полученные знания на практике; </w:t>
            </w:r>
            <w:r w:rsidR="00BF3EF6" w:rsidRPr="00BF3EF6">
              <w:rPr>
                <w:rFonts w:eastAsia="Calibri"/>
                <w:sz w:val="22"/>
                <w:szCs w:val="22"/>
                <w:lang w:eastAsia="en-US"/>
              </w:rPr>
              <w:t xml:space="preserve">применять положения современной науки для выполнения должностных обязанностей по обеспечению законности и правопорядка, безопасности личности, общества, государства, </w:t>
            </w:r>
            <w:r w:rsidR="00BF3EF6" w:rsidRPr="00BF3EF6">
              <w:rPr>
                <w:color w:val="000000"/>
                <w:sz w:val="22"/>
                <w:szCs w:val="22"/>
              </w:rPr>
              <w:t>осуществлять правовыми средствами защиту личности, общества, государства от противоправных посягательств</w:t>
            </w:r>
            <w:r w:rsidR="005A0C9A" w:rsidRPr="00327DB3">
              <w:rPr>
                <w:color w:val="000000"/>
                <w:sz w:val="22"/>
                <w:szCs w:val="22"/>
              </w:rPr>
              <w:t xml:space="preserve">; </w:t>
            </w:r>
            <w:r w:rsidR="005A0C9A" w:rsidRPr="00CF0D7A">
              <w:rPr>
                <w:rFonts w:eastAsia="TimesNewRomanPSMT"/>
                <w:color w:val="000000"/>
                <w:sz w:val="22"/>
                <w:szCs w:val="22"/>
                <w:lang w:eastAsia="en-US"/>
              </w:rPr>
              <w:t>выявлять и решать</w:t>
            </w:r>
            <w:r w:rsidR="005A0C9A" w:rsidRPr="00CF0D7A">
              <w:rPr>
                <w:color w:val="000000"/>
                <w:sz w:val="22"/>
                <w:szCs w:val="22"/>
              </w:rPr>
              <w:t xml:space="preserve"> правовые проблемы, возникающие в процессе пресечения, раскрытии и расследовании правонарушений и преступлений</w:t>
            </w:r>
            <w:r w:rsidR="005A0C9A" w:rsidRPr="00327DB3">
              <w:rPr>
                <w:color w:val="000000"/>
                <w:sz w:val="22"/>
                <w:szCs w:val="22"/>
              </w:rPr>
              <w:t xml:space="preserve">; </w:t>
            </w:r>
            <w:r w:rsidR="005A0C9A" w:rsidRPr="005A0C9A">
              <w:rPr>
                <w:rFonts w:eastAsia="Calibri"/>
                <w:sz w:val="22"/>
                <w:szCs w:val="22"/>
                <w:lang w:eastAsia="en-US"/>
              </w:rPr>
              <w:t>устанавливать фактические обстоятельства дела, в том числе осуществляя процесс доказывания;</w:t>
            </w:r>
            <w:proofErr w:type="gramEnd"/>
            <w:r w:rsidR="005A0C9A" w:rsidRPr="005A0C9A">
              <w:rPr>
                <w:rFonts w:eastAsia="Calibri"/>
                <w:sz w:val="22"/>
                <w:szCs w:val="22"/>
                <w:lang w:eastAsia="en-US"/>
              </w:rPr>
              <w:t xml:space="preserve"> устанавливать юридическую основу дела; квалифицированно осуществлять применение правовых норм в конкретной сфере юридической деятельности; толковать нормы права, выносить квалифицированное решение по делу с соблюдением материальных и процессуальных норм права. </w:t>
            </w:r>
          </w:p>
          <w:p w:rsidR="00BF3EF6" w:rsidRPr="00327DB3" w:rsidRDefault="00327DB3" w:rsidP="005A0C9A">
            <w:pPr>
              <w:widowControl/>
              <w:ind w:firstLine="0"/>
              <w:rPr>
                <w:b/>
                <w:sz w:val="22"/>
                <w:szCs w:val="22"/>
              </w:rPr>
            </w:pPr>
            <w:r w:rsidRPr="00327DB3">
              <w:rPr>
                <w:b/>
                <w:color w:val="000000"/>
                <w:sz w:val="22"/>
                <w:szCs w:val="22"/>
              </w:rPr>
              <w:t>в</w:t>
            </w:r>
            <w:r w:rsidR="00BF3EF6" w:rsidRPr="00BF3EF6">
              <w:rPr>
                <w:b/>
                <w:color w:val="000000"/>
                <w:sz w:val="22"/>
                <w:szCs w:val="22"/>
              </w:rPr>
              <w:t>ладеть:</w:t>
            </w:r>
            <w:r w:rsidR="00BF3EF6" w:rsidRPr="00BF3EF6">
              <w:rPr>
                <w:color w:val="000000"/>
                <w:sz w:val="22"/>
                <w:szCs w:val="22"/>
              </w:rPr>
              <w:t xml:space="preserve"> </w:t>
            </w:r>
            <w:r w:rsidR="00BF3EF6" w:rsidRPr="00BF3EF6">
              <w:rPr>
                <w:rFonts w:eastAsia="Calibri"/>
                <w:sz w:val="22"/>
                <w:szCs w:val="22"/>
              </w:rPr>
              <w:t xml:space="preserve">навыками применения норм материального и процессуального </w:t>
            </w:r>
            <w:r w:rsidR="00BF3EF6" w:rsidRPr="00BF3EF6">
              <w:rPr>
                <w:rFonts w:eastAsia="Calibri"/>
                <w:sz w:val="22"/>
                <w:szCs w:val="22"/>
              </w:rPr>
              <w:lastRenderedPageBreak/>
              <w:t>права; навыками составления юридических документов; навыками обобщения правоприменительной практики</w:t>
            </w:r>
            <w:r w:rsidR="005A0C9A" w:rsidRPr="00327DB3">
              <w:rPr>
                <w:color w:val="000000"/>
                <w:sz w:val="22"/>
                <w:szCs w:val="22"/>
              </w:rPr>
              <w:t xml:space="preserve"> </w:t>
            </w:r>
            <w:r w:rsidR="005A0C9A" w:rsidRPr="005A0C9A">
              <w:rPr>
                <w:color w:val="000000"/>
                <w:sz w:val="22"/>
                <w:szCs w:val="22"/>
              </w:rPr>
              <w:t>в сфере противоправных посягательств в различных сферах жизнедеятельности личности, общества, государства</w:t>
            </w:r>
            <w:r w:rsidR="00BF3EF6" w:rsidRPr="00BF3EF6">
              <w:rPr>
                <w:rFonts w:eastAsia="Calibri"/>
                <w:sz w:val="22"/>
                <w:szCs w:val="22"/>
              </w:rPr>
              <w:t xml:space="preserve">; </w:t>
            </w:r>
            <w:r w:rsidR="005A0C9A" w:rsidRPr="005A0C9A">
              <w:rPr>
                <w:color w:val="000000"/>
                <w:sz w:val="22"/>
                <w:szCs w:val="22"/>
              </w:rPr>
              <w:t xml:space="preserve">навыками принятия решений и совершения юридических действий  в соответствии с законом; методикой выявления, пресечения, раскрытия и расследования правонарушений и преступлений; </w:t>
            </w:r>
            <w:proofErr w:type="gramStart"/>
            <w:r w:rsidR="00BF3EF6" w:rsidRPr="00BF3EF6">
              <w:rPr>
                <w:color w:val="000000"/>
                <w:sz w:val="22"/>
                <w:szCs w:val="22"/>
              </w:rPr>
              <w:t>навыками и приемами обеспечения правопорядка и законности, а также соблюдения правовых норм субъектами права</w:t>
            </w:r>
            <w:r w:rsidR="005A0C9A" w:rsidRPr="00327DB3">
              <w:rPr>
                <w:color w:val="000000"/>
                <w:sz w:val="22"/>
                <w:szCs w:val="22"/>
              </w:rPr>
              <w:t xml:space="preserve">; </w:t>
            </w:r>
            <w:r w:rsidR="005A0C9A" w:rsidRPr="005A0C9A">
              <w:rPr>
                <w:rFonts w:eastAsia="Calibri"/>
                <w:sz w:val="22"/>
                <w:szCs w:val="22"/>
                <w:lang w:eastAsia="en-US"/>
              </w:rPr>
              <w:t>навыками анализа различных юридических фактов, правоотношений, их юридической оценки; навыками сбора и фиксации доказательств по делу, навыками принятия юридически значимых решений и их документального оформления; навыками анализа правоприменительной практики; навыками конкретизации правовых норм в условиях нестандартных правовых ситуаций (пробелы в праве, коллизии правовых норм)</w:t>
            </w:r>
            <w:r w:rsidR="005A0C9A" w:rsidRPr="00327DB3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737D" w:rsidRPr="00327DB3" w:rsidRDefault="0004737D" w:rsidP="00477AF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27DB3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F3EF6" w:rsidRPr="00327DB3" w:rsidRDefault="00BF3EF6" w:rsidP="00794DE2">
            <w:pPr>
              <w:pStyle w:val="Default"/>
              <w:ind w:firstLine="33"/>
              <w:jc w:val="center"/>
              <w:rPr>
                <w:color w:val="auto"/>
                <w:sz w:val="22"/>
                <w:szCs w:val="22"/>
              </w:rPr>
            </w:pPr>
          </w:p>
          <w:p w:rsidR="00794DE2" w:rsidRPr="00327DB3" w:rsidRDefault="00794DE2" w:rsidP="00794DE2">
            <w:pPr>
              <w:pStyle w:val="Default"/>
              <w:ind w:firstLine="33"/>
              <w:jc w:val="center"/>
              <w:rPr>
                <w:color w:val="auto"/>
                <w:sz w:val="22"/>
                <w:szCs w:val="22"/>
              </w:rPr>
            </w:pPr>
            <w:r w:rsidRPr="00327DB3">
              <w:rPr>
                <w:color w:val="auto"/>
                <w:sz w:val="22"/>
                <w:szCs w:val="22"/>
              </w:rPr>
              <w:t>Судопроизводство,</w:t>
            </w:r>
          </w:p>
          <w:p w:rsidR="00794DE2" w:rsidRPr="00327DB3" w:rsidRDefault="00794DE2" w:rsidP="00794DE2">
            <w:pPr>
              <w:pStyle w:val="Default"/>
              <w:ind w:firstLine="33"/>
              <w:jc w:val="center"/>
              <w:rPr>
                <w:color w:val="auto"/>
                <w:sz w:val="22"/>
                <w:szCs w:val="22"/>
              </w:rPr>
            </w:pPr>
            <w:r w:rsidRPr="00327DB3">
              <w:rPr>
                <w:color w:val="auto"/>
                <w:sz w:val="22"/>
                <w:szCs w:val="22"/>
              </w:rPr>
              <w:t>Судебная экспертиза</w:t>
            </w:r>
          </w:p>
          <w:p w:rsidR="00BF3EF6" w:rsidRPr="00327DB3" w:rsidRDefault="00BF3EF6" w:rsidP="00794DE2">
            <w:pPr>
              <w:ind w:firstLine="33"/>
              <w:jc w:val="center"/>
              <w:rPr>
                <w:b/>
                <w:sz w:val="22"/>
                <w:szCs w:val="22"/>
              </w:rPr>
            </w:pPr>
          </w:p>
          <w:p w:rsidR="00794DE2" w:rsidRPr="00327DB3" w:rsidRDefault="00794DE2" w:rsidP="00794DE2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327DB3">
              <w:rPr>
                <w:b/>
                <w:sz w:val="22"/>
                <w:szCs w:val="22"/>
              </w:rPr>
              <w:t>Дисциплины по выбору</w:t>
            </w:r>
            <w:r w:rsidRPr="00327DB3">
              <w:rPr>
                <w:sz w:val="22"/>
                <w:szCs w:val="22"/>
              </w:rPr>
              <w:t xml:space="preserve"> </w:t>
            </w:r>
            <w:r w:rsidRPr="00327DB3">
              <w:rPr>
                <w:b/>
                <w:sz w:val="22"/>
                <w:szCs w:val="22"/>
              </w:rPr>
              <w:t>вариативной части профессионального цикла:</w:t>
            </w:r>
          </w:p>
          <w:p w:rsidR="00794DE2" w:rsidRPr="00327DB3" w:rsidRDefault="00794DE2" w:rsidP="00794DE2">
            <w:pPr>
              <w:pStyle w:val="Default"/>
              <w:ind w:firstLine="33"/>
              <w:jc w:val="center"/>
              <w:rPr>
                <w:color w:val="auto"/>
                <w:sz w:val="22"/>
                <w:szCs w:val="22"/>
              </w:rPr>
            </w:pPr>
            <w:r w:rsidRPr="00327DB3">
              <w:rPr>
                <w:color w:val="auto"/>
                <w:sz w:val="22"/>
                <w:szCs w:val="22"/>
              </w:rPr>
              <w:t>Судебная защита граждан и организаций,</w:t>
            </w:r>
          </w:p>
          <w:p w:rsidR="00794DE2" w:rsidRPr="00327DB3" w:rsidRDefault="00794DE2" w:rsidP="00794DE2">
            <w:pPr>
              <w:pStyle w:val="Default"/>
              <w:ind w:firstLine="33"/>
              <w:jc w:val="center"/>
              <w:rPr>
                <w:color w:val="auto"/>
                <w:sz w:val="22"/>
                <w:szCs w:val="22"/>
              </w:rPr>
            </w:pPr>
            <w:r w:rsidRPr="00327DB3">
              <w:rPr>
                <w:color w:val="auto"/>
                <w:sz w:val="22"/>
                <w:szCs w:val="22"/>
              </w:rPr>
              <w:t>Правовые основы общественной и национальной  безопасности,</w:t>
            </w:r>
          </w:p>
          <w:p w:rsidR="00794DE2" w:rsidRPr="00327DB3" w:rsidRDefault="00794DE2" w:rsidP="00794DE2">
            <w:pPr>
              <w:pStyle w:val="Default"/>
              <w:ind w:firstLine="33"/>
              <w:jc w:val="center"/>
              <w:rPr>
                <w:color w:val="auto"/>
                <w:sz w:val="22"/>
                <w:szCs w:val="22"/>
              </w:rPr>
            </w:pPr>
            <w:r w:rsidRPr="00327DB3">
              <w:rPr>
                <w:color w:val="auto"/>
                <w:sz w:val="22"/>
                <w:szCs w:val="22"/>
              </w:rPr>
              <w:t>Актуальные проблемы уголовной политики,</w:t>
            </w:r>
          </w:p>
          <w:p w:rsidR="00794DE2" w:rsidRPr="00327DB3" w:rsidRDefault="00794DE2" w:rsidP="00794DE2">
            <w:pPr>
              <w:ind w:firstLine="33"/>
              <w:jc w:val="center"/>
              <w:rPr>
                <w:sz w:val="22"/>
                <w:szCs w:val="22"/>
              </w:rPr>
            </w:pPr>
            <w:r w:rsidRPr="00327DB3">
              <w:rPr>
                <w:sz w:val="22"/>
                <w:szCs w:val="22"/>
              </w:rPr>
              <w:t>Криминология безопасности</w:t>
            </w:r>
          </w:p>
          <w:p w:rsidR="00794DE2" w:rsidRPr="00327DB3" w:rsidRDefault="00794DE2" w:rsidP="00794DE2">
            <w:pPr>
              <w:pStyle w:val="Default"/>
              <w:ind w:firstLine="33"/>
              <w:jc w:val="center"/>
              <w:rPr>
                <w:color w:val="auto"/>
                <w:sz w:val="22"/>
                <w:szCs w:val="22"/>
              </w:rPr>
            </w:pPr>
            <w:r w:rsidRPr="00327DB3">
              <w:rPr>
                <w:color w:val="auto"/>
                <w:sz w:val="22"/>
                <w:szCs w:val="22"/>
              </w:rPr>
              <w:t>Теория и практика предупреждения правонарушений,</w:t>
            </w:r>
          </w:p>
          <w:p w:rsidR="00794DE2" w:rsidRPr="00327DB3" w:rsidRDefault="00794DE2" w:rsidP="00794DE2">
            <w:pPr>
              <w:pStyle w:val="Default"/>
              <w:ind w:firstLine="33"/>
              <w:jc w:val="center"/>
              <w:rPr>
                <w:color w:val="auto"/>
                <w:sz w:val="22"/>
                <w:szCs w:val="22"/>
              </w:rPr>
            </w:pPr>
            <w:r w:rsidRPr="00327DB3">
              <w:rPr>
                <w:color w:val="auto"/>
                <w:sz w:val="22"/>
                <w:szCs w:val="22"/>
              </w:rPr>
              <w:t>Теория и практика раскрытия и расследования преступлений</w:t>
            </w:r>
          </w:p>
          <w:p w:rsidR="0004737D" w:rsidRPr="00327DB3" w:rsidRDefault="0004737D" w:rsidP="00735E91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737D" w:rsidRPr="00327DB3" w:rsidRDefault="0004737D" w:rsidP="00735E91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94DE2" w:rsidRPr="00327DB3" w:rsidTr="00BF3EF6">
        <w:tc>
          <w:tcPr>
            <w:tcW w:w="850" w:type="dxa"/>
          </w:tcPr>
          <w:p w:rsidR="000336A1" w:rsidRPr="00327DB3" w:rsidRDefault="00477AF5" w:rsidP="00711424">
            <w:pPr>
              <w:widowControl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27DB3">
              <w:rPr>
                <w:sz w:val="22"/>
                <w:szCs w:val="22"/>
              </w:rPr>
              <w:lastRenderedPageBreak/>
              <w:t>М.3</w:t>
            </w:r>
          </w:p>
        </w:tc>
        <w:tc>
          <w:tcPr>
            <w:tcW w:w="7593" w:type="dxa"/>
          </w:tcPr>
          <w:p w:rsidR="00477AF5" w:rsidRPr="00327DB3" w:rsidRDefault="00477AF5" w:rsidP="00711424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r w:rsidRPr="00327DB3">
              <w:rPr>
                <w:b/>
                <w:sz w:val="22"/>
                <w:szCs w:val="22"/>
                <w:shd w:val="clear" w:color="auto" w:fill="FFFFFF"/>
              </w:rPr>
              <w:t>Практика и научно-исследовательская работа</w:t>
            </w:r>
          </w:p>
          <w:p w:rsidR="00327DB3" w:rsidRPr="007A5400" w:rsidRDefault="00327DB3" w:rsidP="00327DB3">
            <w:pPr>
              <w:widowControl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u w:val="single"/>
                <w:shd w:val="clear" w:color="auto" w:fill="FFFFFF"/>
              </w:rPr>
            </w:pPr>
            <w:r w:rsidRPr="007A5400">
              <w:rPr>
                <w:sz w:val="22"/>
                <w:szCs w:val="22"/>
                <w:u w:val="single"/>
                <w:shd w:val="clear" w:color="auto" w:fill="FFFFFF"/>
              </w:rPr>
              <w:t>В результате прохождения практики  обучающийся должен</w:t>
            </w:r>
            <w:r w:rsidR="001C1032" w:rsidRPr="007A5400">
              <w:rPr>
                <w:sz w:val="22"/>
                <w:szCs w:val="22"/>
                <w:u w:val="single"/>
                <w:shd w:val="clear" w:color="auto" w:fill="FFFFFF"/>
              </w:rPr>
              <w:t>:</w:t>
            </w:r>
          </w:p>
          <w:p w:rsidR="001C1032" w:rsidRPr="007A5400" w:rsidRDefault="001C1032" w:rsidP="005C67A9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A5400">
              <w:rPr>
                <w:rFonts w:eastAsia="Calibri"/>
                <w:b/>
                <w:sz w:val="22"/>
                <w:szCs w:val="22"/>
                <w:lang w:eastAsia="en-US"/>
              </w:rPr>
              <w:t>з</w:t>
            </w:r>
            <w:r w:rsidRPr="001C1032">
              <w:rPr>
                <w:rFonts w:eastAsia="Calibri"/>
                <w:b/>
                <w:sz w:val="22"/>
                <w:szCs w:val="22"/>
                <w:lang w:eastAsia="en-US"/>
              </w:rPr>
              <w:t>нать:</w:t>
            </w:r>
            <w:r w:rsidRPr="001C103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C67A9" w:rsidRPr="00CF0D7A">
              <w:rPr>
                <w:rFonts w:eastAsia="Calibri"/>
                <w:sz w:val="22"/>
                <w:szCs w:val="22"/>
                <w:lang w:eastAsia="en-US"/>
              </w:rPr>
              <w:t xml:space="preserve">правила юридической техники; приемы и способы правового регулирования общественных отношений; положения действующего законодательства; </w:t>
            </w:r>
            <w:r w:rsidR="007A5400" w:rsidRPr="00CF0D7A">
              <w:rPr>
                <w:color w:val="000000"/>
                <w:sz w:val="22"/>
                <w:szCs w:val="22"/>
              </w:rPr>
              <w:t>проблемы применения правовых норм при пресечении, раскрытии и расследовании правонарушений и преступлений</w:t>
            </w:r>
            <w:r w:rsidR="005C67A9">
              <w:rPr>
                <w:color w:val="000000"/>
                <w:sz w:val="22"/>
                <w:szCs w:val="22"/>
              </w:rPr>
              <w:t xml:space="preserve">; </w:t>
            </w:r>
            <w:r w:rsidRPr="001C1032">
              <w:rPr>
                <w:rFonts w:eastAsia="Calibri"/>
                <w:sz w:val="22"/>
                <w:szCs w:val="22"/>
                <w:lang w:eastAsia="en-US"/>
              </w:rPr>
              <w:t>основные виды и содержание деятельности по выявлению коррупционного поведения</w:t>
            </w:r>
            <w:r w:rsidRPr="007A540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1C1032">
              <w:rPr>
                <w:rFonts w:eastAsia="Calibri"/>
                <w:sz w:val="22"/>
                <w:szCs w:val="22"/>
                <w:lang w:eastAsia="en-US"/>
              </w:rPr>
              <w:t>правила антикоррупционной экспертизы проектов нормативных правовых актов;  действующее законодательство в конкретной сфере юридической деятельности;  правила построения юридического заключения;</w:t>
            </w:r>
            <w:proofErr w:type="gramEnd"/>
            <w:r w:rsidRPr="001C1032">
              <w:rPr>
                <w:rFonts w:eastAsia="Calibri"/>
                <w:sz w:val="22"/>
                <w:szCs w:val="22"/>
                <w:lang w:eastAsia="en-US"/>
              </w:rPr>
              <w:t xml:space="preserve"> требования, предъявляемые к юридическим консультациям</w:t>
            </w:r>
            <w:r w:rsidR="007A5400" w:rsidRPr="007A5400">
              <w:rPr>
                <w:rFonts w:eastAsia="Calibri"/>
                <w:sz w:val="22"/>
                <w:szCs w:val="22"/>
                <w:lang w:eastAsia="en-US"/>
              </w:rPr>
              <w:t xml:space="preserve">; </w:t>
            </w:r>
            <w:r w:rsidR="007A5400" w:rsidRPr="00CF0D7A">
              <w:rPr>
                <w:rFonts w:eastAsia="Calibri"/>
                <w:sz w:val="22"/>
                <w:szCs w:val="22"/>
                <w:lang w:eastAsia="en-US"/>
              </w:rPr>
              <w:t xml:space="preserve">способы и правила толкования нормативных правовых актов; </w:t>
            </w:r>
          </w:p>
          <w:p w:rsidR="001C1032" w:rsidRPr="001C1032" w:rsidRDefault="001C1032" w:rsidP="007A5400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A5400">
              <w:rPr>
                <w:rFonts w:eastAsia="Calibri"/>
                <w:b/>
                <w:sz w:val="22"/>
                <w:szCs w:val="22"/>
                <w:lang w:eastAsia="en-US"/>
              </w:rPr>
              <w:t>у</w:t>
            </w:r>
            <w:r w:rsidRPr="001C1032">
              <w:rPr>
                <w:rFonts w:eastAsia="Calibri"/>
                <w:b/>
                <w:sz w:val="22"/>
                <w:szCs w:val="22"/>
                <w:lang w:eastAsia="en-US"/>
              </w:rPr>
              <w:t>меть:</w:t>
            </w:r>
            <w:r w:rsidRPr="001C1032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7A5400" w:rsidRPr="00CF0D7A">
              <w:rPr>
                <w:rFonts w:eastAsia="Calibri"/>
                <w:sz w:val="22"/>
                <w:szCs w:val="22"/>
                <w:lang w:eastAsia="en-US"/>
              </w:rPr>
              <w:t>применять полученные знания, юридическую терминологию, нормы материального и процессуального права</w:t>
            </w:r>
            <w:r w:rsidR="007A5400" w:rsidRPr="007A5400"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="007A5400">
              <w:rPr>
                <w:rFonts w:eastAsia="Calibri"/>
                <w:lang w:eastAsia="en-US"/>
              </w:rPr>
              <w:t xml:space="preserve"> к</w:t>
            </w:r>
            <w:r w:rsidR="00755A66" w:rsidRPr="00CF0D7A">
              <w:rPr>
                <w:rFonts w:eastAsia="Calibri"/>
                <w:sz w:val="22"/>
                <w:szCs w:val="22"/>
                <w:lang w:eastAsia="en-US"/>
              </w:rPr>
              <w:t xml:space="preserve">валифицировать правонарушения в различных сферах жизнедеятельности личности, общества и государства; </w:t>
            </w:r>
            <w:r w:rsidRPr="001C1032">
              <w:rPr>
                <w:rFonts w:eastAsia="Calibri"/>
                <w:sz w:val="22"/>
                <w:szCs w:val="22"/>
                <w:lang w:eastAsia="en-US"/>
              </w:rPr>
              <w:t xml:space="preserve">давать экспертные заключения по различным правовым вопросам; </w:t>
            </w:r>
            <w:r w:rsidR="004C337B" w:rsidRPr="00CF0D7A">
              <w:rPr>
                <w:rFonts w:eastAsia="Calibri"/>
                <w:sz w:val="22"/>
                <w:szCs w:val="22"/>
                <w:lang w:eastAsia="en-US"/>
              </w:rPr>
              <w:t>применять на практике методы выявления, пресечения, раскрытия и расследования разных видов правонарушений</w:t>
            </w:r>
            <w:r w:rsidR="004C337B" w:rsidRPr="007A5400">
              <w:rPr>
                <w:rFonts w:eastAsia="Calibri"/>
                <w:sz w:val="22"/>
                <w:szCs w:val="22"/>
                <w:lang w:eastAsia="en-US"/>
              </w:rPr>
              <w:t xml:space="preserve">; </w:t>
            </w:r>
            <w:r w:rsidR="007A5400" w:rsidRPr="00CF0D7A">
              <w:rPr>
                <w:rFonts w:eastAsia="TimesNewRomanPSMT"/>
                <w:color w:val="000000"/>
                <w:sz w:val="22"/>
                <w:szCs w:val="22"/>
                <w:lang w:eastAsia="en-US"/>
              </w:rPr>
              <w:t>осуществлять деятельность по выявлению, пресечению, раскрытию и расследованию  правонарушений и преступлений;</w:t>
            </w:r>
            <w:proofErr w:type="gramEnd"/>
            <w:r w:rsidR="007A5400" w:rsidRPr="00CF0D7A">
              <w:rPr>
                <w:rFonts w:eastAsia="TimesNewRomanPSM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C1032">
              <w:rPr>
                <w:rFonts w:eastAsia="Calibri"/>
                <w:sz w:val="22"/>
                <w:szCs w:val="22"/>
                <w:lang w:eastAsia="en-US"/>
              </w:rPr>
              <w:t xml:space="preserve">выявлять в проектах нормативных правовых актов положения, способствующие созданию условий для проявления коррупции; формировать и аргументировано отстаивать собственную позицию по различным </w:t>
            </w:r>
            <w:r w:rsidRPr="001C1032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проблемам действующего законодательства; давать квалифицированные юридические заключения и консультации в конкретных сферах юридической деятельности</w:t>
            </w:r>
            <w:r w:rsidR="007A5400" w:rsidRPr="007A5400">
              <w:rPr>
                <w:rFonts w:eastAsia="Calibri"/>
                <w:sz w:val="22"/>
                <w:szCs w:val="22"/>
                <w:lang w:eastAsia="en-US"/>
              </w:rPr>
              <w:t xml:space="preserve">; </w:t>
            </w:r>
            <w:r w:rsidR="007A5400" w:rsidRPr="00CF0D7A">
              <w:rPr>
                <w:rFonts w:eastAsia="Calibri"/>
                <w:sz w:val="22"/>
                <w:szCs w:val="22"/>
                <w:lang w:eastAsia="en-US"/>
              </w:rPr>
              <w:t>грамотно и квалифицированно толковать нормативные правовые акты;</w:t>
            </w:r>
            <w:r w:rsidR="007A5400" w:rsidRPr="00CF0D7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7A5400" w:rsidRPr="00CF0D7A">
              <w:rPr>
                <w:rFonts w:eastAsia="Calibri"/>
                <w:sz w:val="22"/>
                <w:szCs w:val="22"/>
                <w:lang w:eastAsia="en-US"/>
              </w:rPr>
              <w:t>применять на практике теоретические знания в процессе толкования нормативно-правовых актов;</w:t>
            </w:r>
            <w:proofErr w:type="gramEnd"/>
            <w:r w:rsidR="007A5400" w:rsidRPr="00CF0D7A">
              <w:rPr>
                <w:rFonts w:eastAsia="Calibri"/>
                <w:sz w:val="22"/>
                <w:szCs w:val="22"/>
                <w:lang w:eastAsia="en-US"/>
              </w:rPr>
              <w:t xml:space="preserve">  правильно понимать и применять нормативные правовые акты</w:t>
            </w:r>
            <w:r w:rsidR="007A540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1C1032" w:rsidRPr="001C1032" w:rsidRDefault="001C1032" w:rsidP="007A5400">
            <w:pPr>
              <w:ind w:firstLine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7A5400">
              <w:rPr>
                <w:rFonts w:eastAsia="Calibri"/>
                <w:b/>
                <w:sz w:val="22"/>
                <w:szCs w:val="22"/>
                <w:lang w:eastAsia="en-US"/>
              </w:rPr>
              <w:t>вл</w:t>
            </w:r>
            <w:r w:rsidRPr="001C1032">
              <w:rPr>
                <w:rFonts w:eastAsia="Calibri"/>
                <w:b/>
                <w:sz w:val="22"/>
                <w:szCs w:val="22"/>
                <w:lang w:eastAsia="en-US"/>
              </w:rPr>
              <w:t>адеть:</w:t>
            </w:r>
            <w:r w:rsidRPr="001C1032">
              <w:rPr>
                <w:rFonts w:eastAsia="Calibri"/>
                <w:sz w:val="22"/>
                <w:szCs w:val="22"/>
                <w:lang w:eastAsia="en-US"/>
              </w:rPr>
              <w:t xml:space="preserve">  навыками законотворческой </w:t>
            </w:r>
            <w:r w:rsidRPr="007A5400">
              <w:rPr>
                <w:rFonts w:eastAsia="Calibri"/>
                <w:sz w:val="22"/>
                <w:szCs w:val="22"/>
                <w:lang w:eastAsia="en-US"/>
              </w:rPr>
              <w:t xml:space="preserve">и антикоррупционной </w:t>
            </w:r>
            <w:r w:rsidRPr="001C1032">
              <w:rPr>
                <w:rFonts w:eastAsia="Calibri"/>
                <w:sz w:val="22"/>
                <w:szCs w:val="22"/>
                <w:lang w:eastAsia="en-US"/>
              </w:rPr>
              <w:t>деятельности;  навыками правового анализа, обнаружения и решения правовых казусов; навыками экспертно-консультационной юридической деятельности; навыками</w:t>
            </w:r>
            <w:r w:rsidRPr="001C103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  <w:r w:rsidRPr="007A54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; навыками толкования и применения норм права; </w:t>
            </w:r>
            <w:r w:rsidR="00755A66" w:rsidRPr="00CF0D7A">
              <w:rPr>
                <w:rFonts w:eastAsia="Calibri"/>
                <w:sz w:val="22"/>
                <w:szCs w:val="22"/>
                <w:lang w:eastAsia="en-US"/>
              </w:rPr>
              <w:t>навыками работы с правовыми документами;</w:t>
            </w:r>
            <w:proofErr w:type="gramEnd"/>
            <w:r w:rsidR="00755A66" w:rsidRPr="00CF0D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A5400" w:rsidRPr="00CF0D7A">
              <w:rPr>
                <w:color w:val="000000"/>
                <w:sz w:val="22"/>
                <w:szCs w:val="22"/>
              </w:rPr>
              <w:t xml:space="preserve">методикой выявления, пресечения, раскрытия и расследования правонарушений и преступлений; </w:t>
            </w:r>
            <w:r w:rsidR="00755A66" w:rsidRPr="00CF0D7A">
              <w:rPr>
                <w:rFonts w:eastAsia="Calibri"/>
                <w:sz w:val="22"/>
                <w:szCs w:val="22"/>
                <w:lang w:eastAsia="en-US"/>
              </w:rPr>
              <w:t xml:space="preserve">методикой написания и оформления нормативно-правового акта; </w:t>
            </w:r>
            <w:r w:rsidR="00755A66" w:rsidRPr="00CF0D7A">
              <w:rPr>
                <w:rFonts w:eastAsia="Calibri"/>
                <w:sz w:val="22"/>
                <w:szCs w:val="22"/>
              </w:rPr>
              <w:t>навыками составления юридических документов;</w:t>
            </w:r>
            <w:r w:rsidR="007A5400" w:rsidRPr="007A5400">
              <w:rPr>
                <w:rFonts w:eastAsia="Calibri"/>
                <w:sz w:val="22"/>
                <w:szCs w:val="22"/>
              </w:rPr>
              <w:t xml:space="preserve"> </w:t>
            </w:r>
            <w:r w:rsidR="007A5400" w:rsidRPr="00CF0D7A">
              <w:rPr>
                <w:rFonts w:eastAsia="Calibri"/>
                <w:sz w:val="22"/>
                <w:szCs w:val="22"/>
                <w:lang w:eastAsia="en-US"/>
              </w:rPr>
              <w:t>навыками и приемами толкования нормативных правовых актов; навыками единообразного применения нормативных правовых актов</w:t>
            </w:r>
            <w:r w:rsidR="007A5400">
              <w:rPr>
                <w:rFonts w:eastAsia="Calibri"/>
                <w:sz w:val="22"/>
                <w:szCs w:val="22"/>
                <w:lang w:eastAsia="en-US"/>
              </w:rPr>
              <w:t xml:space="preserve">; </w:t>
            </w:r>
            <w:r w:rsidR="007A5400" w:rsidRPr="00CF0D7A">
              <w:rPr>
                <w:rFonts w:eastAsia="Calibri"/>
                <w:sz w:val="22"/>
                <w:szCs w:val="22"/>
                <w:lang w:eastAsia="en-US"/>
              </w:rPr>
              <w:t>способностью формулировать обоснованные предложени</w:t>
            </w:r>
            <w:r w:rsidR="007A5400">
              <w:rPr>
                <w:rFonts w:eastAsia="Calibri"/>
                <w:sz w:val="22"/>
                <w:szCs w:val="22"/>
                <w:lang w:eastAsia="en-US"/>
              </w:rPr>
              <w:t xml:space="preserve">я </w:t>
            </w:r>
            <w:r w:rsidR="007A5400" w:rsidRPr="00CF0D7A">
              <w:rPr>
                <w:rFonts w:eastAsia="Calibri"/>
                <w:sz w:val="22"/>
                <w:szCs w:val="22"/>
                <w:lang w:eastAsia="en-US"/>
              </w:rPr>
              <w:t>о средствах совершенствования правового регулирования по конкретному вопросу</w:t>
            </w:r>
            <w:r w:rsidR="005C67A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27DB3" w:rsidRDefault="00327DB3" w:rsidP="00327DB3">
            <w:pPr>
              <w:widowControl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shd w:val="clear" w:color="auto" w:fill="FFFFFF"/>
              </w:rPr>
            </w:pPr>
          </w:p>
          <w:p w:rsidR="00327DB3" w:rsidRPr="007A5400" w:rsidRDefault="00327DB3" w:rsidP="00327DB3">
            <w:pPr>
              <w:widowControl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u w:val="single"/>
                <w:shd w:val="clear" w:color="auto" w:fill="FFFFFF"/>
              </w:rPr>
            </w:pPr>
            <w:r w:rsidRPr="007A5400">
              <w:rPr>
                <w:sz w:val="22"/>
                <w:szCs w:val="22"/>
                <w:u w:val="single"/>
                <w:shd w:val="clear" w:color="auto" w:fill="FFFFFF"/>
              </w:rPr>
              <w:t xml:space="preserve">В результате  выполнения научно-исследовательской работы  </w:t>
            </w:r>
            <w:proofErr w:type="gramStart"/>
            <w:r w:rsidRPr="007A5400">
              <w:rPr>
                <w:sz w:val="22"/>
                <w:szCs w:val="22"/>
                <w:u w:val="single"/>
                <w:shd w:val="clear" w:color="auto" w:fill="FFFFFF"/>
              </w:rPr>
              <w:t>обучающийся</w:t>
            </w:r>
            <w:proofErr w:type="gramEnd"/>
            <w:r w:rsidRPr="007A5400">
              <w:rPr>
                <w:sz w:val="22"/>
                <w:szCs w:val="22"/>
                <w:u w:val="single"/>
                <w:shd w:val="clear" w:color="auto" w:fill="FFFFFF"/>
              </w:rPr>
              <w:t xml:space="preserve"> должен: </w:t>
            </w:r>
          </w:p>
          <w:p w:rsidR="00327DB3" w:rsidRPr="00CF0D7A" w:rsidRDefault="00327DB3" w:rsidP="001C1032">
            <w:pPr>
              <w:widowControl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327DB3">
              <w:rPr>
                <w:b/>
                <w:sz w:val="22"/>
                <w:szCs w:val="22"/>
                <w:shd w:val="clear" w:color="auto" w:fill="FFFFFF"/>
              </w:rPr>
              <w:t>з</w:t>
            </w:r>
            <w:r w:rsidRPr="00CF0D7A">
              <w:rPr>
                <w:rFonts w:eastAsia="Calibri"/>
                <w:b/>
                <w:sz w:val="22"/>
                <w:szCs w:val="22"/>
                <w:lang w:eastAsia="en-US"/>
              </w:rPr>
              <w:t>нать:</w:t>
            </w:r>
            <w:r w:rsidRPr="00CF0D7A">
              <w:rPr>
                <w:rFonts w:eastAsia="Calibri"/>
                <w:sz w:val="22"/>
                <w:szCs w:val="22"/>
                <w:lang w:eastAsia="en-US"/>
              </w:rPr>
              <w:t xml:space="preserve"> основные философско-правовые закономерности и философско-правовые категории; основания философско-правового осмысления правовой реальности;  принципы профессионального мышления современного юриста; основы правовой культуры; </w:t>
            </w:r>
            <w:r w:rsidR="001C1032" w:rsidRPr="001C1032">
              <w:rPr>
                <w:rFonts w:eastAsia="TimesNewRomanPSMT"/>
                <w:color w:val="000000"/>
              </w:rPr>
              <w:t xml:space="preserve">основы организации исследовательских работ, принципы использования на практике знаний и  </w:t>
            </w:r>
            <w:r w:rsidR="001C1032" w:rsidRPr="001C1032">
              <w:rPr>
                <w:color w:val="000000"/>
              </w:rPr>
              <w:t>навыков в организации исследовательских работ</w:t>
            </w:r>
            <w:r w:rsidR="001C1032" w:rsidRPr="001C1032">
              <w:rPr>
                <w:rFonts w:eastAsia="TimesNewRomanPSMT"/>
                <w:color w:val="000000"/>
              </w:rPr>
              <w:t xml:space="preserve">, юридические типы научного познания; </w:t>
            </w:r>
            <w:r w:rsidRPr="00CF0D7A">
              <w:rPr>
                <w:rFonts w:eastAsia="Calibri"/>
                <w:sz w:val="22"/>
                <w:szCs w:val="22"/>
                <w:lang w:eastAsia="en-US"/>
              </w:rPr>
              <w:t xml:space="preserve">методологию научно-исследовательской работы. </w:t>
            </w:r>
          </w:p>
          <w:p w:rsidR="00327DB3" w:rsidRPr="00327DB3" w:rsidRDefault="00327DB3" w:rsidP="00327DB3">
            <w:pPr>
              <w:widowControl/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у</w:t>
            </w:r>
            <w:r w:rsidRPr="00327DB3">
              <w:rPr>
                <w:rFonts w:eastAsia="Calibri"/>
                <w:b/>
                <w:sz w:val="22"/>
                <w:szCs w:val="22"/>
                <w:lang w:eastAsia="en-US"/>
              </w:rPr>
              <w:t>меть:</w:t>
            </w:r>
            <w:r w:rsidRPr="00327DB3">
              <w:rPr>
                <w:rFonts w:eastAsia="Calibri"/>
                <w:sz w:val="22"/>
                <w:szCs w:val="22"/>
                <w:lang w:eastAsia="en-US"/>
              </w:rPr>
              <w:t xml:space="preserve"> применять философский инструментарий в решении исследовательских задач; осуществлять поиск и систематизацию научной литературы по теме исследования с использованием современных технологий; планировать научное исследование, прогнозировать его результаты; избирать методы исследования; оценивать актуальность </w:t>
            </w:r>
            <w:r w:rsidRPr="00327DB3">
              <w:rPr>
                <w:rFonts w:eastAsia="Calibri"/>
                <w:sz w:val="22"/>
                <w:szCs w:val="22"/>
                <w:lang w:eastAsia="en-US"/>
              </w:rPr>
              <w:lastRenderedPageBreak/>
              <w:t>исследования и его возможных результатов для практической деятельности; анализировать и содержательно интерпретировать полученные знания;  формировать и аргументировано отстаивать собственную позицию по различным проблемам современной юридической науки;</w:t>
            </w:r>
            <w:proofErr w:type="gramEnd"/>
            <w:r w:rsidRPr="00327DB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27DB3">
              <w:rPr>
                <w:color w:val="000000"/>
                <w:sz w:val="22"/>
                <w:szCs w:val="22"/>
              </w:rPr>
              <w:t>квалифицировано проводить научные юридические исследования; выявлять</w:t>
            </w:r>
            <w:r w:rsidRPr="00327DB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взаимосвязи научно- исследовательского и учебного процессов в вузе.</w:t>
            </w:r>
            <w:proofErr w:type="gramEnd"/>
          </w:p>
          <w:p w:rsidR="001C1032" w:rsidRPr="00327DB3" w:rsidRDefault="00327DB3" w:rsidP="001C1032">
            <w:pPr>
              <w:widowControl/>
              <w:ind w:firstLine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r w:rsidRPr="00327DB3">
              <w:rPr>
                <w:rFonts w:eastAsia="Calibri"/>
                <w:b/>
                <w:sz w:val="22"/>
                <w:szCs w:val="22"/>
                <w:lang w:eastAsia="en-US"/>
              </w:rPr>
              <w:t>ладеть:</w:t>
            </w:r>
            <w:r w:rsidRPr="00327DB3">
              <w:rPr>
                <w:rFonts w:eastAsia="Calibri"/>
                <w:sz w:val="22"/>
                <w:szCs w:val="22"/>
                <w:lang w:eastAsia="en-US"/>
              </w:rPr>
              <w:t xml:space="preserve"> общенаучными методами исследования правовых явлений; специальными методами юридических исследований; </w:t>
            </w:r>
            <w:r w:rsidRPr="00327DB3">
              <w:rPr>
                <w:rFonts w:eastAsia="TimesNewRoman"/>
                <w:color w:val="000000"/>
                <w:sz w:val="22"/>
                <w:szCs w:val="22"/>
              </w:rPr>
              <w:t>навыками планирования и проведения</w:t>
            </w:r>
            <w:r w:rsidRPr="00327DB3">
              <w:rPr>
                <w:rFonts w:eastAsia="TimesNew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27DB3">
              <w:rPr>
                <w:rFonts w:eastAsia="TimesNewRoman"/>
                <w:color w:val="000000"/>
                <w:sz w:val="22"/>
                <w:szCs w:val="22"/>
              </w:rPr>
              <w:t>научных исследований в сфере права; навыками оформления полученных научных результатов</w:t>
            </w:r>
            <w:r w:rsidRPr="00327DB3">
              <w:rPr>
                <w:rFonts w:eastAsia="Calibri"/>
                <w:sz w:val="22"/>
                <w:szCs w:val="22"/>
                <w:lang w:eastAsia="en-US"/>
              </w:rPr>
              <w:t xml:space="preserve">  и их представления научному сообществу.</w:t>
            </w:r>
          </w:p>
        </w:tc>
        <w:tc>
          <w:tcPr>
            <w:tcW w:w="1701" w:type="dxa"/>
          </w:tcPr>
          <w:p w:rsidR="000336A1" w:rsidRPr="00327DB3" w:rsidRDefault="00477AF5" w:rsidP="00735E91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27DB3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2693" w:type="dxa"/>
          </w:tcPr>
          <w:p w:rsidR="00794DE2" w:rsidRPr="00327DB3" w:rsidRDefault="00794DE2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  <w:r w:rsidRPr="00327DB3">
              <w:rPr>
                <w:sz w:val="22"/>
                <w:szCs w:val="22"/>
              </w:rPr>
              <w:t>Учебная практика. Практика по получению первичных профессиональных умений и навыков,</w:t>
            </w:r>
          </w:p>
          <w:p w:rsidR="00794DE2" w:rsidRPr="00327DB3" w:rsidRDefault="00794DE2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  <w:r w:rsidRPr="00327DB3">
              <w:rPr>
                <w:sz w:val="22"/>
                <w:szCs w:val="22"/>
              </w:rPr>
              <w:t>Производственная практика. Практика по получению профессиональных умений и опыта профессиональной деятельности,</w:t>
            </w:r>
          </w:p>
          <w:p w:rsidR="00794DE2" w:rsidRPr="00327DB3" w:rsidRDefault="00794DE2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  <w:r w:rsidRPr="00327DB3">
              <w:rPr>
                <w:sz w:val="22"/>
                <w:szCs w:val="22"/>
              </w:rPr>
              <w:t>Производственная практика. Преддипломная практика</w:t>
            </w:r>
          </w:p>
          <w:p w:rsidR="00327DB3" w:rsidRDefault="00327DB3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</w:p>
          <w:p w:rsidR="00755A66" w:rsidRDefault="00755A66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</w:p>
          <w:p w:rsidR="00755A66" w:rsidRDefault="00755A66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</w:p>
          <w:p w:rsidR="00755A66" w:rsidRDefault="00755A66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</w:p>
          <w:p w:rsidR="00755A66" w:rsidRDefault="00755A66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</w:p>
          <w:p w:rsidR="00755A66" w:rsidRDefault="00755A66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</w:p>
          <w:p w:rsidR="00755A66" w:rsidRDefault="00755A66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</w:p>
          <w:p w:rsidR="00755A66" w:rsidRDefault="00755A66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</w:p>
          <w:p w:rsidR="00755A66" w:rsidRDefault="00755A66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</w:p>
          <w:p w:rsidR="00755A66" w:rsidRDefault="00755A66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</w:p>
          <w:p w:rsidR="00755A66" w:rsidRDefault="00755A66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</w:p>
          <w:p w:rsidR="00755A66" w:rsidRDefault="00755A66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</w:p>
          <w:p w:rsidR="00755A66" w:rsidRDefault="00755A66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</w:p>
          <w:p w:rsidR="007A5400" w:rsidRDefault="007A5400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</w:p>
          <w:p w:rsidR="007A5400" w:rsidRDefault="007A5400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</w:p>
          <w:p w:rsidR="007A5400" w:rsidRDefault="007A5400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</w:p>
          <w:p w:rsidR="007A5400" w:rsidRDefault="007A5400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</w:p>
          <w:p w:rsidR="007A5400" w:rsidRDefault="007A5400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</w:p>
          <w:p w:rsidR="007A5400" w:rsidRDefault="007A5400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</w:p>
          <w:p w:rsidR="007A5400" w:rsidRDefault="007A5400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</w:p>
          <w:p w:rsidR="007A5400" w:rsidRDefault="007A5400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</w:p>
          <w:p w:rsidR="007A5400" w:rsidRDefault="007A5400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</w:p>
          <w:p w:rsidR="005C67A9" w:rsidRDefault="005C67A9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</w:p>
          <w:p w:rsidR="005C67A9" w:rsidRDefault="005C67A9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</w:p>
          <w:p w:rsidR="005C67A9" w:rsidRDefault="005C67A9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</w:p>
          <w:p w:rsidR="005C67A9" w:rsidRDefault="005C67A9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</w:p>
          <w:p w:rsidR="007A5400" w:rsidRDefault="007A5400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</w:p>
          <w:p w:rsidR="00755A66" w:rsidRDefault="00755A66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</w:p>
          <w:p w:rsidR="00755A66" w:rsidRPr="00327DB3" w:rsidRDefault="00755A66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</w:p>
          <w:p w:rsidR="00327DB3" w:rsidRPr="00327DB3" w:rsidRDefault="00327DB3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  <w:r w:rsidRPr="00327DB3">
              <w:rPr>
                <w:sz w:val="22"/>
                <w:szCs w:val="22"/>
              </w:rPr>
              <w:t>Научно-исследовательская работа 1</w:t>
            </w:r>
          </w:p>
          <w:p w:rsidR="00327DB3" w:rsidRPr="00327DB3" w:rsidRDefault="00327DB3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  <w:r w:rsidRPr="00327DB3">
              <w:rPr>
                <w:sz w:val="22"/>
                <w:szCs w:val="22"/>
              </w:rPr>
              <w:t>Научно-исследовательская работа 2</w:t>
            </w:r>
          </w:p>
          <w:p w:rsidR="00327DB3" w:rsidRPr="00327DB3" w:rsidRDefault="00327DB3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  <w:r w:rsidRPr="00327DB3">
              <w:rPr>
                <w:sz w:val="22"/>
                <w:szCs w:val="22"/>
              </w:rPr>
              <w:t>Научно-исследовательская работа 3</w:t>
            </w:r>
          </w:p>
          <w:p w:rsidR="00327DB3" w:rsidRPr="00327DB3" w:rsidRDefault="00327DB3" w:rsidP="00794DE2">
            <w:pPr>
              <w:pStyle w:val="25"/>
              <w:shd w:val="clear" w:color="auto" w:fill="auto"/>
              <w:spacing w:after="0" w:line="240" w:lineRule="auto"/>
              <w:ind w:right="2"/>
              <w:jc w:val="center"/>
              <w:rPr>
                <w:sz w:val="22"/>
                <w:szCs w:val="22"/>
              </w:rPr>
            </w:pPr>
            <w:r w:rsidRPr="00327DB3">
              <w:rPr>
                <w:sz w:val="22"/>
                <w:szCs w:val="22"/>
              </w:rPr>
              <w:t>Научно-исследовательская работа 4</w:t>
            </w:r>
          </w:p>
          <w:p w:rsidR="000336A1" w:rsidRPr="00327DB3" w:rsidRDefault="000336A1" w:rsidP="00735E91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336A1" w:rsidRPr="00327DB3" w:rsidRDefault="00735E91" w:rsidP="00735E91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27DB3">
              <w:rPr>
                <w:sz w:val="22"/>
                <w:szCs w:val="22"/>
                <w:shd w:val="clear" w:color="auto" w:fill="FFFFFF"/>
              </w:rPr>
              <w:lastRenderedPageBreak/>
              <w:t>ОК-1 - ОК-5; ПК-1 - ПК-15</w:t>
            </w:r>
          </w:p>
        </w:tc>
      </w:tr>
      <w:tr w:rsidR="00794DE2" w:rsidRPr="00327DB3" w:rsidTr="00BF3EF6">
        <w:tc>
          <w:tcPr>
            <w:tcW w:w="850" w:type="dxa"/>
          </w:tcPr>
          <w:p w:rsidR="000336A1" w:rsidRPr="00327DB3" w:rsidRDefault="00477AF5" w:rsidP="00711424">
            <w:pPr>
              <w:widowControl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27DB3">
              <w:rPr>
                <w:sz w:val="22"/>
                <w:szCs w:val="22"/>
              </w:rPr>
              <w:lastRenderedPageBreak/>
              <w:t>М.4</w:t>
            </w:r>
          </w:p>
        </w:tc>
        <w:tc>
          <w:tcPr>
            <w:tcW w:w="7593" w:type="dxa"/>
          </w:tcPr>
          <w:p w:rsidR="000336A1" w:rsidRPr="00327DB3" w:rsidRDefault="00735E91" w:rsidP="00711424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327DB3">
              <w:rPr>
                <w:b/>
                <w:sz w:val="22"/>
                <w:szCs w:val="22"/>
              </w:rPr>
              <w:t>Итоговая государственная аттестация</w:t>
            </w:r>
          </w:p>
        </w:tc>
        <w:tc>
          <w:tcPr>
            <w:tcW w:w="1701" w:type="dxa"/>
          </w:tcPr>
          <w:p w:rsidR="000336A1" w:rsidRPr="00327DB3" w:rsidRDefault="00735E91" w:rsidP="00735E91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27DB3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0336A1" w:rsidRPr="00327DB3" w:rsidRDefault="005130AD" w:rsidP="00735E91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ВКР</w:t>
            </w:r>
          </w:p>
        </w:tc>
        <w:tc>
          <w:tcPr>
            <w:tcW w:w="1701" w:type="dxa"/>
          </w:tcPr>
          <w:p w:rsidR="000336A1" w:rsidRPr="00327DB3" w:rsidRDefault="00735E91" w:rsidP="00735E91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27DB3">
              <w:rPr>
                <w:sz w:val="22"/>
                <w:szCs w:val="22"/>
                <w:shd w:val="clear" w:color="auto" w:fill="FFFFFF"/>
              </w:rPr>
              <w:t>ОК-1; ПК-7, 8</w:t>
            </w:r>
          </w:p>
        </w:tc>
      </w:tr>
      <w:tr w:rsidR="00794DE2" w:rsidRPr="00327DB3" w:rsidTr="00BF3EF6">
        <w:tc>
          <w:tcPr>
            <w:tcW w:w="850" w:type="dxa"/>
          </w:tcPr>
          <w:p w:rsidR="00477AF5" w:rsidRPr="00327DB3" w:rsidRDefault="00477AF5" w:rsidP="00711424">
            <w:pPr>
              <w:widowControl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27DB3">
              <w:rPr>
                <w:sz w:val="22"/>
                <w:szCs w:val="22"/>
              </w:rPr>
              <w:t>М.5</w:t>
            </w:r>
          </w:p>
        </w:tc>
        <w:tc>
          <w:tcPr>
            <w:tcW w:w="7593" w:type="dxa"/>
          </w:tcPr>
          <w:p w:rsidR="00477AF5" w:rsidRPr="00327DB3" w:rsidRDefault="00735E91" w:rsidP="00711424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327DB3">
              <w:rPr>
                <w:b/>
                <w:sz w:val="22"/>
                <w:szCs w:val="22"/>
                <w:shd w:val="clear" w:color="auto" w:fill="FFFFFF"/>
              </w:rPr>
              <w:t>Общая трудоемкость основной образовательной программы</w:t>
            </w:r>
          </w:p>
        </w:tc>
        <w:tc>
          <w:tcPr>
            <w:tcW w:w="1701" w:type="dxa"/>
          </w:tcPr>
          <w:p w:rsidR="00477AF5" w:rsidRPr="00327DB3" w:rsidRDefault="00735E91" w:rsidP="00735E91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27DB3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</w:tcPr>
          <w:p w:rsidR="00477AF5" w:rsidRPr="00327DB3" w:rsidRDefault="00477AF5" w:rsidP="00735E91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77AF5" w:rsidRPr="00327DB3" w:rsidRDefault="00477AF5" w:rsidP="00711424">
            <w:pPr>
              <w:widowControl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:rsidR="00327DB3" w:rsidRDefault="00327DB3" w:rsidP="00711424">
      <w:pPr>
        <w:widowControl/>
        <w:autoSpaceDE w:val="0"/>
        <w:autoSpaceDN w:val="0"/>
        <w:adjustRightInd w:val="0"/>
        <w:ind w:firstLine="540"/>
        <w:sectPr w:rsidR="00327DB3" w:rsidSect="00327DB3">
          <w:pgSz w:w="16840" w:h="11907" w:orient="landscape"/>
          <w:pgMar w:top="1701" w:right="1134" w:bottom="851" w:left="1134" w:header="720" w:footer="720" w:gutter="0"/>
          <w:cols w:space="720"/>
          <w:docGrid w:linePitch="326"/>
        </w:sectPr>
      </w:pPr>
    </w:p>
    <w:p w:rsidR="000336A1" w:rsidRDefault="000336A1" w:rsidP="00711424">
      <w:pPr>
        <w:widowControl/>
        <w:autoSpaceDE w:val="0"/>
        <w:autoSpaceDN w:val="0"/>
        <w:adjustRightInd w:val="0"/>
        <w:ind w:firstLine="540"/>
      </w:pPr>
    </w:p>
    <w:p w:rsidR="00735E91" w:rsidRDefault="00735E91" w:rsidP="00735E91">
      <w:pPr>
        <w:ind w:firstLine="567"/>
        <w:rPr>
          <w:sz w:val="28"/>
          <w:szCs w:val="28"/>
        </w:rPr>
      </w:pPr>
      <w:r w:rsidRPr="007B1367">
        <w:rPr>
          <w:sz w:val="28"/>
          <w:szCs w:val="28"/>
        </w:rPr>
        <w:t xml:space="preserve">Организация образовательного процесса по программе </w:t>
      </w:r>
      <w:r>
        <w:rPr>
          <w:sz w:val="28"/>
          <w:szCs w:val="28"/>
        </w:rPr>
        <w:t>маг</w:t>
      </w:r>
      <w:r w:rsidR="0004737D">
        <w:rPr>
          <w:sz w:val="28"/>
          <w:szCs w:val="28"/>
        </w:rPr>
        <w:t>и</w:t>
      </w:r>
      <w:r>
        <w:rPr>
          <w:sz w:val="28"/>
          <w:szCs w:val="28"/>
        </w:rPr>
        <w:t xml:space="preserve">стратуры </w:t>
      </w:r>
      <w:r w:rsidRPr="007B1367">
        <w:rPr>
          <w:sz w:val="28"/>
          <w:szCs w:val="28"/>
        </w:rPr>
        <w:t xml:space="preserve">реализуется по модульному принципу. Весь период обучения разбит на 4 </w:t>
      </w:r>
      <w:proofErr w:type="gramStart"/>
      <w:r>
        <w:rPr>
          <w:sz w:val="28"/>
          <w:szCs w:val="28"/>
        </w:rPr>
        <w:t>Комплексных</w:t>
      </w:r>
      <w:proofErr w:type="gramEnd"/>
      <w:r>
        <w:rPr>
          <w:sz w:val="28"/>
          <w:szCs w:val="28"/>
        </w:rPr>
        <w:t xml:space="preserve"> Модуля.</w:t>
      </w:r>
    </w:p>
    <w:p w:rsidR="00735E91" w:rsidRPr="00D4014A" w:rsidRDefault="00735E91" w:rsidP="00735E91">
      <w:pPr>
        <w:widowControl/>
        <w:tabs>
          <w:tab w:val="left" w:pos="708"/>
        </w:tabs>
        <w:ind w:firstLine="567"/>
        <w:rPr>
          <w:bCs/>
          <w:sz w:val="28"/>
          <w:szCs w:val="28"/>
        </w:rPr>
      </w:pPr>
      <w:r w:rsidRPr="00D4014A">
        <w:rPr>
          <w:b/>
          <w:sz w:val="28"/>
          <w:szCs w:val="28"/>
        </w:rPr>
        <w:t xml:space="preserve">Комплексный </w:t>
      </w:r>
      <w:r>
        <w:rPr>
          <w:b/>
          <w:sz w:val="28"/>
          <w:szCs w:val="28"/>
        </w:rPr>
        <w:t>М</w:t>
      </w:r>
      <w:r w:rsidRPr="00D4014A">
        <w:rPr>
          <w:b/>
          <w:sz w:val="28"/>
          <w:szCs w:val="28"/>
        </w:rPr>
        <w:t>одуль 1 –</w:t>
      </w:r>
      <w:r w:rsidRPr="00D4014A">
        <w:rPr>
          <w:bCs/>
          <w:sz w:val="28"/>
          <w:szCs w:val="28"/>
        </w:rPr>
        <w:t xml:space="preserve">включает </w:t>
      </w:r>
      <w:r w:rsidRPr="00D4014A">
        <w:rPr>
          <w:sz w:val="28"/>
          <w:szCs w:val="28"/>
        </w:rPr>
        <w:t xml:space="preserve">набор дисциплин </w:t>
      </w:r>
      <w:r w:rsidRPr="00D4014A">
        <w:rPr>
          <w:bCs/>
          <w:sz w:val="28"/>
          <w:szCs w:val="28"/>
        </w:rPr>
        <w:t>общенаучного цикла, общих для всех магистерских программ направления, практику, НИР, Н</w:t>
      </w:r>
      <w:r w:rsidR="005130AD">
        <w:rPr>
          <w:bCs/>
          <w:sz w:val="28"/>
          <w:szCs w:val="28"/>
        </w:rPr>
        <w:t>И</w:t>
      </w:r>
      <w:r w:rsidRPr="00D4014A">
        <w:rPr>
          <w:bCs/>
          <w:sz w:val="28"/>
          <w:szCs w:val="28"/>
        </w:rPr>
        <w:t>С.</w:t>
      </w:r>
    </w:p>
    <w:p w:rsidR="00735E91" w:rsidRPr="00D4014A" w:rsidRDefault="00735E91" w:rsidP="00735E91">
      <w:pPr>
        <w:tabs>
          <w:tab w:val="left" w:pos="708"/>
        </w:tabs>
        <w:ind w:firstLine="567"/>
        <w:rPr>
          <w:sz w:val="28"/>
          <w:szCs w:val="28"/>
        </w:rPr>
      </w:pPr>
      <w:r w:rsidRPr="00D4014A">
        <w:rPr>
          <w:b/>
          <w:bCs/>
          <w:sz w:val="28"/>
          <w:szCs w:val="28"/>
        </w:rPr>
        <w:t xml:space="preserve">Комплексные </w:t>
      </w:r>
      <w:r>
        <w:rPr>
          <w:b/>
          <w:bCs/>
          <w:sz w:val="28"/>
          <w:szCs w:val="28"/>
        </w:rPr>
        <w:t>М</w:t>
      </w:r>
      <w:r w:rsidRPr="00D4014A">
        <w:rPr>
          <w:b/>
          <w:bCs/>
          <w:sz w:val="28"/>
          <w:szCs w:val="28"/>
        </w:rPr>
        <w:t>одули 2 и 3 –</w:t>
      </w:r>
      <w:r w:rsidRPr="00D4014A">
        <w:rPr>
          <w:bCs/>
          <w:sz w:val="28"/>
          <w:szCs w:val="28"/>
        </w:rPr>
        <w:t>включают набор дисциплин профессионального цикла</w:t>
      </w:r>
      <w:r w:rsidRPr="00D4014A">
        <w:rPr>
          <w:b/>
          <w:bCs/>
          <w:sz w:val="28"/>
          <w:szCs w:val="28"/>
        </w:rPr>
        <w:t>,</w:t>
      </w:r>
      <w:r w:rsidRPr="00D4014A">
        <w:rPr>
          <w:sz w:val="28"/>
          <w:szCs w:val="28"/>
        </w:rPr>
        <w:t xml:space="preserve"> определяющие направленность магистерской программы, практики, НИР, Н</w:t>
      </w:r>
      <w:r w:rsidR="00CC6139">
        <w:rPr>
          <w:sz w:val="28"/>
          <w:szCs w:val="28"/>
        </w:rPr>
        <w:t>И</w:t>
      </w:r>
      <w:r w:rsidRPr="00D4014A">
        <w:rPr>
          <w:sz w:val="28"/>
          <w:szCs w:val="28"/>
        </w:rPr>
        <w:t>С.</w:t>
      </w:r>
    </w:p>
    <w:p w:rsidR="00735E91" w:rsidRPr="00D4014A" w:rsidRDefault="00735E91" w:rsidP="00735E91">
      <w:pPr>
        <w:tabs>
          <w:tab w:val="left" w:pos="708"/>
        </w:tabs>
        <w:ind w:firstLine="567"/>
        <w:rPr>
          <w:sz w:val="28"/>
          <w:szCs w:val="28"/>
        </w:rPr>
      </w:pPr>
      <w:r w:rsidRPr="00D4014A">
        <w:rPr>
          <w:b/>
          <w:bCs/>
          <w:sz w:val="28"/>
          <w:szCs w:val="28"/>
        </w:rPr>
        <w:t xml:space="preserve">Комплексный </w:t>
      </w:r>
      <w:r>
        <w:rPr>
          <w:b/>
          <w:bCs/>
          <w:sz w:val="28"/>
          <w:szCs w:val="28"/>
        </w:rPr>
        <w:t>М</w:t>
      </w:r>
      <w:r w:rsidRPr="00D4014A">
        <w:rPr>
          <w:b/>
          <w:bCs/>
          <w:sz w:val="28"/>
          <w:szCs w:val="28"/>
        </w:rPr>
        <w:t xml:space="preserve">одуль 4 </w:t>
      </w:r>
      <w:r w:rsidRPr="00D4014A">
        <w:rPr>
          <w:sz w:val="28"/>
          <w:szCs w:val="28"/>
        </w:rPr>
        <w:t>– исследовательский и / или проектный модуль, включающий практики, НИР, Н</w:t>
      </w:r>
      <w:r w:rsidR="005130AD">
        <w:rPr>
          <w:sz w:val="28"/>
          <w:szCs w:val="28"/>
        </w:rPr>
        <w:t>И</w:t>
      </w:r>
      <w:r w:rsidRPr="00D4014A">
        <w:rPr>
          <w:sz w:val="28"/>
          <w:szCs w:val="28"/>
        </w:rPr>
        <w:t>С, подготовку и защиту выпускной квалификационной работы (магистерской диссертации).</w:t>
      </w:r>
    </w:p>
    <w:p w:rsidR="00735E91" w:rsidRDefault="00735E91" w:rsidP="00735E91">
      <w:pPr>
        <w:tabs>
          <w:tab w:val="left" w:pos="708"/>
        </w:tabs>
        <w:ind w:firstLine="567"/>
        <w:rPr>
          <w:sz w:val="28"/>
          <w:szCs w:val="28"/>
        </w:rPr>
      </w:pPr>
      <w:r w:rsidRPr="00D4014A">
        <w:rPr>
          <w:b/>
          <w:sz w:val="28"/>
          <w:szCs w:val="28"/>
        </w:rPr>
        <w:t>А</w:t>
      </w:r>
      <w:r w:rsidRPr="00D4014A">
        <w:rPr>
          <w:sz w:val="28"/>
          <w:szCs w:val="28"/>
        </w:rPr>
        <w:t xml:space="preserve"> – дисциплины общенаучного цикла;</w:t>
      </w:r>
      <w:r>
        <w:rPr>
          <w:sz w:val="28"/>
          <w:szCs w:val="28"/>
        </w:rPr>
        <w:t xml:space="preserve"> </w:t>
      </w:r>
      <w:r w:rsidRPr="00D4014A">
        <w:rPr>
          <w:b/>
          <w:sz w:val="28"/>
          <w:szCs w:val="28"/>
        </w:rPr>
        <w:t>В</w:t>
      </w:r>
      <w:r w:rsidRPr="00D4014A">
        <w:rPr>
          <w:sz w:val="28"/>
          <w:szCs w:val="28"/>
        </w:rPr>
        <w:t xml:space="preserve"> – дисциплины профессионального цикла; </w:t>
      </w:r>
      <w:r w:rsidRPr="00D4014A">
        <w:rPr>
          <w:b/>
          <w:sz w:val="28"/>
          <w:szCs w:val="28"/>
        </w:rPr>
        <w:t xml:space="preserve">С </w:t>
      </w:r>
      <w:r w:rsidRPr="00D4014A">
        <w:rPr>
          <w:sz w:val="28"/>
          <w:szCs w:val="28"/>
        </w:rPr>
        <w:t>– вариативные дисциплины по выбору магистрантов.</w:t>
      </w:r>
    </w:p>
    <w:p w:rsidR="00971A52" w:rsidRDefault="00971A52" w:rsidP="00735E91">
      <w:pPr>
        <w:ind w:firstLine="708"/>
        <w:rPr>
          <w:b/>
          <w:sz w:val="28"/>
          <w:szCs w:val="28"/>
        </w:rPr>
      </w:pPr>
    </w:p>
    <w:p w:rsidR="00971A52" w:rsidRDefault="00971A52" w:rsidP="00735E91">
      <w:pPr>
        <w:ind w:firstLine="708"/>
        <w:rPr>
          <w:b/>
          <w:sz w:val="28"/>
          <w:szCs w:val="28"/>
        </w:rPr>
      </w:pPr>
    </w:p>
    <w:p w:rsidR="00735E91" w:rsidRPr="00D4014A" w:rsidRDefault="00735E91" w:rsidP="00735E91">
      <w:pPr>
        <w:ind w:firstLine="0"/>
        <w:jc w:val="center"/>
        <w:rPr>
          <w:b/>
          <w:sz w:val="28"/>
          <w:szCs w:val="28"/>
        </w:rPr>
      </w:pPr>
      <w:r w:rsidRPr="00D4014A">
        <w:rPr>
          <w:b/>
          <w:sz w:val="28"/>
          <w:szCs w:val="28"/>
        </w:rPr>
        <w:t xml:space="preserve">6.1.1 Схема процесса модульного </w:t>
      </w:r>
      <w:proofErr w:type="gramStart"/>
      <w:r w:rsidRPr="00D4014A">
        <w:rPr>
          <w:b/>
          <w:sz w:val="28"/>
          <w:szCs w:val="28"/>
        </w:rPr>
        <w:t>обучения по направлению</w:t>
      </w:r>
      <w:proofErr w:type="gramEnd"/>
      <w:r w:rsidRPr="00D4014A">
        <w:rPr>
          <w:b/>
          <w:sz w:val="28"/>
          <w:szCs w:val="28"/>
        </w:rPr>
        <w:t xml:space="preserve"> 030900</w:t>
      </w:r>
      <w:r w:rsidR="00FA3BE1">
        <w:rPr>
          <w:b/>
          <w:sz w:val="28"/>
          <w:szCs w:val="28"/>
        </w:rPr>
        <w:t>.68</w:t>
      </w:r>
      <w:r w:rsidRPr="00D4014A">
        <w:rPr>
          <w:b/>
          <w:sz w:val="28"/>
          <w:szCs w:val="28"/>
        </w:rPr>
        <w:t xml:space="preserve"> Юриспруденция (40.04.01) (очная форма обучения)</w:t>
      </w:r>
    </w:p>
    <w:p w:rsidR="00735E91" w:rsidRDefault="00735E91" w:rsidP="00735E91">
      <w:pPr>
        <w:tabs>
          <w:tab w:val="left" w:pos="708"/>
        </w:tabs>
        <w:rPr>
          <w:sz w:val="28"/>
          <w:szCs w:val="28"/>
        </w:rPr>
      </w:pPr>
    </w:p>
    <w:p w:rsidR="00735E91" w:rsidRDefault="00735E91" w:rsidP="00735E91">
      <w:pPr>
        <w:tabs>
          <w:tab w:val="left" w:pos="708"/>
        </w:tabs>
        <w:rPr>
          <w:sz w:val="28"/>
          <w:szCs w:val="28"/>
        </w:rPr>
      </w:pPr>
    </w:p>
    <w:p w:rsidR="00735E91" w:rsidRPr="007B1367" w:rsidRDefault="007243EE" w:rsidP="00735E91">
      <w:pPr>
        <w:widowControl/>
        <w:spacing w:after="200" w:line="276" w:lineRule="auto"/>
        <w:ind w:firstLine="0"/>
        <w:jc w:val="left"/>
        <w:rPr>
          <w:b/>
        </w:rPr>
      </w:pPr>
      <w:r>
        <w:rPr>
          <w:b/>
          <w:noProof/>
        </w:rPr>
        <w:pict>
          <v:group id="Group 25" o:spid="_x0000_s1061" style="position:absolute;margin-left:13.95pt;margin-top:6.3pt;width:412.5pt;height:286.7pt;z-index:251659264" coordorigin="1703,2378" coordsize="9083,6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62" type="#_x0000_t202" style="position:absolute;left:2743;top:2412;width:7836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Of8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IZK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dzn/BAAAA2wAAAA8AAAAAAAAAAAAAAAAAmAIAAGRycy9kb3du&#10;cmV2LnhtbFBLBQYAAAAABAAEAPUAAACGAwAAAAA=&#10;" stroked="f">
              <v:fill opacity="0"/>
              <v:textbox style="mso-next-textbox:#Text Box 26">
                <w:txbxContent>
                  <w:p w:rsidR="007243EE" w:rsidRPr="006E3A37" w:rsidRDefault="007243EE" w:rsidP="00735E91">
                    <w:pPr>
                      <w:rPr>
                        <w:rFonts w:ascii="Arial" w:hAnsi="Arial" w:cs="Arial"/>
                        <w:b/>
                      </w:rPr>
                    </w:pPr>
                    <w:r w:rsidRPr="006E3A37">
                      <w:rPr>
                        <w:rFonts w:ascii="Arial" w:hAnsi="Arial" w:cs="Arial"/>
                        <w:b/>
                      </w:rPr>
                      <w:t>1 семестр       1 год обучения            2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семестр</w:t>
                    </w:r>
                  </w:p>
                </w:txbxContent>
              </v:textbox>
            </v:shape>
            <v:roundrect id="AutoShape 27" o:spid="_x0000_s1063" style="position:absolute;left:2284;top:3222;width:4020;height:229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RXN8EA&#10;AADbAAAADwAAAGRycy9kb3ducmV2LnhtbESPT4vCMBTE7wt+h/AEb2tqDqLVKKJsEffkP/D4aJ5t&#10;sXkpTVbrt98IgsdhZn7DzJedrcWdWl851jAaJiCIc2cqLjScjj/fExA+IBusHZOGJ3lYLnpfc0yN&#10;e/Ce7odQiAhhn6KGMoQmldLnJVn0Q9cQR+/qWoshyraQpsVHhNtaqiQZS4sVx4USG1qXlN8Of1bD&#10;FH8v+w0ppU7eJFmW4e58G2s96HerGYhAXfiE3+2t0aCm8PoSf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VzfBAAAA2wAAAA8AAAAAAAAAAAAAAAAAmAIAAGRycy9kb3du&#10;cmV2LnhtbFBLBQYAAAAABAAEAPUAAACGAwAAAAA=&#10;" fillcolor="#9bbb59"/>
            <v:roundrect id="AutoShape 28" o:spid="_x0000_s1064" style="position:absolute;left:2329;top:6739;width:4020;height:229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1Zn8EA&#10;AADbAAAADwAAAGRycy9kb3ducmV2LnhtbERPz2vCMBS+D/wfwhN2m6mODalGEaEimxerqMdH82yL&#10;zUtJUq3//XIQdvz4fs+XvWnEnZyvLSsYjxIQxIXVNZcKjofsYwrCB2SNjWVS8CQPy8XgbY6ptg/e&#10;0z0PpYgh7FNUUIXQplL6oiKDfmRb4shdrTMYInSl1A4fMdw0cpIk39JgzbGhwpbWFRW3vDMKzD47&#10;/7jVV/48retL9jvuNpNdp9T7sF/NQATqw7/45d5qBZ9xffwSf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NWZ/BAAAA2wAAAA8AAAAAAAAAAAAAAAAAmAIAAGRycy9kb3du&#10;cmV2LnhtbFBLBQYAAAAABAAEAPUAAACGAwAAAAA=&#10;" fillcolor="#ffc000"/>
            <v:roundrect id="AutoShape 29" o:spid="_x0000_s1065" style="position:absolute;left:6634;top:6739;width:4020;height:229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FGcYA&#10;AADbAAAADwAAAGRycy9kb3ducmV2LnhtbESPT2vCQBTE74LfYXlCL0U3KopGVymW0hK8+AfB2yP7&#10;TGKzb0N2NWk/fVcoeBxm5jfMct2aUtypdoVlBcNBBII4tbrgTMHx8NGfgXAeWWNpmRT8kIP1qttZ&#10;Yqxtwzu6730mAoRdjApy76tYSpfmZNANbEUcvIutDfog60zqGpsAN6UcRdFUGiw4LORY0San9Ht/&#10;Mwom89fkl94Pm2p82n4eb+ekGV0TpV567dsChKfWP8P/7S+tYDyEx5fwA+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GFGcYAAADbAAAADwAAAAAAAAAAAAAAAACYAgAAZHJz&#10;L2Rvd25yZXYueG1sUEsFBgAAAAAEAAQA9QAAAIsDAAAAAA==&#10;" fillcolor="#ccc0d9"/>
            <v:shape id="Text Box 30" o:spid="_x0000_s1066" type="#_x0000_t202" style="position:absolute;left:2599;top:3463;width:3360;height:1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JWsQA&#10;AADbAAAADwAAAGRycy9kb3ducmV2LnhtbESPQWvCQBSE7wX/w/KE3uqmKZQaXaW2hFaKB6Pi9ZF9&#10;ZqPZtyG71fjv3ULB4zAz3zDTeW8bcabO144VPI8SEMSl0zVXCrab/OkNhA/IGhvHpOBKHuazwcMU&#10;M+0uvKZzESoRIewzVGBCaDMpfWnIoh+5ljh6B9dZDFF2ldQdXiLcNjJNkldpsea4YLClD0Plqfi1&#10;CpJiv/xZr9Lrl8ttvvscG2uOC6Ueh/37BESgPtzD/+1vreAlhb8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cSVrEAAAA2wAAAA8AAAAAAAAAAAAAAAAAmAIAAGRycy9k&#10;b3ducmV2LnhtbFBLBQYAAAAABAAEAPUAAACJAwAAAAA=&#10;" filled="f" fillcolor="#9bbb59" stroked="f">
              <v:textbox style="mso-next-textbox:#Text Box 30">
                <w:txbxContent>
                  <w:p w:rsidR="007243EE" w:rsidRPr="00062512" w:rsidRDefault="007243EE" w:rsidP="00735E91">
                    <w:pPr>
                      <w:jc w:val="center"/>
                      <w:rPr>
                        <w:b/>
                      </w:rPr>
                    </w:pPr>
                    <w:r w:rsidRPr="00062512">
                      <w:rPr>
                        <w:b/>
                      </w:rPr>
                      <w:t>Модуль 1</w:t>
                    </w:r>
                  </w:p>
                  <w:p w:rsidR="007243EE" w:rsidRPr="00B11406" w:rsidRDefault="007243EE" w:rsidP="00735E91">
                    <w:pPr>
                      <w:jc w:val="center"/>
                      <w:rPr>
                        <w:b/>
                      </w:rPr>
                    </w:pPr>
                    <w:r w:rsidRPr="00B11406">
                      <w:rPr>
                        <w:b/>
                      </w:rPr>
                      <w:t>Базовый модуль</w:t>
                    </w:r>
                  </w:p>
                  <w:p w:rsidR="007243EE" w:rsidRPr="003A394D" w:rsidRDefault="007243EE" w:rsidP="00735E9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(Дисциплины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 xml:space="preserve"> А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r w:rsidRPr="003A394D">
                      <w:rPr>
                        <w:sz w:val="20"/>
                        <w:szCs w:val="20"/>
                      </w:rPr>
                      <w:t>НИР, Н</w:t>
                    </w:r>
                    <w:r>
                      <w:rPr>
                        <w:sz w:val="20"/>
                        <w:szCs w:val="20"/>
                      </w:rPr>
                      <w:t>И</w:t>
                    </w:r>
                    <w:r w:rsidRPr="003A394D">
                      <w:rPr>
                        <w:sz w:val="20"/>
                        <w:szCs w:val="20"/>
                      </w:rPr>
                      <w:t>С</w:t>
                    </w:r>
                    <w:r>
                      <w:rPr>
                        <w:sz w:val="20"/>
                        <w:szCs w:val="20"/>
                      </w:rPr>
                      <w:t>, практика</w:t>
                    </w:r>
                    <w:r w:rsidRPr="003A394D">
                      <w:rPr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shape id="Text Box 31" o:spid="_x0000_s1067" type="#_x0000_t202" style="position:absolute;left:2644;top:7029;width:3568;height:1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llsEA&#10;AADbAAAADwAAAGRycy9kb3ducmV2LnhtbESPT4vCMBTE7wt+h/CEva2pFopUYymCq9f1z/3RPJti&#10;81KarK376TeC4HGYmd8w62K0rbhT7xvHCuazBARx5XTDtYLzafe1BOEDssbWMSl4kIdiM/lYY67d&#10;wD90P4ZaRAj7HBWYELpcSl8ZsuhnriOO3tX1FkOUfS11j0OE21YukiSTFhuOCwY72hqqbsdfq2B/&#10;3e6y03fzp9NhUZrDhTO9ZKU+p2O5AhFoDO/wq33QCtIUnl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z5ZbBAAAA2wAAAA8AAAAAAAAAAAAAAAAAmAIAAGRycy9kb3du&#10;cmV2LnhtbFBLBQYAAAAABAAEAPUAAACGAwAAAAA=&#10;" filled="f" fillcolor="#ffc000" stroked="f">
              <v:textbox style="mso-next-textbox:#Text Box 31">
                <w:txbxContent>
                  <w:p w:rsidR="007243EE" w:rsidRPr="00062512" w:rsidRDefault="007243EE" w:rsidP="00735E91">
                    <w:pPr>
                      <w:jc w:val="center"/>
                      <w:rPr>
                        <w:b/>
                      </w:rPr>
                    </w:pPr>
                    <w:r w:rsidRPr="00062512">
                      <w:rPr>
                        <w:b/>
                      </w:rPr>
                      <w:t>Модуль 3</w:t>
                    </w:r>
                  </w:p>
                  <w:p w:rsidR="007243EE" w:rsidRPr="003B3A19" w:rsidRDefault="007243EE" w:rsidP="00735E91">
                    <w:pPr>
                      <w:jc w:val="center"/>
                      <w:rPr>
                        <w:b/>
                      </w:rPr>
                    </w:pPr>
                    <w:r w:rsidRPr="003B3A19">
                      <w:rPr>
                        <w:b/>
                      </w:rPr>
                      <w:t>Вариативный модуль</w:t>
                    </w:r>
                  </w:p>
                  <w:p w:rsidR="007243EE" w:rsidRPr="003A394D" w:rsidRDefault="007243EE" w:rsidP="00735E9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A394D">
                      <w:rPr>
                        <w:sz w:val="20"/>
                        <w:szCs w:val="20"/>
                      </w:rPr>
                      <w:t>(Дисциплины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 xml:space="preserve"> В</w:t>
                    </w:r>
                    <w:proofErr w:type="gramEnd"/>
                    <w:r w:rsidRPr="003A394D">
                      <w:rPr>
                        <w:sz w:val="20"/>
                        <w:szCs w:val="20"/>
                      </w:rPr>
                      <w:t>, С, НИР, Н</w:t>
                    </w:r>
                    <w:r>
                      <w:rPr>
                        <w:sz w:val="20"/>
                        <w:szCs w:val="20"/>
                      </w:rPr>
                      <w:t>И</w:t>
                    </w:r>
                    <w:r w:rsidRPr="003A394D">
                      <w:rPr>
                        <w:sz w:val="20"/>
                        <w:szCs w:val="20"/>
                      </w:rPr>
                      <w:t>С</w:t>
                    </w:r>
                    <w:r>
                      <w:rPr>
                        <w:sz w:val="20"/>
                        <w:szCs w:val="20"/>
                      </w:rPr>
                      <w:t>, практика)</w:t>
                    </w:r>
                  </w:p>
                </w:txbxContent>
              </v:textbox>
            </v:shape>
            <v:shape id="Text Box 32" o:spid="_x0000_s1068" type="#_x0000_t202" style="position:absolute;left:6753;top:7144;width:3630;height:13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5BSMYA&#10;AADbAAAADwAAAGRycy9kb3ducmV2LnhtbESPQWsCMRSE70L/Q3iFXkSzVSvt1ihWEMVeWlv0+ti8&#10;bpZuXtZN1NVfbwTB4zAz3zCjSWNLcaDaF44VPHcTEMSZ0wXnCn5/5p1XED4gaywdk4ITeZiMH1oj&#10;TLU78jcd1iEXEcI+RQUmhCqV0meGLPquq4ij9+dqiyHKOpe6xmOE21L2kmQoLRYcFwxWNDOU/a/3&#10;VkH5FnZfn6vNh0m2L+f2Nt/MF9RT6umxmb6DCNSEe/jWXmoF/QFcv8QfIM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5BSMYAAADbAAAADwAAAAAAAAAAAAAAAACYAgAAZHJz&#10;L2Rvd25yZXYueG1sUEsFBgAAAAAEAAQA9QAAAIsDAAAAAA==&#10;" filled="f" fillcolor="#ccc0d9" stroked="f">
              <v:textbox style="mso-next-textbox:#Text Box 32">
                <w:txbxContent>
                  <w:p w:rsidR="007243EE" w:rsidRPr="00062512" w:rsidRDefault="007243EE" w:rsidP="00735E91">
                    <w:pPr>
                      <w:jc w:val="center"/>
                      <w:rPr>
                        <w:b/>
                      </w:rPr>
                    </w:pPr>
                    <w:r w:rsidRPr="00062512">
                      <w:rPr>
                        <w:b/>
                      </w:rPr>
                      <w:t>Модуль 4</w:t>
                    </w:r>
                  </w:p>
                  <w:p w:rsidR="007243EE" w:rsidRPr="00B11406" w:rsidRDefault="007243EE" w:rsidP="00735E91">
                    <w:pPr>
                      <w:jc w:val="center"/>
                      <w:rPr>
                        <w:b/>
                      </w:rPr>
                    </w:pPr>
                    <w:r w:rsidRPr="00B11406">
                      <w:rPr>
                        <w:b/>
                      </w:rPr>
                      <w:t>Инвариантный</w:t>
                    </w:r>
                    <w:r>
                      <w:rPr>
                        <w:b/>
                      </w:rPr>
                      <w:t xml:space="preserve"> модуль</w:t>
                    </w:r>
                  </w:p>
                  <w:p w:rsidR="007243EE" w:rsidRPr="003A394D" w:rsidRDefault="007243EE" w:rsidP="00735E9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A394D">
                      <w:rPr>
                        <w:sz w:val="20"/>
                        <w:szCs w:val="20"/>
                      </w:rPr>
                      <w:t>(НИР, Н</w:t>
                    </w:r>
                    <w:r>
                      <w:rPr>
                        <w:sz w:val="20"/>
                        <w:szCs w:val="20"/>
                      </w:rPr>
                      <w:t>И</w:t>
                    </w:r>
                    <w:r w:rsidRPr="003A394D">
                      <w:rPr>
                        <w:sz w:val="20"/>
                        <w:szCs w:val="20"/>
                      </w:rPr>
                      <w:t>С</w:t>
                    </w:r>
                    <w:r>
                      <w:rPr>
                        <w:sz w:val="20"/>
                        <w:szCs w:val="20"/>
                      </w:rPr>
                      <w:t>, практика, ГИА</w:t>
                    </w:r>
                    <w:r w:rsidRPr="003A394D">
                      <w:rPr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roundrect id="AutoShape 33" o:spid="_x0000_s1069" style="position:absolute;left:6559;top:3192;width:4020;height:229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qEBsQA&#10;AADbAAAADwAAAGRycy9kb3ducmV2LnhtbESPQWsCMRSE74X+h/AKvdWsFUVWo0ihRXsodfWgt8fm&#10;uVncvCxJ1N1/bwoFj8PMfMPMl51txJV8qB0rGA4yEMSl0zVXCva7z7cpiBCRNTaOSUFPAZaL56c5&#10;5trdeEvXIlYiQTjkqMDE2OZShtKQxTBwLXHyTs5bjEn6SmqPtwS3jXzPsom0WHNaMNjSh6HyXFys&#10;giK0P5vj92j6dTAT6sj3v+WmV+r1pVvNQETq4iP8315rBaMx/H1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qhAbEAAAA2wAAAA8AAAAAAAAAAAAAAAAAmAIAAGRycy9k&#10;b3ducmV2LnhtbFBLBQYAAAAABAAEAPUAAACJAwAAAAA=&#10;" fillcolor="#8db3e2"/>
            <v:shape id="Text Box 34" o:spid="_x0000_s1070" type="#_x0000_t202" style="position:absolute;left:6754;top:3267;width:3630;height:21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9+7sMA&#10;AADbAAAADwAAAGRycy9kb3ducmV2LnhtbESP0YrCMBRE3xf8h3AF39ZUBZGuaRFFFGFBqx9wba5t&#10;sbmpTdS6X28WFvZxmJkzzDztTC0e1LrKsoLRMAJBnFtdcaHgdFx/zkA4j6yxtkwKXuQgTXofc4y1&#10;ffKBHpkvRICwi1FB6X0TS+nykgy6oW2Ig3exrUEfZFtI3eIzwE0tx1E0lQYrDgslNrQsKb9md6Ng&#10;czsd7+vt96jZWczOtFk5s/9RatDvFl8gPHX+P/zX3moFkyn8fgk/Q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9+7sMAAADbAAAADwAAAAAAAAAAAAAAAACYAgAAZHJzL2Rv&#10;d25yZXYueG1sUEsFBgAAAAAEAAQA9QAAAIgDAAAAAA==&#10;" filled="f" fillcolor="#8db3e2" stroked="f">
              <v:textbox style="mso-next-textbox:#Text Box 34">
                <w:txbxContent>
                  <w:p w:rsidR="007243EE" w:rsidRPr="00062512" w:rsidRDefault="007243EE" w:rsidP="00735E91">
                    <w:pPr>
                      <w:jc w:val="center"/>
                      <w:rPr>
                        <w:b/>
                      </w:rPr>
                    </w:pPr>
                    <w:r w:rsidRPr="00062512">
                      <w:rPr>
                        <w:b/>
                      </w:rPr>
                      <w:t>Модуль 2</w:t>
                    </w:r>
                  </w:p>
                  <w:p w:rsidR="007243EE" w:rsidRPr="003B3A19" w:rsidRDefault="007243EE" w:rsidP="00735E91">
                    <w:pPr>
                      <w:jc w:val="center"/>
                      <w:rPr>
                        <w:b/>
                      </w:rPr>
                    </w:pPr>
                    <w:r w:rsidRPr="003B3A19">
                      <w:rPr>
                        <w:b/>
                      </w:rPr>
                      <w:t>Вариативный модуль</w:t>
                    </w:r>
                  </w:p>
                  <w:p w:rsidR="007243EE" w:rsidRDefault="007243EE" w:rsidP="00735E91">
                    <w:pPr>
                      <w:jc w:val="center"/>
                    </w:pPr>
                    <w:r w:rsidRPr="003A394D">
                      <w:rPr>
                        <w:sz w:val="20"/>
                        <w:szCs w:val="20"/>
                      </w:rPr>
                      <w:t xml:space="preserve"> (Дисциплины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 xml:space="preserve"> В</w:t>
                    </w:r>
                    <w:proofErr w:type="gramEnd"/>
                    <w:r w:rsidRPr="003A394D">
                      <w:rPr>
                        <w:sz w:val="20"/>
                        <w:szCs w:val="20"/>
                      </w:rPr>
                      <w:t>, С, НИР, Н</w:t>
                    </w:r>
                    <w:r>
                      <w:rPr>
                        <w:sz w:val="20"/>
                        <w:szCs w:val="20"/>
                      </w:rPr>
                      <w:t>И</w:t>
                    </w:r>
                    <w:r w:rsidRPr="003A394D">
                      <w:rPr>
                        <w:sz w:val="20"/>
                        <w:szCs w:val="20"/>
                      </w:rPr>
                      <w:t>С</w:t>
                    </w:r>
                    <w:r>
                      <w:rPr>
                        <w:sz w:val="20"/>
                        <w:szCs w:val="20"/>
                      </w:rPr>
                      <w:t>, практика</w:t>
                    </w:r>
                    <w:r w:rsidRPr="003A394D">
                      <w:rPr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AutoShape 35" o:spid="_x0000_s1071" type="#_x0000_t87" style="position:absolute;left:1703;top:4295;width:615;height:3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3/uMUA&#10;AADbAAAADwAAAGRycy9kb3ducmV2LnhtbESPT2vCQBTE74LfYXkFb7qpSi1pVikVRfxzqC2lx0f2&#10;JRvMvg3ZVeO37wpCj8PM/IbJFp2txYVaXzlW8DxKQBDnTldcKvj+Wg1fQfiArLF2TApu5GEx7/cy&#10;TLW78iddjqEUEcI+RQUmhCaV0ueGLPqRa4ijV7jWYoiyLaVu8RrhtpbjJHmRFiuOCwYb+jCUn45n&#10;q+DAvz/bvVkf8uXMlPvCO9ztpkoNnrr3NxCBuvAffrQ3WsFkBvc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f+4xQAAANsAAAAPAAAAAAAAAAAAAAAAAJgCAABkcnMv&#10;ZG93bnJldi54bWxQSwUGAAAAAAQABAD1AAAAigMAAAAA&#10;" strokecolor="#5f497a" strokeweight="7pt">
              <v:fill opacity="0"/>
            </v:shape>
            <v:shape id="Text Box 36" o:spid="_x0000_s1072" type="#_x0000_t202" style="position:absolute;left:3176;top:5944;width:7610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YosEA&#10;AADbAAAADwAAAGRycy9kb3ducmV2LnhtbERPTWvCQBC9F/wPywi9lGZTBQnRVUQstKBC03ofs9Mk&#10;NjsbsltN/33nIHh8vO/FanCtulAfGs8GXpIUFHHpbcOVga/P1+cMVIjIFlvPZOCPAqyWo4cF5tZf&#10;+YMuRayUhHDI0UAdY5drHcqaHIbEd8TCffveYRTYV9r2eJVw1+pJms60w4alocaONjWVP8Wvk97t&#10;kHXH025zfi+eTufJgZt9xsY8jof1HFSkId7FN/ebNTCVs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EWKLBAAAA2wAAAA8AAAAAAAAAAAAAAAAAmAIAAGRycy9kb3du&#10;cmV2LnhtbFBLBQYAAAAABAAEAPUAAACGAwAAAAA=&#10;" stroked="f">
              <v:fill opacity="0"/>
              <v:textbox style="mso-next-textbox:#Text Box 36">
                <w:txbxContent>
                  <w:p w:rsidR="007243EE" w:rsidRPr="006E3A37" w:rsidRDefault="007243EE" w:rsidP="00735E91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3</w:t>
                    </w:r>
                    <w:r w:rsidRPr="006E3A37">
                      <w:rPr>
                        <w:rFonts w:ascii="Arial" w:hAnsi="Arial" w:cs="Arial"/>
                        <w:b/>
                      </w:rPr>
                      <w:t xml:space="preserve"> семестр   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6E3A37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</w:rPr>
                      <w:t>2</w:t>
                    </w:r>
                    <w:r w:rsidRPr="006E3A37">
                      <w:rPr>
                        <w:rFonts w:ascii="Arial" w:hAnsi="Arial" w:cs="Arial"/>
                        <w:b/>
                      </w:rPr>
                      <w:t xml:space="preserve"> год обучения            </w:t>
                    </w:r>
                    <w:r>
                      <w:rPr>
                        <w:rFonts w:ascii="Arial" w:hAnsi="Arial" w:cs="Arial"/>
                        <w:b/>
                      </w:rPr>
                      <w:t>4 семестр</w:t>
                    </w:r>
                  </w:p>
                </w:txbxContent>
              </v:textbox>
            </v:shape>
            <v:roundrect id="AutoShape 37" o:spid="_x0000_s1073" style="position:absolute;left:3177;top:2378;width:6170;height:49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AckcUA&#10;AADbAAAADwAAAGRycy9kb3ducmV2LnhtbESPQWvCQBSE7wX/w/IEb3XTCrVGN1IsBaFU0Kh4fGRf&#10;k5Ds25hdk/TfdwtCj8PMfMOs1oOpRUetKy0reJpGIIgzq0vOFRzTj8dXEM4ja6wtk4IfcrBORg8r&#10;jLXteU/dweciQNjFqKDwvomldFlBBt3UNsTB+7atQR9km0vdYh/gppbPUfQiDZYcFgpsaFNQVh1u&#10;RsFG72xfnb4ueLvO7PyzS6/787tSk/HwtgThafD/4Xt7qxXMFvD3JfwA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ByRxQAAANsAAAAPAAAAAAAAAAAAAAAAAJgCAABkcnMv&#10;ZG93bnJldi54bWxQSwUGAAAAAAQABAD1AAAAigMAAAAA&#10;" strokecolor="#548dd4">
              <v:fill opacity="0"/>
            </v:roundrect>
            <v:roundrect id="AutoShape 38" o:spid="_x0000_s1074" style="position:absolute;left:3142;top:5944;width:6170;height:49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GccEA&#10;AADbAAAADwAAAGRycy9kb3ducmV2LnhtbERPy4rCMBTdC/5DuII7TR0HlWoUcRCEYQZ84vLSXNti&#10;c1Ob2Hb+frIQXB7Oe7FqTSFqqlxuWcFoGIEgTqzOOVVwOm4HMxDOI2ssLJOCP3KwWnY7C4y1bXhP&#10;9cGnIoSwi1FB5n0ZS+mSjAy6oS2JA3ezlUEfYJVKXWETwk0hP6JoIg3mHBoyLGmTUXI/PI2Cjf61&#10;zf38c8XnY2yn3/Xxsb98KdXvtes5CE+tf4tf7p1W8BnWhy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MxnHBAAAA2wAAAA8AAAAAAAAAAAAAAAAAmAIAAGRycy9kb3du&#10;cmV2LnhtbFBLBQYAAAAABAAEAPUAAACGAwAAAAA=&#10;" strokecolor="#548dd4">
              <v:fill opacity="0"/>
            </v:roundrect>
          </v:group>
        </w:pict>
      </w:r>
      <w:r w:rsidR="00735E91" w:rsidRPr="007B1367">
        <w:br w:type="page"/>
      </w:r>
    </w:p>
    <w:p w:rsidR="00735E91" w:rsidRDefault="00735E91" w:rsidP="00735E91">
      <w:pPr>
        <w:rPr>
          <w:b/>
          <w:sz w:val="28"/>
          <w:szCs w:val="28"/>
          <w:highlight w:val="yellow"/>
        </w:rPr>
      </w:pPr>
    </w:p>
    <w:p w:rsidR="00735E91" w:rsidRPr="00120EFE" w:rsidRDefault="00735E91" w:rsidP="00735E91">
      <w:pPr>
        <w:rPr>
          <w:b/>
          <w:sz w:val="28"/>
          <w:szCs w:val="28"/>
        </w:rPr>
      </w:pPr>
      <w:r w:rsidRPr="00D75AE8">
        <w:rPr>
          <w:b/>
          <w:sz w:val="28"/>
          <w:szCs w:val="28"/>
        </w:rPr>
        <w:t>6.1.2 Схема процесса модульного обучения по направлению030900</w:t>
      </w:r>
      <w:r>
        <w:rPr>
          <w:b/>
          <w:sz w:val="28"/>
          <w:szCs w:val="28"/>
        </w:rPr>
        <w:t>.68</w:t>
      </w:r>
      <w:r w:rsidRPr="00D75AE8">
        <w:rPr>
          <w:b/>
          <w:sz w:val="28"/>
          <w:szCs w:val="28"/>
        </w:rPr>
        <w:t xml:space="preserve"> Юриспруденция (40.04.01) (очно-заочная форма обучения)</w:t>
      </w:r>
    </w:p>
    <w:p w:rsidR="00735E91" w:rsidRPr="007B1367" w:rsidRDefault="00735E91" w:rsidP="00735E91">
      <w:pPr>
        <w:rPr>
          <w:b/>
        </w:rPr>
      </w:pPr>
    </w:p>
    <w:p w:rsidR="00735E91" w:rsidRPr="007B1367" w:rsidRDefault="00735E91" w:rsidP="00735E91">
      <w:pPr>
        <w:rPr>
          <w:b/>
        </w:rPr>
      </w:pPr>
    </w:p>
    <w:p w:rsidR="00735E91" w:rsidRPr="007B1367" w:rsidRDefault="007243EE" w:rsidP="00735E91">
      <w:pPr>
        <w:rPr>
          <w:b/>
        </w:rPr>
      </w:pPr>
      <w:r>
        <w:rPr>
          <w:b/>
          <w:noProof/>
        </w:rPr>
        <w:pict>
          <v:group id="Group 6" o:spid="_x0000_s1075" style="position:absolute;left:0;text-align:left;margin-left:28.2pt;margin-top:10.05pt;width:391.85pt;height:371.2pt;z-index:251660288" coordorigin="1434,2490" coordsize="8782,9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76" type="#_x0000_t32" style="position:absolute;left:4067;top:6817;width:0;height:22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v:shape id="Text Box 53" o:spid="_x0000_s1077" type="#_x0000_t202" style="position:absolute;left:2458;top:2490;width:7338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5LsMA&#10;AADaAAAADwAAAGRycy9kb3ducmV2LnhtbESPS2vCQBSF90L/w3CFbkQnugghOkoJFVqoQmO7v2Zu&#10;8zBzJ2SmJv33jlBweTiPj7PZjaYVV+pdbVnBchGBIC6srrlU8HXazxMQziNrbC2Tgj9ysNs+TTaY&#10;ajvwJ11zX4owwi5FBZX3XSqlKyoy6Ba2Iw7ej+0N+iD7UuoehzBuWrmKolgarDkQKuwoq6i45L8m&#10;cF/HpPs+f2TNez47N6sj14eElXqeji9rEJ5G/wj/t9+0ghj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5LsMAAADaAAAADwAAAAAAAAAAAAAAAACYAgAAZHJzL2Rv&#10;d25yZXYueG1sUEsFBgAAAAAEAAQA9QAAAIgDAAAAAA==&#10;" stroked="f">
              <v:fill opacity="0"/>
              <v:textbox style="mso-next-textbox:#Text Box 53">
                <w:txbxContent>
                  <w:p w:rsidR="007243EE" w:rsidRPr="006E3A37" w:rsidRDefault="007243EE" w:rsidP="00735E91">
                    <w:pPr>
                      <w:rPr>
                        <w:rFonts w:ascii="Arial" w:hAnsi="Arial" w:cs="Arial"/>
                        <w:b/>
                      </w:rPr>
                    </w:pPr>
                    <w:r w:rsidRPr="006E3A37">
                      <w:rPr>
                        <w:rFonts w:ascii="Arial" w:hAnsi="Arial" w:cs="Arial"/>
                        <w:b/>
                      </w:rPr>
                      <w:t>1 семестр            1 год обучения            2 семестр</w:t>
                    </w:r>
                  </w:p>
                </w:txbxContent>
              </v:textbox>
            </v:shape>
            <v:roundrect id="AutoShape 9" o:spid="_x0000_s1078" style="position:absolute;left:2035;top:3300;width:4020;height:229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5LbsA&#10;AADaAAAADwAAAGRycy9kb3ducmV2LnhtbERPuwrCMBTdBf8hXMFNUzuIVqOIYhGdfIHjpbm2xeam&#10;NFHr35tBcDyc93zZmkq8qHGlZQWjYQSCOLO65FzB5bwdTEA4j6yxskwKPuRgueh25pho++YjvU4+&#10;FyGEXYIKCu/rREqXFWTQDW1NHLi7bQz6AJtc6gbfIdxUMo6isTRYcmgosKZ1Qdnj9DQKpni4HTcU&#10;x/HF6ShNU9xfH2Ol+r12NQPhqfV/8c+90wrC1nAl3AC5+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nHeS27AAAA2gAAAA8AAAAAAAAAAAAAAAAAmAIAAGRycy9kb3ducmV2Lnht&#10;bFBLBQYAAAAABAAEAPUAAACAAwAAAAA=&#10;" fillcolor="#9bbb59"/>
            <v:roundrect id="AutoShape 10" o:spid="_x0000_s1079" style="position:absolute;left:6196;top:6817;width:4020;height:229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yP8MA&#10;AADaAAAADwAAAGRycy9kb3ducmV2LnhtbESPQWvCQBSE70L/w/IK3nSjYKnRVURIKerFKK3HR/Y1&#10;Cc2+Dbsbjf++KxQ8DjPzDbNc96YRV3K+tqxgMk5AEBdW11wqOJ+y0TsIH5A1NpZJwZ08rFcvgyWm&#10;2t74SNc8lCJC2KeooAqhTaX0RUUG/di2xNH7sc5giNKVUju8Rbhp5DRJ3qTBmuNChS1tKyp+884o&#10;MMfse+c2s/z+ta0v2X7SfUwPnVLD136zABGoD8/wf/tTK5jD40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SyP8MAAADaAAAADwAAAAAAAAAAAAAAAACYAgAAZHJzL2Rv&#10;d25yZXYueG1sUEsFBgAAAAAEAAQA9QAAAIgDAAAAAA==&#10;" fillcolor="#ffc000"/>
            <v:roundrect id="AutoShape 11" o:spid="_x0000_s1080" style="position:absolute;left:2035;top:9874;width:4020;height:211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84scA&#10;AADbAAAADwAAAGRycy9kb3ducmV2LnhtbESPQWvCQBCF7wX/wzKFXqRuVFra1FXEIkropSqF3obs&#10;NEnNzobsaqK/vnMQepvhvXnvm9mid7U6UxsqzwbGowQUce5txYWBw379+AIqRGSLtWcycKEAi/ng&#10;boap9R1/0nkXCyUhHFI0UMbYpFqHvCSHYeQbYtF+fOswytoW2rbYSbir9SRJnrXDiqWhxIZWJeXH&#10;3ckZeHodZld636+a6dfH5nD6zrrJb2bMw32/fAMVqY//5tv11gq+0MsvMoC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ofOLHAAAA2wAAAA8AAAAAAAAAAAAAAAAAmAIAAGRy&#10;cy9kb3ducmV2LnhtbFBLBQYAAAAABAAEAPUAAACMAwAAAAA=&#10;" fillcolor="#ccc0d9"/>
            <v:shape id="Text Box 12" o:spid="_x0000_s1081" type="#_x0000_t202" style="position:absolute;left:2236;top:3541;width:3360;height:1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LTcIA&#10;AADbAAAADwAAAGRycy9kb3ducmV2LnhtbERPTWvCQBC9C/6HZYTedKOHUqObUJXQluLBqPQ6ZKfZ&#10;1OxsyG41/vtuodDbPN7nrPPBtuJKvW8cK5jPEhDEldMN1wpOx2L6BMIHZI2tY1JwJw95Nh6tMdXu&#10;xge6lqEWMYR9igpMCF0qpa8MWfQz1xFH7tP1FkOEfS11j7cYblu5SJJHabHh2GCwo62h6lJ+WwVJ&#10;+fH2ftgv7i+usMV5tzTWfG2UepgMzysQgYbwL/5zv+o4fw6/v8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4tNwgAAANsAAAAPAAAAAAAAAAAAAAAAAJgCAABkcnMvZG93&#10;bnJldi54bWxQSwUGAAAAAAQABAD1AAAAhwMAAAAA&#10;" filled="f" fillcolor="#9bbb59" stroked="f">
              <v:textbox style="mso-next-textbox:#Text Box 12">
                <w:txbxContent>
                  <w:p w:rsidR="007243EE" w:rsidRPr="00062512" w:rsidRDefault="007243EE" w:rsidP="00735E9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Комплексный </w:t>
                    </w:r>
                    <w:r w:rsidRPr="00062512">
                      <w:rPr>
                        <w:b/>
                      </w:rPr>
                      <w:t>Модуль 1</w:t>
                    </w:r>
                  </w:p>
                  <w:p w:rsidR="007243EE" w:rsidRPr="003A394D" w:rsidRDefault="007243EE" w:rsidP="00735E9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(Дисциплины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 xml:space="preserve"> А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r w:rsidRPr="003A394D">
                      <w:rPr>
                        <w:sz w:val="20"/>
                        <w:szCs w:val="20"/>
                      </w:rPr>
                      <w:t>НИР, Н</w:t>
                    </w:r>
                    <w:r>
                      <w:rPr>
                        <w:sz w:val="20"/>
                        <w:szCs w:val="20"/>
                      </w:rPr>
                      <w:t>И</w:t>
                    </w:r>
                    <w:r w:rsidRPr="003A394D">
                      <w:rPr>
                        <w:sz w:val="20"/>
                        <w:szCs w:val="20"/>
                      </w:rPr>
                      <w:t>С</w:t>
                    </w:r>
                    <w:r>
                      <w:rPr>
                        <w:sz w:val="20"/>
                        <w:szCs w:val="20"/>
                      </w:rPr>
                      <w:t>, практика</w:t>
                    </w:r>
                    <w:r w:rsidRPr="003A394D">
                      <w:rPr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shape id="Text Box 13" o:spid="_x0000_s1082" type="#_x0000_t202" style="position:absolute;left:6511;top:7107;width:3360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cbb8A&#10;AADbAAAADwAAAGRycy9kb3ducmV2LnhtbERPTWvCQBC9C/6HZQq9mU1TCBJdRQRbr03qfchOssHs&#10;bMiuJvrru4VCb/N4n7Pdz7YXdxp951jBW5KCIK6d7rhV8F2dVmsQPiBr7B2Tggd52O+Wiy0W2k38&#10;RfcytCKGsC9QgQlhKKT0tSGLPnEDceQaN1oMEY6t1CNOMdz2MkvTXFrsODYYHOhoqL6WN6vgszme&#10;8uqje+r3KTuY84VzvWalXl/mwwZEoDn8i//cZx3nZ/D7SzxA7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ShxtvwAAANsAAAAPAAAAAAAAAAAAAAAAAJgCAABkcnMvZG93bnJl&#10;di54bWxQSwUGAAAAAAQABAD1AAAAhAMAAAAA&#10;" filled="f" fillcolor="#ffc000" stroked="f">
              <v:textbox style="mso-next-textbox:#Text Box 13">
                <w:txbxContent>
                  <w:p w:rsidR="007243EE" w:rsidRDefault="007243EE" w:rsidP="00735E91">
                    <w:pPr>
                      <w:ind w:firstLine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Комплексный </w:t>
                    </w:r>
                  </w:p>
                  <w:p w:rsidR="007243EE" w:rsidRPr="00062512" w:rsidRDefault="007243EE" w:rsidP="00735E91">
                    <w:pPr>
                      <w:ind w:firstLine="0"/>
                      <w:jc w:val="center"/>
                      <w:rPr>
                        <w:b/>
                      </w:rPr>
                    </w:pPr>
                    <w:r w:rsidRPr="00062512">
                      <w:rPr>
                        <w:b/>
                      </w:rPr>
                      <w:t>Модуль 3</w:t>
                    </w:r>
                  </w:p>
                  <w:p w:rsidR="007243EE" w:rsidRPr="003A394D" w:rsidRDefault="007243EE" w:rsidP="00735E9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A394D">
                      <w:rPr>
                        <w:sz w:val="20"/>
                        <w:szCs w:val="20"/>
                      </w:rPr>
                      <w:t>(Дисциплины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 xml:space="preserve"> В</w:t>
                    </w:r>
                    <w:proofErr w:type="gramEnd"/>
                    <w:r w:rsidRPr="003A394D">
                      <w:rPr>
                        <w:sz w:val="20"/>
                        <w:szCs w:val="20"/>
                      </w:rPr>
                      <w:t xml:space="preserve">, С, </w:t>
                    </w:r>
                    <w:r>
                      <w:rPr>
                        <w:sz w:val="20"/>
                        <w:szCs w:val="20"/>
                      </w:rPr>
                      <w:t>НИР, НИС</w:t>
                    </w:r>
                    <w:r w:rsidRPr="003A394D">
                      <w:rPr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sz w:val="20"/>
                        <w:szCs w:val="20"/>
                      </w:rPr>
                      <w:t>практика</w:t>
                    </w:r>
                  </w:p>
                </w:txbxContent>
              </v:textbox>
            </v:shape>
            <v:shape id="Text Box 14" o:spid="_x0000_s1083" type="#_x0000_t202" style="position:absolute;left:2458;top:10078;width:3360;height:16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FXMMA&#10;AADbAAAADwAAAGRycy9kb3ducmV2LnhtbERPTWsCMRC9C/6HMIKXUrNaKnU1igpisZdqi16HzbhZ&#10;3EzWTdStv74pFLzN433OZNbYUlyp9oVjBf1eAoI4c7rgXMH31+r5DYQPyBpLx6TghzzMpu3WBFPt&#10;bryl6y7kIoawT1GBCaFKpfSZIYu+5yriyB1dbTFEWOdS13iL4baUgyQZSosFxwaDFS0NZafdxSoo&#10;R+H8+bHZL0xyeL0/HfL9ak0DpbqdZj4GEagJD/G/+13H+S/w90s8QE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KFXMMAAADbAAAADwAAAAAAAAAAAAAAAACYAgAAZHJzL2Rv&#10;d25yZXYueG1sUEsFBgAAAAAEAAQA9QAAAIgDAAAAAA==&#10;" filled="f" fillcolor="#ccc0d9" stroked="f">
              <v:textbox style="mso-next-textbox:#Text Box 14">
                <w:txbxContent>
                  <w:p w:rsidR="007243EE" w:rsidRDefault="007243EE" w:rsidP="00735E9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Комплексный </w:t>
                    </w:r>
                  </w:p>
                  <w:p w:rsidR="007243EE" w:rsidRPr="00062512" w:rsidRDefault="007243EE" w:rsidP="00735E91">
                    <w:pPr>
                      <w:jc w:val="center"/>
                      <w:rPr>
                        <w:b/>
                      </w:rPr>
                    </w:pPr>
                    <w:r w:rsidRPr="00062512">
                      <w:rPr>
                        <w:b/>
                      </w:rPr>
                      <w:t>Модуль 4</w:t>
                    </w:r>
                  </w:p>
                  <w:p w:rsidR="007243EE" w:rsidRDefault="007243EE" w:rsidP="00735E91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 w:rsidRPr="003A394D">
                      <w:rPr>
                        <w:sz w:val="20"/>
                        <w:szCs w:val="20"/>
                      </w:rPr>
                      <w:t>(</w:t>
                    </w:r>
                    <w:r>
                      <w:rPr>
                        <w:sz w:val="20"/>
                        <w:szCs w:val="20"/>
                      </w:rPr>
                      <w:t>НИР, НИС,</w:t>
                    </w:r>
                    <w:proofErr w:type="gramEnd"/>
                  </w:p>
                  <w:p w:rsidR="007243EE" w:rsidRPr="003A394D" w:rsidRDefault="007243EE" w:rsidP="00735E9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практика, ГИА</w:t>
                    </w:r>
                    <w:r w:rsidRPr="003A394D">
                      <w:rPr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roundrect id="AutoShape 15" o:spid="_x0000_s1084" style="position:absolute;left:6196;top:3270;width:4020;height:229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N9/cIA&#10;AADbAAAADwAAAGRycy9kb3ducmV2LnhtbERPTWsCMRC9F/ofwhS8dbNVEVmNUgqKeijttge9DZtx&#10;s3QzWZKou//eFAq9zeN9znLd21ZcyYfGsYKXLAdBXDndcK3g+2vzPAcRIrLG1jEpGCjAevX4sMRC&#10;uxt/0rWMtUghHApUYGLsCilDZchiyFxHnLiz8xZjgr6W2uMthdtWjvN8Ji02nBoMdvRmqPopL1ZB&#10;Gbr3/ekwmW+PZkY9+eGj2g9KjZ761wWISH38F/+5dzrNn8LvL+k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0339wgAAANsAAAAPAAAAAAAAAAAAAAAAAJgCAABkcnMvZG93&#10;bnJldi54bWxQSwUGAAAAAAQABAD1AAAAhwMAAAAA&#10;" fillcolor="#8db3e2"/>
            <v:shape id="Text Box 16" o:spid="_x0000_s1085" type="#_x0000_t202" style="position:absolute;left:6391;top:3345;width:3630;height:21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8+b8A&#10;AADbAAAADwAAAGRycy9kb3ducmV2LnhtbERP24rCMBB9X/Afwgi+ramCslSjiCKKILjVDxibsS02&#10;k9pErX69EQTf5nCuM542phQ3ql1hWUGvG4EgTq0uOFNw2C9//0A4j6yxtEwKHuRgOmn9jDHW9s7/&#10;dEt8JkIIuxgV5N5XsZQuzcmg69qKOHAnWxv0AdaZ1DXeQ7gpZT+KhtJgwaEhx4rmOaXn5GoUrC6H&#10;/XW53vaqjcXkSKuFM7unUp12MxuB8NT4r/jjXuswfwDvX8IBcvI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uLz5vwAAANsAAAAPAAAAAAAAAAAAAAAAAJgCAABkcnMvZG93bnJl&#10;di54bWxQSwUGAAAAAAQABAD1AAAAhAMAAAAA&#10;" filled="f" fillcolor="#8db3e2" stroked="f">
              <v:textbox style="mso-next-textbox:#Text Box 16">
                <w:txbxContent>
                  <w:p w:rsidR="007243EE" w:rsidRDefault="007243EE" w:rsidP="00735E9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Комплексный </w:t>
                    </w:r>
                  </w:p>
                  <w:p w:rsidR="007243EE" w:rsidRPr="00062512" w:rsidRDefault="007243EE" w:rsidP="00735E91">
                    <w:pPr>
                      <w:jc w:val="center"/>
                      <w:rPr>
                        <w:b/>
                      </w:rPr>
                    </w:pPr>
                    <w:r w:rsidRPr="00062512">
                      <w:rPr>
                        <w:b/>
                      </w:rPr>
                      <w:t>Модуль 2</w:t>
                    </w:r>
                  </w:p>
                  <w:p w:rsidR="007243EE" w:rsidRDefault="007243EE" w:rsidP="00735E91">
                    <w:pPr>
                      <w:jc w:val="center"/>
                    </w:pPr>
                    <w:r w:rsidRPr="003A394D">
                      <w:rPr>
                        <w:sz w:val="20"/>
                        <w:szCs w:val="20"/>
                      </w:rPr>
                      <w:t xml:space="preserve"> (Дисциплины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 xml:space="preserve"> В</w:t>
                    </w:r>
                    <w:proofErr w:type="gramEnd"/>
                    <w:r w:rsidRPr="003A394D">
                      <w:rPr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sz w:val="20"/>
                        <w:szCs w:val="20"/>
                      </w:rPr>
                      <w:t xml:space="preserve">С, </w:t>
                    </w:r>
                    <w:r w:rsidRPr="003A394D">
                      <w:rPr>
                        <w:sz w:val="20"/>
                        <w:szCs w:val="20"/>
                      </w:rPr>
                      <w:t xml:space="preserve">НИР, </w:t>
                    </w:r>
                    <w:r>
                      <w:rPr>
                        <w:sz w:val="20"/>
                        <w:szCs w:val="20"/>
                      </w:rPr>
                      <w:t>НИС, практика</w:t>
                    </w:r>
                    <w:r w:rsidRPr="003A394D">
                      <w:rPr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shape id="AutoShape 17" o:spid="_x0000_s1086" type="#_x0000_t87" style="position:absolute;left:1434;top:4200;width:634;height:6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GQ8IA&#10;AADbAAAADwAAAGRycy9kb3ducmV2LnhtbERPTWvCQBC9C/6HZQq96aalqERXKZYWaeJBLcXjkB2z&#10;odnZkF2T9N93C4K3ebzPWW0GW4uOWl85VvA0TUAQF05XXCr4Or1PFiB8QNZYOyYFv+Rhsx6PVphq&#10;1/OBumMoRQxhn6ICE0KTSukLQxb91DXEkbu41mKIsC2lbrGP4baWz0kykxYrjg0GG9oaKn6OV6tg&#10;z+fvz9x87Iu3uSnzi3eYZS9KPT4Mr0sQgYZwF9/cOx3nz+D/l3i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AZDwgAAANsAAAAPAAAAAAAAAAAAAAAAAJgCAABkcnMvZG93&#10;bnJldi54bWxQSwUGAAAAAAQABAD1AAAAhwMAAAAA&#10;" strokecolor="#5f497a" strokeweight="7pt">
              <v:fill opacity="0"/>
            </v:shape>
            <v:shape id="Text Box 18" o:spid="_x0000_s1087" type="#_x0000_t202" style="position:absolute;left:2577;top:6022;width:7639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QsMMA&#10;AADbAAAADwAAAGRycy9kb3ducmV2LnhtbESPQYvCMBCF7wv+hzCCl0VTPaylGkVEQUEXtup9bMa2&#10;2kxKE7X7782CsLcZ3pv3vZnOW1OJBzWutKxgOIhAEGdWl5wrOB7W/RiE88gaK8uk4JcczGedjykm&#10;2j75hx6pz0UIYZeggsL7OpHSZQUZdANbEwftYhuDPqxNLnWDzxBuKjmKoi9psORAKLCmZUHZLb2b&#10;wF21cX0675bXbfp5vo6+udzHrFSv2y4mIDy1/t/8vt7oUH8Mf7+EAe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6QsMMAAADbAAAADwAAAAAAAAAAAAAAAACYAgAAZHJzL2Rv&#10;d25yZXYueG1sUEsFBgAAAAAEAAQA9QAAAIgDAAAAAA==&#10;" stroked="f">
              <v:fill opacity="0"/>
              <v:textbox style="mso-next-textbox:#Text Box 18">
                <w:txbxContent>
                  <w:p w:rsidR="007243EE" w:rsidRPr="006E3A37" w:rsidRDefault="007243EE" w:rsidP="00735E91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3</w:t>
                    </w:r>
                    <w:r w:rsidRPr="006E3A37">
                      <w:rPr>
                        <w:rFonts w:ascii="Arial" w:hAnsi="Arial" w:cs="Arial"/>
                        <w:b/>
                      </w:rPr>
                      <w:t xml:space="preserve"> семестр   </w:t>
                    </w:r>
                    <w:r>
                      <w:rPr>
                        <w:rFonts w:ascii="Arial" w:hAnsi="Arial" w:cs="Arial"/>
                        <w:b/>
                      </w:rPr>
                      <w:t>2</w:t>
                    </w:r>
                    <w:r w:rsidRPr="006E3A37">
                      <w:rPr>
                        <w:rFonts w:ascii="Arial" w:hAnsi="Arial" w:cs="Arial"/>
                        <w:b/>
                      </w:rPr>
                      <w:t xml:space="preserve"> год обучения   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4 семестр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семестрсеместр</w:t>
                    </w:r>
                    <w:r w:rsidRPr="006E3A37">
                      <w:rPr>
                        <w:rFonts w:ascii="Arial" w:hAnsi="Arial" w:cs="Arial"/>
                        <w:b/>
                      </w:rPr>
                      <w:t>семестр</w:t>
                    </w:r>
                    <w:proofErr w:type="spellEnd"/>
                  </w:p>
                </w:txbxContent>
              </v:textbox>
            </v:shape>
            <v:roundrect id="AutoShape 19" o:spid="_x0000_s1088" style="position:absolute;left:2984;top:2490;width:6170;height:49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lasUA&#10;AADbAAAADwAAAGRycy9kb3ducmV2LnhtbESPQWvCQBCF70L/wzIFb7qpQi2pqxSlUBALmlY8Dtlp&#10;EszOxuyapP++cxB6m+G9ee+b5XpwteqoDZVnA0/TBBRx7m3FhYGv7H3yAipEZIu1ZzLwSwHWq4fR&#10;ElPrez5Qd4yFkhAOKRooY2xSrUNeksMw9Q2xaD++dRhlbQttW+wl3NV6liTP2mHF0lBiQ5uS8svx&#10;5gxs7KfvL9/7M96uc7/Yddn1cNoaM34c3l5BRRriv/l+/WEFX2D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eVqxQAAANsAAAAPAAAAAAAAAAAAAAAAAJgCAABkcnMv&#10;ZG93bnJldi54bWxQSwUGAAAAAAQABAD1AAAAigMAAAAA&#10;" strokecolor="#548dd4">
              <v:fill opacity="0"/>
            </v:roundrect>
            <v:roundrect id="AutoShape 20" o:spid="_x0000_s1089" style="position:absolute;left:2949;top:6005;width:6170;height:49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A8cMA&#10;AADbAAAADwAAAGRycy9kb3ducmV2LnhtbERPTWvCQBC9F/wPyxR6q5taaGt0DRIpFEoLmioeh+yY&#10;BLOzMbsm6b93BcHbPN7nzJPB1KKj1lWWFbyMIxDEudUVFwr+ss/nDxDOI2usLZOCf3KQLEYPc4y1&#10;7XlN3cYXIoSwi1FB6X0TS+nykgy6sW2IA3ewrUEfYFtI3WIfwk0tJ1H0Jg1WHBpKbCgtKT9uzkZB&#10;qn9tf9z+7PF8erXv3112Wu9WSj09DssZCE+Dv4tv7i8d5k/h+ks4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VA8cMAAADbAAAADwAAAAAAAAAAAAAAAACYAgAAZHJzL2Rv&#10;d25yZXYueG1sUEsFBgAAAAAEAAQA9QAAAIgDAAAAAA==&#10;" strokecolor="#548dd4">
              <v:fill opacity="0"/>
            </v:roundrect>
            <v:roundrect id="AutoShape 21" o:spid="_x0000_s1090" style="position:absolute;left:2035;top:6817;width:4020;height:229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Zi8MA&#10;AADbAAAADwAAAGRycy9kb3ducmV2LnhtbERPTWvCQBC9F/oflin0IrqJ0CBpNqEVUtRTayu9Dtkx&#10;CWZnY3aj8d93D0KPj/edFZPpxIUG11pWEC8iEMSV1S3XCn6+y/kKhPPIGjvLpOBGDor88SHDVNsr&#10;f9Fl72sRQtilqKDxvk+ldFVDBt3C9sSBO9rBoA9wqKUe8BrCTSeXUZRIgy2HhgZ7WjdUnfajUXB2&#10;9qPa7j5v3W85G+PVLDm8vyRKPT9Nb68gPE3+X3x3b7SCZVgfvoQf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aZi8MAAADbAAAADwAAAAAAAAAAAAAAAACYAgAAZHJzL2Rv&#10;d25yZXYueG1sUEsFBgAAAAAEAAQA9QAAAIgDAAAAAA==&#10;" fillcolor="#8db3e2">
              <v:fill color2="#ffc000" rotate="t" angle="90" focus="100%" type="gradient"/>
            </v:roundrect>
            <v:shape id="Text Box 22" o:spid="_x0000_s1091" type="#_x0000_t202" style="position:absolute;left:2148;top:6851;width:1804;height:2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9wR8EA&#10;AADbAAAADwAAAGRycy9kb3ducmV2LnhtbESP0YrCMBRE3wX/IVzBN03rg0g1yqKIIixo9QOuzbUt&#10;29zUJmrXrzeC4OMwM2eY2aI1lbhT40rLCuJhBII4s7rkXMHpuB5MQDiPrLGyTAr+ycFi3u3MMNH2&#10;wQe6pz4XAcIuQQWF93UipcsKMuiGtiYO3sU2Bn2QTS51g48AN5UcRdFYGiw5LBRY07Kg7C+9GQWb&#10;6+l4W29/43pnMT3TZuXM/qlUv9f+TEF4av03/GlvtYJRDO8v4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vcEfBAAAA2wAAAA8AAAAAAAAAAAAAAAAAmAIAAGRycy9kb3du&#10;cmV2LnhtbFBLBQYAAAAABAAEAPUAAACGAwAAAAA=&#10;" filled="f" fillcolor="#8db3e2" stroked="f">
              <v:textbox style="mso-next-textbox:#Text Box 22">
                <w:txbxContent>
                  <w:p w:rsidR="007243EE" w:rsidRDefault="007243EE" w:rsidP="00735E91">
                    <w:pPr>
                      <w:jc w:val="center"/>
                      <w:rPr>
                        <w:b/>
                        <w:sz w:val="20"/>
                      </w:rPr>
                    </w:pPr>
                  </w:p>
                  <w:p w:rsidR="007243EE" w:rsidRPr="002B472A" w:rsidRDefault="007243EE" w:rsidP="00735E91">
                    <w:pPr>
                      <w:ind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Комплексный </w:t>
                    </w:r>
                    <w:r w:rsidRPr="002B472A">
                      <w:rPr>
                        <w:b/>
                        <w:sz w:val="20"/>
                      </w:rPr>
                      <w:t>Модуль 2</w:t>
                    </w:r>
                  </w:p>
                  <w:p w:rsidR="007243EE" w:rsidRPr="002B472A" w:rsidRDefault="007243EE" w:rsidP="00735E91">
                    <w:pPr>
                      <w:ind w:firstLine="142"/>
                      <w:jc w:val="center"/>
                      <w:rPr>
                        <w:sz w:val="20"/>
                      </w:rPr>
                    </w:pPr>
                    <w:r w:rsidRPr="002B472A">
                      <w:rPr>
                        <w:sz w:val="14"/>
                        <w:szCs w:val="20"/>
                      </w:rPr>
                      <w:t xml:space="preserve"> (Дисциплины</w:t>
                    </w:r>
                    <w:proofErr w:type="gramStart"/>
                    <w:r w:rsidRPr="002B472A">
                      <w:rPr>
                        <w:sz w:val="14"/>
                        <w:szCs w:val="20"/>
                      </w:rPr>
                      <w:t xml:space="preserve"> В</w:t>
                    </w:r>
                    <w:proofErr w:type="gramEnd"/>
                    <w:r w:rsidRPr="002B472A">
                      <w:rPr>
                        <w:sz w:val="14"/>
                        <w:szCs w:val="20"/>
                      </w:rPr>
                      <w:t>, С, Н</w:t>
                    </w:r>
                    <w:r>
                      <w:rPr>
                        <w:sz w:val="14"/>
                        <w:szCs w:val="20"/>
                      </w:rPr>
                      <w:t>И</w:t>
                    </w:r>
                    <w:r w:rsidRPr="002B472A">
                      <w:rPr>
                        <w:sz w:val="14"/>
                        <w:szCs w:val="20"/>
                      </w:rPr>
                      <w:t>С)</w:t>
                    </w:r>
                  </w:p>
                </w:txbxContent>
              </v:textbox>
            </v:shape>
            <v:shape id="Text Box 23" o:spid="_x0000_s1092" type="#_x0000_t202" style="position:absolute;left:3034;top:9235;width:6732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5lcQA&#10;AADbAAAADwAAAGRycy9kb3ducmV2LnhtbESPzWrCQBSF9wXfYbhCN6VOmkUJMaOUoFChFhp1f5O5&#10;TWIzd0JmjPHtO4WCy8P5+TjZejKdGGlwrWUFL4sIBHFldcu1guNh+5yAcB5ZY2eZFNzIwXo1e8gw&#10;1fbKXzQWvhZhhF2KChrv+1RKVzVk0C1sTxy8bzsY9EEOtdQDXsO46WQcRa/SYMuB0GBPeUPVT3Ex&#10;gbuZkv5UfuTnXfFUnuNPbvcJK/U4n96WIDxN/h7+b79rBXEM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1+ZXEAAAA2wAAAA8AAAAAAAAAAAAAAAAAmAIAAGRycy9k&#10;b3ducmV2LnhtbFBLBQYAAAAABAAEAPUAAACJAwAAAAA=&#10;" stroked="f">
              <v:fill opacity="0"/>
              <v:textbox style="mso-next-textbox:#Text Box 23">
                <w:txbxContent>
                  <w:p w:rsidR="007243EE" w:rsidRPr="006E3A37" w:rsidRDefault="007243EE" w:rsidP="00735E91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5</w:t>
                    </w:r>
                    <w:r w:rsidRPr="006E3A37">
                      <w:rPr>
                        <w:rFonts w:ascii="Arial" w:hAnsi="Arial" w:cs="Arial"/>
                        <w:b/>
                      </w:rPr>
                      <w:t xml:space="preserve"> семестр            </w:t>
                    </w:r>
                    <w:r>
                      <w:rPr>
                        <w:rFonts w:ascii="Arial" w:hAnsi="Arial" w:cs="Arial"/>
                        <w:b/>
                      </w:rPr>
                      <w:t>3</w:t>
                    </w:r>
                    <w:r w:rsidRPr="006E3A37">
                      <w:rPr>
                        <w:rFonts w:ascii="Arial" w:hAnsi="Arial" w:cs="Arial"/>
                        <w:b/>
                      </w:rPr>
                      <w:t xml:space="preserve"> год обучения            </w:t>
                    </w:r>
                  </w:p>
                </w:txbxContent>
              </v:textbox>
            </v:shape>
            <v:shape id="Text Box 24" o:spid="_x0000_s1093" type="#_x0000_t202" style="position:absolute;left:4047;top:6869;width:1804;height:2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Lq8MA&#10;AADbAAAADwAAAGRycy9kb3ducmV2LnhtbESP0YrCMBRE3xf8h3AF39ZUFxappkUUUYSFtfoB1+ba&#10;FpubbhO1+vUbQfBxmJkzzCztTC2u1LrKsoLRMAJBnFtdcaHgsF99TkA4j6yxtkwK7uQgTXofM4y1&#10;vfGOrpkvRICwi1FB6X0TS+nykgy6oW2Ig3eyrUEfZFtI3eItwE0tx1H0LQ1WHBZKbGhRUn7OLkbB&#10;+u+wv6w2P6NmazE70nrpzO9DqUG/m09BeOr8O/xqb7SC8Rc8v4Qf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FLq8MAAADbAAAADwAAAAAAAAAAAAAAAACYAgAAZHJzL2Rv&#10;d25yZXYueG1sUEsFBgAAAAAEAAQA9QAAAIgDAAAAAA==&#10;" filled="f" fillcolor="#8db3e2" stroked="f">
              <v:textbox style="mso-next-textbox:#Text Box 24">
                <w:txbxContent>
                  <w:p w:rsidR="007243EE" w:rsidRDefault="007243EE" w:rsidP="00735E91">
                    <w:pPr>
                      <w:jc w:val="center"/>
                      <w:rPr>
                        <w:b/>
                        <w:sz w:val="20"/>
                      </w:rPr>
                    </w:pPr>
                  </w:p>
                  <w:p w:rsidR="007243EE" w:rsidRPr="002B472A" w:rsidRDefault="007243EE" w:rsidP="00735E91">
                    <w:pPr>
                      <w:ind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Комплексный </w:t>
                    </w:r>
                    <w:r w:rsidRPr="002B472A">
                      <w:rPr>
                        <w:b/>
                        <w:sz w:val="20"/>
                      </w:rPr>
                      <w:t>Модуль 3</w:t>
                    </w:r>
                  </w:p>
                  <w:p w:rsidR="007243EE" w:rsidRPr="00EE13C3" w:rsidRDefault="007243EE" w:rsidP="00735E91">
                    <w:pPr>
                      <w:ind w:firstLine="142"/>
                      <w:jc w:val="center"/>
                    </w:pPr>
                    <w:r w:rsidRPr="002B472A">
                      <w:rPr>
                        <w:sz w:val="14"/>
                        <w:szCs w:val="20"/>
                      </w:rPr>
                      <w:t>(Ди</w:t>
                    </w:r>
                    <w:r>
                      <w:rPr>
                        <w:sz w:val="14"/>
                        <w:szCs w:val="20"/>
                      </w:rPr>
                      <w:t>сциплины</w:t>
                    </w:r>
                    <w:proofErr w:type="gramStart"/>
                    <w:r>
                      <w:rPr>
                        <w:sz w:val="14"/>
                        <w:szCs w:val="20"/>
                      </w:rPr>
                      <w:t xml:space="preserve"> В</w:t>
                    </w:r>
                    <w:proofErr w:type="gramEnd"/>
                    <w:r>
                      <w:rPr>
                        <w:sz w:val="14"/>
                        <w:szCs w:val="20"/>
                      </w:rPr>
                      <w:t>, С, НИС, практика</w:t>
                    </w:r>
                    <w:r w:rsidRPr="002B472A">
                      <w:rPr>
                        <w:sz w:val="14"/>
                        <w:szCs w:val="20"/>
                      </w:rPr>
                      <w:t>)</w:t>
                    </w:r>
                  </w:p>
                </w:txbxContent>
              </v:textbox>
            </v:shape>
          </v:group>
        </w:pict>
      </w:r>
    </w:p>
    <w:p w:rsidR="00735E91" w:rsidRPr="007B1367" w:rsidRDefault="00735E91" w:rsidP="00735E91">
      <w:pPr>
        <w:rPr>
          <w:b/>
        </w:rPr>
      </w:pPr>
    </w:p>
    <w:p w:rsidR="00735E91" w:rsidRPr="007B1367" w:rsidRDefault="00735E91" w:rsidP="00735E91">
      <w:pPr>
        <w:rPr>
          <w:b/>
          <w:i/>
        </w:rPr>
      </w:pPr>
    </w:p>
    <w:p w:rsidR="00735E91" w:rsidRPr="007B1367" w:rsidRDefault="00735E91" w:rsidP="00735E91">
      <w:pPr>
        <w:rPr>
          <w:b/>
        </w:rPr>
      </w:pPr>
    </w:p>
    <w:p w:rsidR="00735E91" w:rsidRPr="007B1367" w:rsidRDefault="00735E91" w:rsidP="00735E91">
      <w:pPr>
        <w:rPr>
          <w:b/>
        </w:rPr>
      </w:pPr>
    </w:p>
    <w:p w:rsidR="00735E91" w:rsidRPr="007B1367" w:rsidRDefault="00735E91" w:rsidP="00735E91">
      <w:pPr>
        <w:rPr>
          <w:b/>
        </w:rPr>
      </w:pPr>
    </w:p>
    <w:p w:rsidR="00735E91" w:rsidRPr="007B1367" w:rsidRDefault="00735E91" w:rsidP="00735E91">
      <w:pPr>
        <w:rPr>
          <w:b/>
        </w:rPr>
      </w:pPr>
    </w:p>
    <w:p w:rsidR="00735E91" w:rsidRPr="007B1367" w:rsidRDefault="00735E91" w:rsidP="00735E91">
      <w:pPr>
        <w:rPr>
          <w:b/>
        </w:rPr>
      </w:pPr>
    </w:p>
    <w:p w:rsidR="00735E91" w:rsidRPr="007B1367" w:rsidRDefault="00735E91" w:rsidP="00735E91">
      <w:pPr>
        <w:rPr>
          <w:b/>
        </w:rPr>
      </w:pPr>
    </w:p>
    <w:p w:rsidR="00735E91" w:rsidRPr="007B1367" w:rsidRDefault="00735E91" w:rsidP="00735E91">
      <w:pPr>
        <w:rPr>
          <w:b/>
        </w:rPr>
      </w:pPr>
    </w:p>
    <w:p w:rsidR="00735E91" w:rsidRPr="007B1367" w:rsidRDefault="00735E91" w:rsidP="00735E91">
      <w:pPr>
        <w:rPr>
          <w:b/>
        </w:rPr>
      </w:pPr>
    </w:p>
    <w:p w:rsidR="00735E91" w:rsidRPr="007B1367" w:rsidRDefault="00735E91" w:rsidP="00735E91">
      <w:pPr>
        <w:rPr>
          <w:b/>
        </w:rPr>
      </w:pPr>
    </w:p>
    <w:p w:rsidR="00735E91" w:rsidRPr="007B1367" w:rsidRDefault="00735E91" w:rsidP="00735E91">
      <w:pPr>
        <w:rPr>
          <w:b/>
        </w:rPr>
      </w:pPr>
    </w:p>
    <w:p w:rsidR="00735E91" w:rsidRPr="007B1367" w:rsidRDefault="00735E91" w:rsidP="00735E91">
      <w:pPr>
        <w:rPr>
          <w:b/>
        </w:rPr>
      </w:pPr>
    </w:p>
    <w:p w:rsidR="00735E91" w:rsidRPr="007B1367" w:rsidRDefault="00735E91" w:rsidP="00735E91">
      <w:pPr>
        <w:rPr>
          <w:b/>
        </w:rPr>
      </w:pPr>
    </w:p>
    <w:p w:rsidR="00735E91" w:rsidRPr="007B1367" w:rsidRDefault="00735E91" w:rsidP="00735E91">
      <w:pPr>
        <w:ind w:firstLine="0"/>
        <w:rPr>
          <w:b/>
        </w:rPr>
      </w:pPr>
    </w:p>
    <w:p w:rsidR="00735E91" w:rsidRPr="007B1367" w:rsidRDefault="007243EE" w:rsidP="00735E91">
      <w:pPr>
        <w:ind w:firstLine="0"/>
        <w:rPr>
          <w:b/>
        </w:rPr>
      </w:pPr>
      <w:r>
        <w:rPr>
          <w:b/>
          <w:noProof/>
        </w:rPr>
        <w:pict>
          <v:rect id="Rectangle 39" o:spid="_x0000_s1094" style="position:absolute;left:0;text-align:left;margin-left:152.8pt;margin-top:7.95pt;width:149.15pt;height:8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" filled="f" stroked="f">
            <v:textbox style="mso-next-textbox:#Rectangle 39">
              <w:txbxContent>
                <w:p w:rsidR="007243EE" w:rsidRDefault="007243EE" w:rsidP="00735E91">
                  <w:pPr>
                    <w:ind w:firstLine="0"/>
                  </w:pPr>
                </w:p>
              </w:txbxContent>
            </v:textbox>
          </v:rect>
        </w:pict>
      </w:r>
    </w:p>
    <w:p w:rsidR="00735E91" w:rsidRPr="007B1367" w:rsidRDefault="00735E91" w:rsidP="00735E91">
      <w:pPr>
        <w:tabs>
          <w:tab w:val="left" w:pos="708"/>
        </w:tabs>
      </w:pPr>
    </w:p>
    <w:p w:rsidR="00735E91" w:rsidRPr="007B1367" w:rsidRDefault="00735E91" w:rsidP="00735E91">
      <w:pPr>
        <w:tabs>
          <w:tab w:val="left" w:pos="708"/>
        </w:tabs>
      </w:pPr>
    </w:p>
    <w:p w:rsidR="00735E91" w:rsidRPr="007B1367" w:rsidRDefault="00735E91" w:rsidP="00735E91">
      <w:pPr>
        <w:tabs>
          <w:tab w:val="left" w:pos="708"/>
        </w:tabs>
      </w:pPr>
    </w:p>
    <w:p w:rsidR="00735E91" w:rsidRPr="007B1367" w:rsidRDefault="00735E91" w:rsidP="00735E91">
      <w:pPr>
        <w:tabs>
          <w:tab w:val="left" w:pos="708"/>
        </w:tabs>
      </w:pPr>
    </w:p>
    <w:p w:rsidR="00735E91" w:rsidRPr="007B1367" w:rsidRDefault="00735E91" w:rsidP="00735E91">
      <w:pPr>
        <w:tabs>
          <w:tab w:val="left" w:pos="708"/>
        </w:tabs>
      </w:pPr>
    </w:p>
    <w:p w:rsidR="00735E91" w:rsidRPr="007B1367" w:rsidRDefault="00735E91" w:rsidP="00735E91">
      <w:pPr>
        <w:tabs>
          <w:tab w:val="left" w:pos="708"/>
        </w:tabs>
      </w:pPr>
    </w:p>
    <w:p w:rsidR="00735E91" w:rsidRPr="007B1367" w:rsidRDefault="00735E91" w:rsidP="00735E91">
      <w:pPr>
        <w:tabs>
          <w:tab w:val="left" w:pos="708"/>
        </w:tabs>
      </w:pPr>
    </w:p>
    <w:p w:rsidR="00735E91" w:rsidRPr="007B1367" w:rsidRDefault="00735E91" w:rsidP="00735E91">
      <w:pPr>
        <w:tabs>
          <w:tab w:val="left" w:pos="708"/>
        </w:tabs>
      </w:pPr>
    </w:p>
    <w:p w:rsidR="00735E91" w:rsidRPr="007B1367" w:rsidRDefault="00735E91" w:rsidP="00735E91">
      <w:pPr>
        <w:tabs>
          <w:tab w:val="left" w:pos="708"/>
        </w:tabs>
      </w:pPr>
    </w:p>
    <w:p w:rsidR="00735E91" w:rsidRPr="007B1367" w:rsidRDefault="00735E91" w:rsidP="00735E91">
      <w:pPr>
        <w:widowControl/>
        <w:spacing w:after="200" w:line="276" w:lineRule="auto"/>
        <w:ind w:firstLine="0"/>
        <w:jc w:val="left"/>
      </w:pPr>
    </w:p>
    <w:p w:rsidR="00735E91" w:rsidRDefault="00735E91" w:rsidP="00735E91">
      <w:pPr>
        <w:ind w:firstLine="567"/>
        <w:rPr>
          <w:b/>
          <w:sz w:val="28"/>
          <w:szCs w:val="28"/>
        </w:rPr>
      </w:pPr>
    </w:p>
    <w:p w:rsidR="00735E91" w:rsidRDefault="00735E91" w:rsidP="00735E91">
      <w:pPr>
        <w:ind w:firstLine="567"/>
        <w:rPr>
          <w:sz w:val="28"/>
          <w:szCs w:val="28"/>
        </w:rPr>
      </w:pPr>
    </w:p>
    <w:p w:rsidR="00735E91" w:rsidRPr="007B1367" w:rsidRDefault="00735E91" w:rsidP="00735E91">
      <w:pPr>
        <w:ind w:firstLine="567"/>
        <w:rPr>
          <w:b/>
          <w:sz w:val="28"/>
          <w:szCs w:val="28"/>
        </w:rPr>
      </w:pPr>
      <w:r w:rsidRPr="007B1367">
        <w:rPr>
          <w:sz w:val="28"/>
          <w:szCs w:val="28"/>
        </w:rPr>
        <w:t xml:space="preserve">Учебный план, график учебного процесса, распределение компетенций и сводные данные учебного плана </w:t>
      </w:r>
      <w:r w:rsidRPr="005130AD">
        <w:rPr>
          <w:sz w:val="28"/>
          <w:szCs w:val="28"/>
        </w:rPr>
        <w:t xml:space="preserve">представлены в </w:t>
      </w:r>
      <w:r w:rsidRPr="005130AD">
        <w:rPr>
          <w:b/>
          <w:sz w:val="28"/>
          <w:szCs w:val="28"/>
        </w:rPr>
        <w:t>ПРИЛОЖЕНИИ 2.</w:t>
      </w:r>
    </w:p>
    <w:p w:rsidR="000F72F1" w:rsidRDefault="000F72F1" w:rsidP="00735E91">
      <w:pPr>
        <w:ind w:firstLine="567"/>
        <w:rPr>
          <w:b/>
          <w:sz w:val="28"/>
          <w:szCs w:val="28"/>
        </w:rPr>
      </w:pPr>
    </w:p>
    <w:p w:rsidR="00735E91" w:rsidRDefault="00735E91" w:rsidP="00735E91">
      <w:pPr>
        <w:ind w:firstLine="567"/>
        <w:rPr>
          <w:b/>
          <w:sz w:val="28"/>
          <w:szCs w:val="28"/>
        </w:rPr>
      </w:pPr>
      <w:r w:rsidRPr="00157395">
        <w:rPr>
          <w:b/>
          <w:sz w:val="28"/>
          <w:szCs w:val="28"/>
        </w:rPr>
        <w:t>6.2 Дисциплины общенаучного цикла</w:t>
      </w:r>
    </w:p>
    <w:p w:rsidR="00735E91" w:rsidRDefault="00735E91" w:rsidP="00735E91">
      <w:pPr>
        <w:ind w:firstLine="567"/>
        <w:rPr>
          <w:sz w:val="28"/>
          <w:szCs w:val="28"/>
        </w:rPr>
      </w:pPr>
      <w:proofErr w:type="gramStart"/>
      <w:r w:rsidRPr="007B1367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общенаучного цикла магистерской программы</w:t>
      </w:r>
      <w:r w:rsidRPr="007B1367">
        <w:rPr>
          <w:sz w:val="28"/>
          <w:szCs w:val="28"/>
        </w:rPr>
        <w:t xml:space="preserve">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 w:rsidRPr="007B1367">
        <w:rPr>
          <w:sz w:val="28"/>
          <w:szCs w:val="28"/>
        </w:rPr>
        <w:t xml:space="preserve"> Набор дисциплин (модулей), относящихся к </w:t>
      </w:r>
      <w:r>
        <w:rPr>
          <w:sz w:val="28"/>
          <w:szCs w:val="28"/>
        </w:rPr>
        <w:t xml:space="preserve">дисциплинам общенаучного цикла </w:t>
      </w:r>
      <w:r w:rsidRPr="007B1367">
        <w:rPr>
          <w:sz w:val="28"/>
          <w:szCs w:val="28"/>
        </w:rPr>
        <w:t xml:space="preserve">программы магистратуры РГУ им. А.Н Косыгина определил самостоятельно в объеме, установленном </w:t>
      </w:r>
      <w:r>
        <w:rPr>
          <w:sz w:val="28"/>
          <w:szCs w:val="28"/>
        </w:rPr>
        <w:t>ФГОС ВПО</w:t>
      </w:r>
      <w:r w:rsidRPr="007B1367">
        <w:rPr>
          <w:sz w:val="28"/>
          <w:szCs w:val="28"/>
        </w:rPr>
        <w:t>.</w:t>
      </w:r>
    </w:p>
    <w:p w:rsidR="00735E91" w:rsidRDefault="00735E91" w:rsidP="00735E9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 ФГОС ВПО 03090</w:t>
      </w:r>
      <w:r w:rsidR="0004737D">
        <w:rPr>
          <w:sz w:val="28"/>
          <w:szCs w:val="28"/>
        </w:rPr>
        <w:t>0</w:t>
      </w:r>
      <w:r w:rsidR="00FA3BE1">
        <w:rPr>
          <w:sz w:val="28"/>
          <w:szCs w:val="28"/>
        </w:rPr>
        <w:t>.68</w:t>
      </w:r>
      <w:r>
        <w:rPr>
          <w:sz w:val="28"/>
          <w:szCs w:val="28"/>
        </w:rPr>
        <w:t xml:space="preserve"> Юриспруденция (40.04.01) с  учетом направленности магистерской программы к дисциплинам общенаучного цикла относятся:</w:t>
      </w:r>
    </w:p>
    <w:p w:rsidR="005130AD" w:rsidRDefault="005130AD" w:rsidP="00735E91">
      <w:pPr>
        <w:ind w:firstLine="567"/>
        <w:rPr>
          <w:b/>
          <w:sz w:val="28"/>
          <w:szCs w:val="28"/>
        </w:rPr>
      </w:pPr>
    </w:p>
    <w:p w:rsidR="00735E91" w:rsidRPr="003F4292" w:rsidRDefault="00735E91" w:rsidP="00735E9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Базовые (обязательные) д</w:t>
      </w:r>
      <w:r w:rsidRPr="003F4292">
        <w:rPr>
          <w:b/>
          <w:sz w:val="28"/>
          <w:szCs w:val="28"/>
        </w:rPr>
        <w:t xml:space="preserve">исциплины общенаучного цикла: </w:t>
      </w:r>
    </w:p>
    <w:p w:rsidR="00735E91" w:rsidRDefault="00735E91" w:rsidP="00735E91">
      <w:pPr>
        <w:ind w:firstLine="567"/>
        <w:rPr>
          <w:sz w:val="28"/>
          <w:szCs w:val="28"/>
        </w:rPr>
      </w:pPr>
      <w:r>
        <w:rPr>
          <w:sz w:val="28"/>
          <w:szCs w:val="28"/>
        </w:rPr>
        <w:t>Философия права;</w:t>
      </w:r>
    </w:p>
    <w:p w:rsidR="00735E91" w:rsidRDefault="00735E91" w:rsidP="00735E91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Вариативные (профильные) дисциплины общенаучного </w:t>
      </w:r>
      <w:r w:rsidRPr="003F4292">
        <w:rPr>
          <w:b/>
          <w:sz w:val="28"/>
          <w:szCs w:val="28"/>
        </w:rPr>
        <w:t xml:space="preserve"> цикла:</w:t>
      </w:r>
    </w:p>
    <w:p w:rsidR="00735E91" w:rsidRPr="00D6514C" w:rsidRDefault="00735E91" w:rsidP="00735E91">
      <w:pPr>
        <w:ind w:firstLine="567"/>
        <w:rPr>
          <w:sz w:val="28"/>
          <w:szCs w:val="28"/>
        </w:rPr>
      </w:pPr>
      <w:r w:rsidRPr="00D6514C">
        <w:rPr>
          <w:sz w:val="28"/>
          <w:szCs w:val="28"/>
        </w:rPr>
        <w:t>Деловой иностранный язык</w:t>
      </w:r>
    </w:p>
    <w:p w:rsidR="00735E91" w:rsidRDefault="00735E91" w:rsidP="00735E91">
      <w:pPr>
        <w:ind w:firstLine="567"/>
        <w:rPr>
          <w:b/>
          <w:sz w:val="28"/>
          <w:szCs w:val="28"/>
        </w:rPr>
      </w:pPr>
      <w:r w:rsidRPr="00A37990">
        <w:rPr>
          <w:b/>
          <w:sz w:val="28"/>
          <w:szCs w:val="28"/>
        </w:rPr>
        <w:t>6.3 Дисциплины профессионального цикла</w:t>
      </w:r>
    </w:p>
    <w:p w:rsidR="00735E91" w:rsidRDefault="00735E91" w:rsidP="00735E91">
      <w:pPr>
        <w:ind w:firstLine="567"/>
        <w:rPr>
          <w:sz w:val="28"/>
          <w:szCs w:val="28"/>
        </w:rPr>
      </w:pPr>
      <w:r w:rsidRPr="00845D1F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 xml:space="preserve">профессионального цикла </w:t>
      </w:r>
      <w:r w:rsidRPr="00845D1F">
        <w:rPr>
          <w:sz w:val="28"/>
          <w:szCs w:val="28"/>
        </w:rPr>
        <w:t xml:space="preserve">магистерской программы </w:t>
      </w:r>
      <w:r>
        <w:rPr>
          <w:sz w:val="28"/>
          <w:szCs w:val="28"/>
        </w:rPr>
        <w:t xml:space="preserve">определяют направленность (профиль) магистерской программы. В соответствии с требованиями ФГОС ВПО </w:t>
      </w:r>
      <w:r w:rsidRPr="00845D1F">
        <w:rPr>
          <w:sz w:val="28"/>
          <w:szCs w:val="28"/>
        </w:rPr>
        <w:t>030900</w:t>
      </w:r>
      <w:r w:rsidR="00FA3BE1">
        <w:rPr>
          <w:sz w:val="28"/>
          <w:szCs w:val="28"/>
        </w:rPr>
        <w:t>.68</w:t>
      </w:r>
      <w:r w:rsidRPr="00845D1F">
        <w:rPr>
          <w:sz w:val="28"/>
          <w:szCs w:val="28"/>
        </w:rPr>
        <w:t xml:space="preserve"> Юриспруденция (40.04.01)</w:t>
      </w:r>
      <w:r>
        <w:rPr>
          <w:sz w:val="28"/>
          <w:szCs w:val="28"/>
        </w:rPr>
        <w:t xml:space="preserve"> они разделены на 2 части: базовые, которые устанавливаются ФГОС ВПО и являются обязательными для изучения всеми магистрантами данного направления и вариативные, </w:t>
      </w:r>
      <w:r w:rsidRPr="00C1701B">
        <w:rPr>
          <w:sz w:val="28"/>
          <w:szCs w:val="28"/>
        </w:rPr>
        <w:t>определя</w:t>
      </w:r>
      <w:r>
        <w:rPr>
          <w:sz w:val="28"/>
          <w:szCs w:val="28"/>
        </w:rPr>
        <w:t>емые</w:t>
      </w:r>
      <w:r w:rsidRPr="00C1701B">
        <w:rPr>
          <w:sz w:val="28"/>
          <w:szCs w:val="28"/>
        </w:rPr>
        <w:t xml:space="preserve"> РГУ им. А.Н Косыгина самостоятельно с </w:t>
      </w:r>
      <w:r>
        <w:rPr>
          <w:sz w:val="28"/>
          <w:szCs w:val="28"/>
        </w:rPr>
        <w:t>учетом направленности магистерской программы.</w:t>
      </w:r>
    </w:p>
    <w:p w:rsidR="00735E91" w:rsidRDefault="00735E91" w:rsidP="00735E9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числу базовых </w:t>
      </w:r>
      <w:r w:rsidRPr="00D6514C">
        <w:rPr>
          <w:b/>
          <w:sz w:val="28"/>
          <w:szCs w:val="28"/>
        </w:rPr>
        <w:t>(обязательны</w:t>
      </w:r>
      <w:r>
        <w:rPr>
          <w:b/>
          <w:sz w:val="28"/>
          <w:szCs w:val="28"/>
        </w:rPr>
        <w:t>х</w:t>
      </w:r>
      <w:r w:rsidRPr="00D6514C">
        <w:rPr>
          <w:b/>
          <w:sz w:val="28"/>
          <w:szCs w:val="28"/>
        </w:rPr>
        <w:t xml:space="preserve">) дисциплин профессионального цикла </w:t>
      </w:r>
      <w:r>
        <w:rPr>
          <w:b/>
          <w:sz w:val="28"/>
          <w:szCs w:val="28"/>
        </w:rPr>
        <w:t>относятся</w:t>
      </w:r>
      <w:r w:rsidRPr="00D6514C">
        <w:rPr>
          <w:b/>
          <w:sz w:val="28"/>
          <w:szCs w:val="28"/>
        </w:rPr>
        <w:t xml:space="preserve">: </w:t>
      </w:r>
    </w:p>
    <w:p w:rsidR="00735E91" w:rsidRPr="0052705C" w:rsidRDefault="00735E91" w:rsidP="00735E91">
      <w:pPr>
        <w:ind w:firstLine="567"/>
        <w:rPr>
          <w:sz w:val="28"/>
          <w:szCs w:val="28"/>
        </w:rPr>
      </w:pPr>
      <w:r w:rsidRPr="0052705C">
        <w:rPr>
          <w:sz w:val="28"/>
          <w:szCs w:val="28"/>
        </w:rPr>
        <w:t xml:space="preserve">История политических и правовых учений, </w:t>
      </w:r>
    </w:p>
    <w:p w:rsidR="00735E91" w:rsidRPr="0052705C" w:rsidRDefault="00735E91" w:rsidP="00735E91">
      <w:pPr>
        <w:ind w:firstLine="567"/>
        <w:rPr>
          <w:sz w:val="28"/>
          <w:szCs w:val="28"/>
        </w:rPr>
      </w:pPr>
      <w:r w:rsidRPr="0052705C">
        <w:rPr>
          <w:sz w:val="28"/>
          <w:szCs w:val="28"/>
        </w:rPr>
        <w:t xml:space="preserve">История и методология юридической науки, </w:t>
      </w:r>
    </w:p>
    <w:p w:rsidR="00735E91" w:rsidRPr="0052705C" w:rsidRDefault="00735E91" w:rsidP="00735E91">
      <w:pPr>
        <w:ind w:firstLine="567"/>
        <w:rPr>
          <w:sz w:val="28"/>
          <w:szCs w:val="28"/>
        </w:rPr>
      </w:pPr>
      <w:r w:rsidRPr="0052705C">
        <w:rPr>
          <w:sz w:val="28"/>
          <w:szCs w:val="28"/>
        </w:rPr>
        <w:t xml:space="preserve">Сравнительное правоведение, </w:t>
      </w:r>
    </w:p>
    <w:p w:rsidR="00735E91" w:rsidRPr="00784E74" w:rsidRDefault="00735E91" w:rsidP="00735E91">
      <w:pPr>
        <w:ind w:firstLine="567"/>
        <w:rPr>
          <w:sz w:val="28"/>
          <w:szCs w:val="28"/>
        </w:rPr>
      </w:pPr>
      <w:r w:rsidRPr="00784E74">
        <w:rPr>
          <w:sz w:val="28"/>
          <w:szCs w:val="28"/>
        </w:rPr>
        <w:t>Актуальные проблемы процессуального права.</w:t>
      </w:r>
    </w:p>
    <w:p w:rsidR="00735E91" w:rsidRPr="00784E74" w:rsidRDefault="00735E91" w:rsidP="00735E91">
      <w:pPr>
        <w:ind w:firstLine="567"/>
        <w:rPr>
          <w:b/>
          <w:sz w:val="28"/>
          <w:szCs w:val="28"/>
        </w:rPr>
      </w:pPr>
      <w:r w:rsidRPr="00784E74">
        <w:rPr>
          <w:b/>
          <w:sz w:val="28"/>
          <w:szCs w:val="28"/>
        </w:rPr>
        <w:t>Дисциплины вариативной части профессионального цикла:</w:t>
      </w:r>
    </w:p>
    <w:p w:rsidR="00735E91" w:rsidRPr="00784E74" w:rsidRDefault="00735E91" w:rsidP="00735E91">
      <w:pPr>
        <w:pStyle w:val="Default"/>
        <w:ind w:left="567"/>
        <w:rPr>
          <w:color w:val="auto"/>
          <w:sz w:val="28"/>
          <w:szCs w:val="28"/>
        </w:rPr>
      </w:pPr>
      <w:r w:rsidRPr="00784E74">
        <w:rPr>
          <w:color w:val="auto"/>
          <w:sz w:val="28"/>
          <w:szCs w:val="28"/>
        </w:rPr>
        <w:t xml:space="preserve">Судопроизводство, </w:t>
      </w:r>
    </w:p>
    <w:p w:rsidR="00735E91" w:rsidRPr="00784E74" w:rsidRDefault="00735E91" w:rsidP="00735E91">
      <w:pPr>
        <w:pStyle w:val="Default"/>
        <w:ind w:left="567"/>
        <w:rPr>
          <w:color w:val="auto"/>
          <w:sz w:val="28"/>
          <w:szCs w:val="28"/>
        </w:rPr>
      </w:pPr>
      <w:r w:rsidRPr="00784E74">
        <w:rPr>
          <w:color w:val="auto"/>
          <w:sz w:val="28"/>
          <w:szCs w:val="28"/>
        </w:rPr>
        <w:t xml:space="preserve">Судебная экспертиза,  </w:t>
      </w:r>
    </w:p>
    <w:p w:rsidR="00E022F0" w:rsidRPr="00784E74" w:rsidRDefault="00E022F0" w:rsidP="00E022F0">
      <w:pPr>
        <w:ind w:firstLine="567"/>
        <w:rPr>
          <w:b/>
          <w:sz w:val="28"/>
          <w:szCs w:val="28"/>
        </w:rPr>
      </w:pPr>
      <w:r w:rsidRPr="00E022F0">
        <w:rPr>
          <w:b/>
          <w:sz w:val="28"/>
          <w:szCs w:val="28"/>
        </w:rPr>
        <w:t>Дисциплины по выбору</w:t>
      </w:r>
      <w:r>
        <w:rPr>
          <w:sz w:val="28"/>
          <w:szCs w:val="28"/>
        </w:rPr>
        <w:t xml:space="preserve"> </w:t>
      </w:r>
      <w:r w:rsidRPr="00784E74">
        <w:rPr>
          <w:b/>
          <w:sz w:val="28"/>
          <w:szCs w:val="28"/>
        </w:rPr>
        <w:t>вариативной части профессионального цикла:</w:t>
      </w:r>
    </w:p>
    <w:p w:rsidR="00735E91" w:rsidRPr="00784E74" w:rsidRDefault="00735E91" w:rsidP="00735E91">
      <w:pPr>
        <w:pStyle w:val="Default"/>
        <w:ind w:left="567"/>
        <w:rPr>
          <w:color w:val="auto"/>
          <w:sz w:val="28"/>
          <w:szCs w:val="28"/>
        </w:rPr>
      </w:pPr>
      <w:r w:rsidRPr="00784E74">
        <w:rPr>
          <w:color w:val="auto"/>
          <w:sz w:val="28"/>
          <w:szCs w:val="28"/>
        </w:rPr>
        <w:t xml:space="preserve">Судебная защита граждан и организаций, </w:t>
      </w:r>
    </w:p>
    <w:p w:rsidR="00735E91" w:rsidRPr="00784E74" w:rsidRDefault="00735E91" w:rsidP="00735E91">
      <w:pPr>
        <w:pStyle w:val="Default"/>
        <w:ind w:left="567"/>
        <w:rPr>
          <w:color w:val="auto"/>
          <w:sz w:val="28"/>
          <w:szCs w:val="28"/>
        </w:rPr>
      </w:pPr>
      <w:r w:rsidRPr="00784E74">
        <w:rPr>
          <w:color w:val="auto"/>
          <w:sz w:val="28"/>
          <w:szCs w:val="28"/>
        </w:rPr>
        <w:t xml:space="preserve">Правовые основы общественной и национальной  безопасности, </w:t>
      </w:r>
    </w:p>
    <w:p w:rsidR="00E022F0" w:rsidRPr="00784E74" w:rsidRDefault="00E022F0" w:rsidP="00E022F0">
      <w:pPr>
        <w:pStyle w:val="Default"/>
        <w:ind w:left="567"/>
        <w:rPr>
          <w:color w:val="auto"/>
          <w:sz w:val="28"/>
          <w:szCs w:val="28"/>
        </w:rPr>
      </w:pPr>
      <w:r w:rsidRPr="00784E74">
        <w:rPr>
          <w:color w:val="auto"/>
          <w:sz w:val="28"/>
          <w:szCs w:val="28"/>
        </w:rPr>
        <w:t>Актуальные проблемы уголовной политики,</w:t>
      </w:r>
    </w:p>
    <w:p w:rsidR="00E022F0" w:rsidRPr="00784E74" w:rsidRDefault="00E022F0" w:rsidP="00E022F0">
      <w:pPr>
        <w:ind w:left="567" w:firstLine="0"/>
        <w:rPr>
          <w:sz w:val="28"/>
          <w:szCs w:val="28"/>
        </w:rPr>
      </w:pPr>
      <w:r w:rsidRPr="00784E74">
        <w:rPr>
          <w:sz w:val="28"/>
          <w:szCs w:val="28"/>
        </w:rPr>
        <w:t>Криминология безопасности,</w:t>
      </w:r>
    </w:p>
    <w:p w:rsidR="00735E91" w:rsidRPr="00784E74" w:rsidRDefault="00735E91" w:rsidP="00735E91">
      <w:pPr>
        <w:pStyle w:val="Default"/>
        <w:ind w:left="567"/>
        <w:rPr>
          <w:color w:val="auto"/>
          <w:sz w:val="28"/>
          <w:szCs w:val="28"/>
        </w:rPr>
      </w:pPr>
      <w:r w:rsidRPr="00784E74">
        <w:rPr>
          <w:color w:val="auto"/>
          <w:sz w:val="28"/>
          <w:szCs w:val="28"/>
        </w:rPr>
        <w:t xml:space="preserve">Теория и практика предупреждения правонарушений, </w:t>
      </w:r>
    </w:p>
    <w:p w:rsidR="00735E91" w:rsidRPr="00784E74" w:rsidRDefault="00735E91" w:rsidP="00735E91">
      <w:pPr>
        <w:pStyle w:val="Default"/>
        <w:ind w:left="567"/>
        <w:rPr>
          <w:color w:val="auto"/>
          <w:sz w:val="28"/>
          <w:szCs w:val="28"/>
        </w:rPr>
      </w:pPr>
      <w:r w:rsidRPr="00784E74">
        <w:rPr>
          <w:color w:val="auto"/>
          <w:sz w:val="28"/>
          <w:szCs w:val="28"/>
        </w:rPr>
        <w:t>Теория и практика раскрытия и расследования преступлений</w:t>
      </w:r>
      <w:r>
        <w:rPr>
          <w:color w:val="auto"/>
          <w:sz w:val="28"/>
          <w:szCs w:val="28"/>
        </w:rPr>
        <w:t>.</w:t>
      </w:r>
    </w:p>
    <w:p w:rsidR="00735E91" w:rsidRPr="00784E74" w:rsidRDefault="00735E91" w:rsidP="003558B1">
      <w:pPr>
        <w:pStyle w:val="Default"/>
        <w:ind w:firstLine="567"/>
        <w:rPr>
          <w:b/>
          <w:color w:val="auto"/>
          <w:sz w:val="28"/>
          <w:szCs w:val="28"/>
        </w:rPr>
      </w:pPr>
      <w:r w:rsidRPr="00784E74">
        <w:rPr>
          <w:b/>
          <w:color w:val="auto"/>
          <w:sz w:val="28"/>
          <w:szCs w:val="28"/>
        </w:rPr>
        <w:t>Факультативы (ФТД):</w:t>
      </w:r>
    </w:p>
    <w:p w:rsidR="00735E91" w:rsidRPr="00784E74" w:rsidRDefault="00735E91" w:rsidP="00735E91">
      <w:pPr>
        <w:pStyle w:val="Default"/>
        <w:ind w:firstLine="567"/>
        <w:rPr>
          <w:color w:val="FF0000"/>
          <w:sz w:val="28"/>
          <w:szCs w:val="28"/>
        </w:rPr>
      </w:pPr>
      <w:r w:rsidRPr="00784E74">
        <w:rPr>
          <w:color w:val="auto"/>
          <w:sz w:val="28"/>
          <w:szCs w:val="28"/>
        </w:rPr>
        <w:t>Социальная адаптация,</w:t>
      </w:r>
    </w:p>
    <w:p w:rsidR="00735E91" w:rsidRPr="00B907BC" w:rsidRDefault="00735E91" w:rsidP="00735E91">
      <w:pPr>
        <w:ind w:firstLine="567"/>
        <w:rPr>
          <w:sz w:val="28"/>
          <w:szCs w:val="28"/>
        </w:rPr>
      </w:pPr>
      <w:r w:rsidRPr="00784E74">
        <w:rPr>
          <w:sz w:val="28"/>
          <w:szCs w:val="28"/>
        </w:rPr>
        <w:t>Предупреждение коррупции и формирование антикоррупционного поведения.</w:t>
      </w:r>
    </w:p>
    <w:p w:rsidR="00735E91" w:rsidRDefault="00735E91" w:rsidP="00735E91">
      <w:pPr>
        <w:pStyle w:val="25"/>
        <w:shd w:val="clear" w:color="auto" w:fill="auto"/>
        <w:spacing w:after="0" w:line="240" w:lineRule="auto"/>
        <w:ind w:right="23" w:firstLine="567"/>
        <w:jc w:val="both"/>
        <w:rPr>
          <w:sz w:val="28"/>
          <w:szCs w:val="28"/>
        </w:rPr>
      </w:pPr>
    </w:p>
    <w:p w:rsidR="00735E91" w:rsidRPr="006222AF" w:rsidRDefault="00735E91" w:rsidP="00735E91">
      <w:pPr>
        <w:pStyle w:val="25"/>
        <w:shd w:val="clear" w:color="auto" w:fill="auto"/>
        <w:spacing w:after="0" w:line="240" w:lineRule="auto"/>
        <w:ind w:right="23" w:firstLine="567"/>
        <w:jc w:val="both"/>
        <w:rPr>
          <w:sz w:val="28"/>
          <w:szCs w:val="28"/>
        </w:rPr>
      </w:pPr>
      <w:r w:rsidRPr="006222AF">
        <w:rPr>
          <w:sz w:val="28"/>
          <w:szCs w:val="28"/>
        </w:rPr>
        <w:t xml:space="preserve">Программа обеспечивает магистрантам возможность освоения дисциплин по выбору, в том числе специализированные условия инвалидам и лицам, с ограниченными возможностями здоровья, в объеме 31,1 процентов от объема дисциплин </w:t>
      </w:r>
      <w:r w:rsidR="00E022F0" w:rsidRPr="006222AF">
        <w:rPr>
          <w:sz w:val="28"/>
          <w:szCs w:val="28"/>
        </w:rPr>
        <w:t>вариативной части обучения</w:t>
      </w:r>
      <w:r w:rsidRPr="006222AF">
        <w:rPr>
          <w:sz w:val="28"/>
          <w:szCs w:val="28"/>
        </w:rPr>
        <w:t>.</w:t>
      </w:r>
    </w:p>
    <w:p w:rsidR="00735E91" w:rsidRPr="006222AF" w:rsidRDefault="00735E91" w:rsidP="00735E91">
      <w:pPr>
        <w:pStyle w:val="25"/>
        <w:shd w:val="clear" w:color="auto" w:fill="auto"/>
        <w:spacing w:after="0" w:line="240" w:lineRule="auto"/>
        <w:ind w:left="62" w:right="2" w:firstLine="567"/>
        <w:jc w:val="both"/>
        <w:rPr>
          <w:sz w:val="28"/>
          <w:szCs w:val="28"/>
        </w:rPr>
      </w:pPr>
      <w:r w:rsidRPr="006222AF">
        <w:rPr>
          <w:sz w:val="28"/>
          <w:szCs w:val="28"/>
        </w:rPr>
        <w:t>Количество часов, отведенных на занятия лекционного типа, в целом по комплексным модулям 1,2,3 составляет</w:t>
      </w:r>
      <w:r w:rsidR="006F3A52" w:rsidRPr="006222AF">
        <w:rPr>
          <w:sz w:val="28"/>
          <w:szCs w:val="28"/>
        </w:rPr>
        <w:t xml:space="preserve"> </w:t>
      </w:r>
      <w:r w:rsidR="006222AF">
        <w:rPr>
          <w:sz w:val="28"/>
          <w:szCs w:val="28"/>
        </w:rPr>
        <w:t xml:space="preserve">для очной формы обучения </w:t>
      </w:r>
      <w:r w:rsidRPr="006222AF">
        <w:rPr>
          <w:sz w:val="28"/>
          <w:szCs w:val="28"/>
        </w:rPr>
        <w:t>19,</w:t>
      </w:r>
      <w:r w:rsidR="006222AF">
        <w:rPr>
          <w:sz w:val="28"/>
          <w:szCs w:val="28"/>
        </w:rPr>
        <w:t xml:space="preserve">68 </w:t>
      </w:r>
      <w:r w:rsidRPr="006222AF">
        <w:rPr>
          <w:sz w:val="28"/>
          <w:szCs w:val="28"/>
        </w:rPr>
        <w:t>процентов от общего количества часов аудиторных занятий, отведенных на их реализацию</w:t>
      </w:r>
      <w:r w:rsidR="006222AF">
        <w:rPr>
          <w:sz w:val="28"/>
          <w:szCs w:val="28"/>
        </w:rPr>
        <w:t xml:space="preserve">, для очно-заочной – 19,6. Процент </w:t>
      </w:r>
      <w:proofErr w:type="gramStart"/>
      <w:r w:rsidR="006222AF">
        <w:rPr>
          <w:sz w:val="28"/>
          <w:szCs w:val="28"/>
        </w:rPr>
        <w:t>занятий, проводимых в интерактивной форме составляет</w:t>
      </w:r>
      <w:proofErr w:type="gramEnd"/>
      <w:r w:rsidR="006222AF">
        <w:rPr>
          <w:sz w:val="28"/>
          <w:szCs w:val="28"/>
        </w:rPr>
        <w:t>, по очной форме обучения- 30,7%, по очно-заочной  - 30,6 %</w:t>
      </w:r>
    </w:p>
    <w:p w:rsidR="006F3A52" w:rsidRPr="006F3A52" w:rsidRDefault="006F3A52" w:rsidP="006F3A52">
      <w:pPr>
        <w:pStyle w:val="25"/>
        <w:shd w:val="clear" w:color="auto" w:fill="auto"/>
        <w:spacing w:after="0" w:line="240" w:lineRule="auto"/>
        <w:ind w:left="62" w:right="2" w:firstLine="567"/>
        <w:jc w:val="both"/>
        <w:rPr>
          <w:rFonts w:cs="Times New Roman"/>
          <w:sz w:val="28"/>
          <w:szCs w:val="28"/>
        </w:rPr>
      </w:pPr>
      <w:r w:rsidRPr="006222AF">
        <w:rPr>
          <w:rFonts w:cs="Times New Roman"/>
          <w:sz w:val="28"/>
          <w:szCs w:val="28"/>
        </w:rPr>
        <w:t>Магистерская программа включает лабораторные практикумы</w:t>
      </w:r>
      <w:r w:rsidRPr="006F3A52">
        <w:rPr>
          <w:rFonts w:cs="Times New Roman"/>
          <w:sz w:val="28"/>
          <w:szCs w:val="28"/>
        </w:rPr>
        <w:t xml:space="preserve"> и </w:t>
      </w:r>
      <w:r w:rsidRPr="006F3A52">
        <w:rPr>
          <w:rFonts w:cs="Times New Roman"/>
          <w:sz w:val="28"/>
          <w:szCs w:val="28"/>
        </w:rPr>
        <w:lastRenderedPageBreak/>
        <w:t>практические занятия по дисциплинам (модулям) профессионального цикла, направленные на формирование умений и навыков, предусмотренных ФГОС ВПО.</w:t>
      </w:r>
    </w:p>
    <w:p w:rsidR="00FC1603" w:rsidRPr="007B1367" w:rsidRDefault="00FC1603" w:rsidP="007802A7">
      <w:pPr>
        <w:pStyle w:val="25"/>
        <w:shd w:val="clear" w:color="auto" w:fill="auto"/>
        <w:spacing w:after="0" w:line="240" w:lineRule="auto"/>
        <w:ind w:right="-142" w:firstLine="567"/>
        <w:jc w:val="both"/>
        <w:rPr>
          <w:b/>
          <w:sz w:val="28"/>
          <w:szCs w:val="28"/>
        </w:rPr>
      </w:pPr>
      <w:r w:rsidRPr="007B1367">
        <w:rPr>
          <w:b/>
          <w:sz w:val="28"/>
          <w:szCs w:val="28"/>
        </w:rPr>
        <w:t>Самостоятельная работа магистрантов и ее контроль</w:t>
      </w:r>
    </w:p>
    <w:p w:rsidR="00FC1603" w:rsidRPr="007B1367" w:rsidRDefault="00FC1603" w:rsidP="007802A7">
      <w:pPr>
        <w:ind w:right="-2" w:firstLine="567"/>
        <w:rPr>
          <w:sz w:val="28"/>
          <w:szCs w:val="28"/>
        </w:rPr>
      </w:pPr>
      <w:r w:rsidRPr="007B1367">
        <w:rPr>
          <w:sz w:val="28"/>
          <w:szCs w:val="28"/>
        </w:rPr>
        <w:t>Самостоятельная работа является основной формой самообразования магистранта в соответствии с целями магистерской подготовки. Организация самостоятельной работы магистранта регламентируется конкретными разделами рабочих программ по дисциплинам и индивидуальным планом работы магистранта.</w:t>
      </w:r>
    </w:p>
    <w:p w:rsidR="00573D04" w:rsidRPr="003E1DA9" w:rsidRDefault="00FB347F" w:rsidP="007802A7">
      <w:pPr>
        <w:ind w:firstLine="567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573D04" w:rsidRPr="007B1367">
        <w:rPr>
          <w:sz w:val="28"/>
          <w:szCs w:val="28"/>
        </w:rPr>
        <w:t>дной</w:t>
      </w:r>
      <w:r>
        <w:rPr>
          <w:sz w:val="28"/>
          <w:szCs w:val="28"/>
        </w:rPr>
        <w:t xml:space="preserve"> из форм контроля </w:t>
      </w:r>
      <w:r w:rsidR="00573D04" w:rsidRPr="007B1367">
        <w:rPr>
          <w:sz w:val="28"/>
          <w:szCs w:val="28"/>
        </w:rPr>
        <w:t xml:space="preserve">самостоятельной работы магистрантов является ведение </w:t>
      </w:r>
      <w:r w:rsidR="00573D04" w:rsidRPr="00B7082A">
        <w:rPr>
          <w:i/>
          <w:sz w:val="28"/>
          <w:szCs w:val="28"/>
        </w:rPr>
        <w:t>индивидуального плана</w:t>
      </w:r>
      <w:r w:rsidR="00573D04" w:rsidRPr="007B1367">
        <w:rPr>
          <w:sz w:val="28"/>
          <w:szCs w:val="28"/>
        </w:rPr>
        <w:t>, согласно которому реализуется индивидуальная траектория обучения в магистратуре. Индивидуальный план составля</w:t>
      </w:r>
      <w:r w:rsidR="003B5E3E">
        <w:rPr>
          <w:sz w:val="28"/>
          <w:szCs w:val="28"/>
        </w:rPr>
        <w:t xml:space="preserve">ется магистрантом, согласуется </w:t>
      </w:r>
      <w:r w:rsidR="00573D04" w:rsidRPr="007B1367">
        <w:rPr>
          <w:sz w:val="28"/>
          <w:szCs w:val="28"/>
        </w:rPr>
        <w:t xml:space="preserve">с научным руководителем и научным руководителем магистерской программы. </w:t>
      </w:r>
      <w:proofErr w:type="gramStart"/>
      <w:r w:rsidR="00573D04" w:rsidRPr="007B1367">
        <w:rPr>
          <w:snapToGrid w:val="0"/>
          <w:sz w:val="28"/>
          <w:szCs w:val="28"/>
        </w:rPr>
        <w:t>Контроль</w:t>
      </w:r>
      <w:r w:rsidR="00D60BEF">
        <w:rPr>
          <w:snapToGrid w:val="0"/>
          <w:sz w:val="28"/>
          <w:szCs w:val="28"/>
        </w:rPr>
        <w:t xml:space="preserve"> </w:t>
      </w:r>
      <w:r w:rsidR="00573D04" w:rsidRPr="007B1367">
        <w:rPr>
          <w:snapToGrid w:val="0"/>
          <w:sz w:val="28"/>
          <w:szCs w:val="28"/>
        </w:rPr>
        <w:t>за</w:t>
      </w:r>
      <w:proofErr w:type="gramEnd"/>
      <w:r w:rsidR="00573D04" w:rsidRPr="007B1367">
        <w:rPr>
          <w:snapToGrid w:val="0"/>
          <w:sz w:val="28"/>
          <w:szCs w:val="28"/>
        </w:rPr>
        <w:t xml:space="preserve"> выполнением индивидуального плана работы магистранта осуществляет его научный руководитель и научный руководитель магистерской программы.</w:t>
      </w:r>
      <w:r w:rsidR="00D60BEF">
        <w:rPr>
          <w:snapToGrid w:val="0"/>
          <w:sz w:val="28"/>
          <w:szCs w:val="28"/>
        </w:rPr>
        <w:t xml:space="preserve"> </w:t>
      </w:r>
      <w:r w:rsidR="00573D04" w:rsidRPr="007B1367">
        <w:rPr>
          <w:sz w:val="28"/>
          <w:szCs w:val="28"/>
        </w:rPr>
        <w:t xml:space="preserve">Образовательная часть индивидуального плана содержит полный перечень учебных дисциплин всех </w:t>
      </w:r>
      <w:r w:rsidR="0039736A" w:rsidRPr="007B1367">
        <w:rPr>
          <w:sz w:val="28"/>
          <w:szCs w:val="28"/>
        </w:rPr>
        <w:t>блоков с</w:t>
      </w:r>
      <w:r w:rsidR="00573D04" w:rsidRPr="007B1367">
        <w:rPr>
          <w:sz w:val="28"/>
          <w:szCs w:val="28"/>
        </w:rPr>
        <w:t xml:space="preserve"> указанием общего количества часов, приходящихся на дисциплину, количества </w:t>
      </w:r>
      <w:proofErr w:type="gramStart"/>
      <w:r w:rsidR="00573D04" w:rsidRPr="007B1367">
        <w:rPr>
          <w:sz w:val="28"/>
          <w:szCs w:val="28"/>
        </w:rPr>
        <w:t>часов</w:t>
      </w:r>
      <w:proofErr w:type="gramEnd"/>
      <w:r w:rsidR="00573D04" w:rsidRPr="007B1367">
        <w:rPr>
          <w:sz w:val="28"/>
          <w:szCs w:val="28"/>
        </w:rPr>
        <w:t xml:space="preserve"> на аудиторную работу, а также вида и сроков промежуточной аттестации. Перечень дисциплин полностью соответствует учебному плану магистерской программы. </w:t>
      </w:r>
      <w:r w:rsidR="003E1DA9">
        <w:rPr>
          <w:sz w:val="28"/>
          <w:szCs w:val="28"/>
        </w:rPr>
        <w:t>Академическая</w:t>
      </w:r>
      <w:r w:rsidR="00573D04" w:rsidRPr="007B1367">
        <w:rPr>
          <w:sz w:val="28"/>
          <w:szCs w:val="28"/>
        </w:rPr>
        <w:t xml:space="preserve"> специализация магистра определяется выбором</w:t>
      </w:r>
      <w:r w:rsidR="003E1DA9">
        <w:rPr>
          <w:sz w:val="28"/>
          <w:szCs w:val="28"/>
        </w:rPr>
        <w:t xml:space="preserve"> темы магистерской диссертации </w:t>
      </w:r>
      <w:r w:rsidR="00573D04" w:rsidRPr="007B1367">
        <w:rPr>
          <w:sz w:val="28"/>
          <w:szCs w:val="28"/>
        </w:rPr>
        <w:t>в 1-ом семестре.</w:t>
      </w:r>
    </w:p>
    <w:p w:rsidR="003E1DA9" w:rsidRDefault="00573D04" w:rsidP="007802A7">
      <w:pPr>
        <w:tabs>
          <w:tab w:val="left" w:pos="900"/>
        </w:tabs>
        <w:ind w:firstLine="567"/>
        <w:rPr>
          <w:bCs/>
          <w:sz w:val="28"/>
          <w:szCs w:val="28"/>
        </w:rPr>
      </w:pPr>
      <w:r w:rsidRPr="007B1367">
        <w:rPr>
          <w:bCs/>
          <w:sz w:val="28"/>
          <w:szCs w:val="28"/>
        </w:rPr>
        <w:t xml:space="preserve">В целях развития навыков самостоятельной работы по большинству дисциплин, предусмотренных планом и программой обучения, в начале каждого семестра магистранту выдается в электронном виде рабочая тетрадь по курсу с перечнем теоретических вопросов, заданий и ситуаций. В течение семестра </w:t>
      </w:r>
      <w:proofErr w:type="gramStart"/>
      <w:r w:rsidRPr="007B1367">
        <w:rPr>
          <w:bCs/>
          <w:sz w:val="28"/>
          <w:szCs w:val="28"/>
        </w:rPr>
        <w:t>обучающийся</w:t>
      </w:r>
      <w:proofErr w:type="gramEnd"/>
      <w:r w:rsidRPr="007B1367">
        <w:rPr>
          <w:bCs/>
          <w:sz w:val="28"/>
          <w:szCs w:val="28"/>
        </w:rPr>
        <w:t xml:space="preserve"> самостоятельно заполняет тетрадь. На консультациях разбираются особо сложные вопросы, вызывающие у магистранта затруднения. В конце семестра заполненная тетрадь представляется преподавателю, ведущему дисциплину.</w:t>
      </w:r>
    </w:p>
    <w:p w:rsidR="003E1DA9" w:rsidRDefault="00573D04" w:rsidP="007802A7">
      <w:pPr>
        <w:tabs>
          <w:tab w:val="left" w:pos="900"/>
        </w:tabs>
        <w:ind w:firstLine="567"/>
        <w:rPr>
          <w:b/>
          <w:bCs/>
          <w:sz w:val="28"/>
          <w:szCs w:val="28"/>
        </w:rPr>
      </w:pPr>
      <w:r w:rsidRPr="003E1DA9">
        <w:rPr>
          <w:b/>
          <w:bCs/>
          <w:sz w:val="28"/>
          <w:szCs w:val="28"/>
        </w:rPr>
        <w:t>Текущий контроль успеваемости и промежуточная аттестация</w:t>
      </w:r>
    </w:p>
    <w:p w:rsidR="00573D04" w:rsidRPr="003E1DA9" w:rsidRDefault="00573D04" w:rsidP="007802A7">
      <w:pPr>
        <w:tabs>
          <w:tab w:val="left" w:pos="900"/>
        </w:tabs>
        <w:ind w:firstLine="567"/>
        <w:rPr>
          <w:rStyle w:val="FontStyle155"/>
          <w:bCs/>
          <w:sz w:val="28"/>
          <w:szCs w:val="28"/>
        </w:rPr>
      </w:pPr>
      <w:r w:rsidRPr="003E1DA9">
        <w:rPr>
          <w:bCs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8D0484">
        <w:rPr>
          <w:bCs/>
          <w:sz w:val="28"/>
          <w:szCs w:val="28"/>
        </w:rPr>
        <w:t>ООП</w:t>
      </w:r>
      <w:r w:rsidRPr="003E1DA9">
        <w:rPr>
          <w:bCs/>
          <w:sz w:val="28"/>
          <w:szCs w:val="28"/>
        </w:rPr>
        <w:t xml:space="preserve"> (текущая и промежуточная аттестация) созданы фонды оценочных средств. </w:t>
      </w:r>
      <w:r w:rsidRPr="003E1DA9">
        <w:rPr>
          <w:rStyle w:val="FontStyle155"/>
          <w:bCs/>
          <w:sz w:val="28"/>
          <w:szCs w:val="28"/>
        </w:rPr>
        <w:t>Эти фонды включают: контрольные вопросы и типовые за</w:t>
      </w:r>
      <w:r w:rsidR="003E1DA9">
        <w:rPr>
          <w:rStyle w:val="FontStyle155"/>
          <w:bCs/>
          <w:sz w:val="28"/>
          <w:szCs w:val="28"/>
        </w:rPr>
        <w:t xml:space="preserve">дания для практических занятий </w:t>
      </w:r>
      <w:r w:rsidRPr="003E1DA9">
        <w:rPr>
          <w:rStyle w:val="FontStyle155"/>
          <w:bCs/>
          <w:sz w:val="28"/>
          <w:szCs w:val="28"/>
        </w:rPr>
        <w:t xml:space="preserve">и контрольных работ, зачетов и экзаменов; тесты и компьютерные тестирующие программы; примерную тематику курсовых работ и проектов, рефератов и т.п., а также иные формы контроля, позволяющие оценить </w:t>
      </w:r>
      <w:r w:rsidRPr="003E1DA9">
        <w:rPr>
          <w:bCs/>
          <w:sz w:val="28"/>
          <w:szCs w:val="28"/>
        </w:rPr>
        <w:t>умения и уровень приобретенных компетенций</w:t>
      </w:r>
      <w:r w:rsidRPr="003E1DA9">
        <w:rPr>
          <w:rStyle w:val="FontStyle155"/>
          <w:bCs/>
          <w:sz w:val="28"/>
          <w:szCs w:val="28"/>
        </w:rPr>
        <w:t xml:space="preserve"> обучающихся.</w:t>
      </w:r>
    </w:p>
    <w:p w:rsidR="00573D04" w:rsidRPr="007B1367" w:rsidRDefault="00573D04" w:rsidP="007802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67">
        <w:rPr>
          <w:rFonts w:ascii="Times New Roman" w:hAnsi="Times New Roman" w:cs="Times New Roman"/>
          <w:sz w:val="28"/>
          <w:szCs w:val="28"/>
        </w:rPr>
        <w:t xml:space="preserve">Фонды оценочных средств разрабатываются по каждой дисциплине магистерской подготовки. </w:t>
      </w:r>
      <w:r w:rsidR="0039736A" w:rsidRPr="007B1367">
        <w:rPr>
          <w:rFonts w:ascii="Times New Roman" w:hAnsi="Times New Roman" w:cs="Times New Roman"/>
          <w:sz w:val="28"/>
          <w:szCs w:val="28"/>
        </w:rPr>
        <w:t>Все фонды</w:t>
      </w:r>
      <w:r w:rsidRPr="007B1367">
        <w:rPr>
          <w:rFonts w:ascii="Times New Roman" w:hAnsi="Times New Roman" w:cs="Times New Roman"/>
          <w:sz w:val="28"/>
          <w:szCs w:val="28"/>
        </w:rPr>
        <w:t xml:space="preserve"> оценочных средств </w:t>
      </w:r>
      <w:r w:rsidR="0039736A" w:rsidRPr="007B1367">
        <w:rPr>
          <w:rFonts w:ascii="Times New Roman" w:hAnsi="Times New Roman" w:cs="Times New Roman"/>
          <w:sz w:val="28"/>
          <w:szCs w:val="28"/>
        </w:rPr>
        <w:t>адекватно отображают требования</w:t>
      </w:r>
      <w:r w:rsidR="00022BF6">
        <w:rPr>
          <w:rFonts w:ascii="Times New Roman" w:hAnsi="Times New Roman" w:cs="Times New Roman"/>
          <w:sz w:val="28"/>
          <w:szCs w:val="28"/>
        </w:rPr>
        <w:t xml:space="preserve"> </w:t>
      </w:r>
      <w:r w:rsidR="008D0484">
        <w:rPr>
          <w:rFonts w:ascii="Times New Roman" w:hAnsi="Times New Roman" w:cs="Times New Roman"/>
          <w:sz w:val="28"/>
          <w:szCs w:val="28"/>
        </w:rPr>
        <w:t>ФГОС ВПО</w:t>
      </w:r>
      <w:r w:rsidR="00022BF6">
        <w:rPr>
          <w:rFonts w:ascii="Times New Roman" w:hAnsi="Times New Roman" w:cs="Times New Roman"/>
          <w:sz w:val="28"/>
          <w:szCs w:val="28"/>
        </w:rPr>
        <w:t xml:space="preserve"> </w:t>
      </w:r>
      <w:r w:rsidRPr="007B1367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634155">
        <w:rPr>
          <w:rFonts w:ascii="Times New Roman" w:hAnsi="Times New Roman" w:cs="Times New Roman"/>
          <w:sz w:val="28"/>
          <w:szCs w:val="28"/>
        </w:rPr>
        <w:t>030900</w:t>
      </w:r>
      <w:r w:rsidR="00FA3BE1">
        <w:rPr>
          <w:rFonts w:ascii="Times New Roman" w:hAnsi="Times New Roman" w:cs="Times New Roman"/>
          <w:sz w:val="28"/>
          <w:szCs w:val="28"/>
        </w:rPr>
        <w:t>.68</w:t>
      </w:r>
      <w:r w:rsidR="00634155">
        <w:rPr>
          <w:rFonts w:ascii="Times New Roman" w:hAnsi="Times New Roman" w:cs="Times New Roman"/>
          <w:sz w:val="28"/>
          <w:szCs w:val="28"/>
        </w:rPr>
        <w:t xml:space="preserve"> Юри</w:t>
      </w:r>
      <w:r w:rsidR="003F4292">
        <w:rPr>
          <w:rFonts w:ascii="Times New Roman" w:hAnsi="Times New Roman" w:cs="Times New Roman"/>
          <w:sz w:val="28"/>
          <w:szCs w:val="28"/>
        </w:rPr>
        <w:t>с</w:t>
      </w:r>
      <w:r w:rsidR="00634155">
        <w:rPr>
          <w:rFonts w:ascii="Times New Roman" w:hAnsi="Times New Roman" w:cs="Times New Roman"/>
          <w:sz w:val="28"/>
          <w:szCs w:val="28"/>
        </w:rPr>
        <w:t>пруденция (40</w:t>
      </w:r>
      <w:r w:rsidR="0039736A" w:rsidRPr="007B1367">
        <w:rPr>
          <w:rFonts w:ascii="Times New Roman" w:eastAsia="Calibri" w:hAnsi="Times New Roman" w:cs="Times New Roman"/>
          <w:sz w:val="28"/>
          <w:szCs w:val="28"/>
        </w:rPr>
        <w:t>.04.01</w:t>
      </w:r>
      <w:r w:rsidR="00634155">
        <w:rPr>
          <w:rFonts w:ascii="Times New Roman" w:eastAsia="Calibri" w:hAnsi="Times New Roman" w:cs="Times New Roman"/>
          <w:sz w:val="28"/>
          <w:szCs w:val="28"/>
        </w:rPr>
        <w:t>)</w:t>
      </w:r>
      <w:r w:rsidRPr="007B1367">
        <w:rPr>
          <w:rFonts w:ascii="Times New Roman" w:hAnsi="Times New Roman" w:cs="Times New Roman"/>
          <w:sz w:val="28"/>
          <w:szCs w:val="28"/>
        </w:rPr>
        <w:t xml:space="preserve">, соответствуют целям и задачам </w:t>
      </w:r>
      <w:r w:rsidR="008D0484">
        <w:rPr>
          <w:rFonts w:ascii="Times New Roman" w:hAnsi="Times New Roman" w:cs="Times New Roman"/>
          <w:sz w:val="28"/>
          <w:szCs w:val="28"/>
        </w:rPr>
        <w:t>ООП</w:t>
      </w:r>
      <w:r w:rsidRPr="007B1367">
        <w:rPr>
          <w:rFonts w:ascii="Times New Roman" w:hAnsi="Times New Roman" w:cs="Times New Roman"/>
          <w:sz w:val="28"/>
          <w:szCs w:val="28"/>
        </w:rPr>
        <w:t xml:space="preserve"> магистерской программ</w:t>
      </w:r>
      <w:r w:rsidR="003B5E3E">
        <w:rPr>
          <w:rFonts w:ascii="Times New Roman" w:hAnsi="Times New Roman" w:cs="Times New Roman"/>
          <w:sz w:val="28"/>
          <w:szCs w:val="28"/>
        </w:rPr>
        <w:t xml:space="preserve">ы и ее учебному плану. Они </w:t>
      </w:r>
      <w:r w:rsidRPr="007B1367">
        <w:rPr>
          <w:rFonts w:ascii="Times New Roman" w:hAnsi="Times New Roman" w:cs="Times New Roman"/>
          <w:sz w:val="28"/>
          <w:szCs w:val="28"/>
        </w:rPr>
        <w:t xml:space="preserve">обеспечивают оценку </w:t>
      </w:r>
      <w:r w:rsidRPr="007B1367">
        <w:rPr>
          <w:rFonts w:ascii="Times New Roman" w:hAnsi="Times New Roman" w:cs="Times New Roman"/>
          <w:sz w:val="28"/>
          <w:szCs w:val="28"/>
        </w:rPr>
        <w:lastRenderedPageBreak/>
        <w:t>качества общекультурных</w:t>
      </w:r>
      <w:r w:rsidR="00634155">
        <w:rPr>
          <w:rFonts w:ascii="Times New Roman" w:hAnsi="Times New Roman" w:cs="Times New Roman"/>
          <w:sz w:val="28"/>
          <w:szCs w:val="28"/>
        </w:rPr>
        <w:t xml:space="preserve"> и</w:t>
      </w:r>
      <w:r w:rsidRPr="007B1367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приобретаемых выпускником.</w:t>
      </w:r>
    </w:p>
    <w:p w:rsidR="00573D04" w:rsidRPr="007B1367" w:rsidRDefault="00573D04" w:rsidP="007802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67">
        <w:rPr>
          <w:rFonts w:ascii="Times New Roman" w:hAnsi="Times New Roman" w:cs="Times New Roman"/>
          <w:sz w:val="28"/>
          <w:szCs w:val="28"/>
        </w:rPr>
        <w:t>При разработке оценочных сре</w:t>
      </w:r>
      <w:proofErr w:type="gramStart"/>
      <w:r w:rsidRPr="007B136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B1367">
        <w:rPr>
          <w:rFonts w:ascii="Times New Roman" w:hAnsi="Times New Roman" w:cs="Times New Roman"/>
          <w:sz w:val="28"/>
          <w:szCs w:val="28"/>
        </w:rPr>
        <w:t xml:space="preserve">я контроля качества изучения модулей, дисциплин, практик </w:t>
      </w:r>
      <w:r w:rsidR="0039736A" w:rsidRPr="007B1367">
        <w:rPr>
          <w:rFonts w:ascii="Times New Roman" w:hAnsi="Times New Roman" w:cs="Times New Roman"/>
          <w:sz w:val="28"/>
          <w:szCs w:val="28"/>
        </w:rPr>
        <w:t>учтены все</w:t>
      </w:r>
      <w:r w:rsidRPr="007B1367">
        <w:rPr>
          <w:rFonts w:ascii="Times New Roman" w:hAnsi="Times New Roman" w:cs="Times New Roman"/>
          <w:sz w:val="28"/>
          <w:szCs w:val="28"/>
        </w:rPr>
        <w:t xml:space="preserve"> виды связей между включенными в них знаниями, умениями, навыками, позволяющие установить качество сформированных у магистров компетенций по видам деятельности и степень общей готовности выпускников к профессиональной деятельности.</w:t>
      </w:r>
    </w:p>
    <w:p w:rsidR="00573D04" w:rsidRPr="007B1367" w:rsidRDefault="00573D04" w:rsidP="007802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67">
        <w:rPr>
          <w:rFonts w:ascii="Times New Roman" w:hAnsi="Times New Roman" w:cs="Times New Roman"/>
          <w:sz w:val="28"/>
          <w:szCs w:val="28"/>
        </w:rPr>
        <w:t>При проектировании оценочных сре</w:t>
      </w:r>
      <w:proofErr w:type="gramStart"/>
      <w:r w:rsidRPr="007B136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B1367">
        <w:rPr>
          <w:rFonts w:ascii="Times New Roman" w:hAnsi="Times New Roman" w:cs="Times New Roman"/>
          <w:sz w:val="28"/>
          <w:szCs w:val="28"/>
        </w:rPr>
        <w:t xml:space="preserve">едусмотрена </w:t>
      </w:r>
      <w:r w:rsidR="0039736A" w:rsidRPr="007B1367">
        <w:rPr>
          <w:rFonts w:ascii="Times New Roman" w:hAnsi="Times New Roman" w:cs="Times New Roman"/>
          <w:sz w:val="28"/>
          <w:szCs w:val="28"/>
        </w:rPr>
        <w:t>оценка способности</w:t>
      </w:r>
      <w:r w:rsidRPr="007B1367">
        <w:rPr>
          <w:rFonts w:ascii="Times New Roman" w:hAnsi="Times New Roman" w:cs="Times New Roman"/>
          <w:sz w:val="28"/>
          <w:szCs w:val="28"/>
        </w:rPr>
        <w:t xml:space="preserve"> обучающихся к творческой деятельности, их готовности вести поиск решения новых задач, связанных с недостаточностью конкретных специальных знаний и отсутствием общепринятых алгоритмов профессионального поведения.</w:t>
      </w:r>
    </w:p>
    <w:p w:rsidR="00573D04" w:rsidRPr="007B1367" w:rsidRDefault="00573D04" w:rsidP="007802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67">
        <w:rPr>
          <w:rFonts w:ascii="Times New Roman" w:hAnsi="Times New Roman" w:cs="Times New Roman"/>
          <w:sz w:val="28"/>
          <w:szCs w:val="28"/>
        </w:rPr>
        <w:t xml:space="preserve">Система оценивания и контроля компетенций магистров максимально приближена к условиям их будущей профессиональной деятельности. С этой целью кроме преподавателей конкретной дисциплины в качестве внешних экспертов активно привлекаются работодатели (представители заинтересованных организаций), преподаватели, читающие смежные дисциплины. </w:t>
      </w:r>
    </w:p>
    <w:p w:rsidR="00D7102F" w:rsidRDefault="00D7102F" w:rsidP="007802A7">
      <w:pPr>
        <w:ind w:firstLine="567"/>
        <w:rPr>
          <w:b/>
          <w:sz w:val="28"/>
          <w:szCs w:val="28"/>
        </w:rPr>
      </w:pPr>
    </w:p>
    <w:p w:rsidR="00573D04" w:rsidRPr="007B1367" w:rsidRDefault="00573D04" w:rsidP="007802A7">
      <w:pPr>
        <w:ind w:firstLine="567"/>
        <w:rPr>
          <w:b/>
          <w:sz w:val="28"/>
          <w:szCs w:val="28"/>
        </w:rPr>
      </w:pPr>
      <w:r w:rsidRPr="007B1367">
        <w:rPr>
          <w:b/>
          <w:sz w:val="28"/>
          <w:szCs w:val="28"/>
        </w:rPr>
        <w:t>6.</w:t>
      </w:r>
      <w:r w:rsidR="00D75AE8">
        <w:rPr>
          <w:b/>
          <w:sz w:val="28"/>
          <w:szCs w:val="28"/>
        </w:rPr>
        <w:t>4</w:t>
      </w:r>
      <w:r w:rsidRPr="007B1367">
        <w:rPr>
          <w:b/>
          <w:sz w:val="28"/>
          <w:szCs w:val="28"/>
        </w:rPr>
        <w:t xml:space="preserve"> Практики</w:t>
      </w:r>
    </w:p>
    <w:p w:rsidR="004C0172" w:rsidRPr="004C0172" w:rsidRDefault="004C0172" w:rsidP="007802A7">
      <w:pPr>
        <w:pStyle w:val="25"/>
        <w:shd w:val="clear" w:color="auto" w:fill="auto"/>
        <w:spacing w:after="0" w:line="240" w:lineRule="auto"/>
        <w:ind w:right="2" w:firstLine="567"/>
        <w:jc w:val="both"/>
        <w:rPr>
          <w:rFonts w:cs="Times New Roman"/>
          <w:sz w:val="28"/>
          <w:szCs w:val="28"/>
        </w:rPr>
      </w:pPr>
      <w:r w:rsidRPr="004C0172">
        <w:rPr>
          <w:rFonts w:cs="Times New Roman"/>
          <w:sz w:val="28"/>
          <w:szCs w:val="28"/>
        </w:rPr>
        <w:t xml:space="preserve">В соответствии с ФГОС ВПО магистратуры по направлению </w:t>
      </w:r>
      <w:r w:rsidRPr="004C0172">
        <w:rPr>
          <w:rFonts w:cs="Times New Roman"/>
          <w:spacing w:val="-3"/>
          <w:sz w:val="28"/>
          <w:szCs w:val="28"/>
        </w:rPr>
        <w:t xml:space="preserve">подготовки </w:t>
      </w:r>
      <w:r w:rsidRPr="004C0172">
        <w:rPr>
          <w:rFonts w:cs="Times New Roman"/>
          <w:sz w:val="28"/>
          <w:szCs w:val="28"/>
        </w:rPr>
        <w:t>030900</w:t>
      </w:r>
      <w:r w:rsidR="00FA3BE1">
        <w:rPr>
          <w:rFonts w:cs="Times New Roman"/>
          <w:sz w:val="28"/>
          <w:szCs w:val="28"/>
        </w:rPr>
        <w:t>.68</w:t>
      </w:r>
      <w:r w:rsidRPr="004C0172">
        <w:rPr>
          <w:rFonts w:cs="Times New Roman"/>
          <w:sz w:val="28"/>
          <w:szCs w:val="28"/>
        </w:rPr>
        <w:t xml:space="preserve"> Юриспруденция (</w:t>
      </w:r>
      <w:r w:rsidRPr="004C0172">
        <w:rPr>
          <w:rFonts w:eastAsia="Calibri" w:cs="Times New Roman"/>
          <w:sz w:val="28"/>
          <w:szCs w:val="28"/>
        </w:rPr>
        <w:t>40.04.01) практика</w:t>
      </w:r>
      <w:r w:rsidRPr="004C0172">
        <w:rPr>
          <w:rFonts w:cs="Times New Roman"/>
          <w:sz w:val="28"/>
          <w:szCs w:val="28"/>
        </w:rPr>
        <w:t xml:space="preserve"> </w:t>
      </w:r>
      <w:proofErr w:type="gramStart"/>
      <w:r w:rsidRPr="004C0172">
        <w:rPr>
          <w:rFonts w:cs="Times New Roman"/>
          <w:sz w:val="28"/>
          <w:szCs w:val="28"/>
        </w:rPr>
        <w:t>обучающихся</w:t>
      </w:r>
      <w:proofErr w:type="gramEnd"/>
      <w:r w:rsidRPr="004C0172">
        <w:rPr>
          <w:rFonts w:cs="Times New Roman"/>
          <w:sz w:val="28"/>
          <w:szCs w:val="28"/>
        </w:rPr>
        <w:t xml:space="preserve"> является обязательным разделом ООП магистратуры.</w:t>
      </w:r>
    </w:p>
    <w:p w:rsidR="004C0172" w:rsidRPr="004C0172" w:rsidRDefault="004C0172" w:rsidP="007802A7">
      <w:pPr>
        <w:pStyle w:val="25"/>
        <w:shd w:val="clear" w:color="auto" w:fill="auto"/>
        <w:spacing w:after="0" w:line="240" w:lineRule="auto"/>
        <w:ind w:right="2" w:firstLine="567"/>
        <w:jc w:val="both"/>
        <w:rPr>
          <w:rFonts w:cs="Times New Roman"/>
          <w:sz w:val="28"/>
          <w:szCs w:val="28"/>
        </w:rPr>
      </w:pPr>
      <w:r w:rsidRPr="004C0172">
        <w:rPr>
          <w:rFonts w:cs="Times New Roman"/>
          <w:b/>
          <w:sz w:val="28"/>
          <w:szCs w:val="28"/>
        </w:rPr>
        <w:t xml:space="preserve">Практика </w:t>
      </w:r>
      <w:r w:rsidRPr="004C0172">
        <w:rPr>
          <w:rFonts w:cs="Times New Roman"/>
          <w:color w:val="333333"/>
          <w:sz w:val="28"/>
          <w:szCs w:val="28"/>
        </w:rPr>
        <w:t>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0F72F1" w:rsidRDefault="00573D04" w:rsidP="007802A7">
      <w:pPr>
        <w:pStyle w:val="25"/>
        <w:shd w:val="clear" w:color="auto" w:fill="auto"/>
        <w:spacing w:after="0" w:line="240" w:lineRule="auto"/>
        <w:ind w:right="2" w:firstLine="567"/>
        <w:jc w:val="both"/>
        <w:rPr>
          <w:sz w:val="28"/>
          <w:szCs w:val="28"/>
        </w:rPr>
      </w:pPr>
      <w:r w:rsidRPr="007B1367">
        <w:rPr>
          <w:sz w:val="28"/>
          <w:szCs w:val="28"/>
        </w:rPr>
        <w:t xml:space="preserve">В Блок </w:t>
      </w:r>
      <w:r w:rsidR="000F72F1">
        <w:rPr>
          <w:sz w:val="28"/>
          <w:szCs w:val="28"/>
        </w:rPr>
        <w:t>М.</w:t>
      </w:r>
      <w:r w:rsidR="00880FAE">
        <w:rPr>
          <w:sz w:val="28"/>
          <w:szCs w:val="28"/>
        </w:rPr>
        <w:t>3</w:t>
      </w:r>
      <w:r w:rsidRPr="007B1367">
        <w:rPr>
          <w:sz w:val="28"/>
          <w:szCs w:val="28"/>
        </w:rPr>
        <w:t xml:space="preserve">  </w:t>
      </w:r>
      <w:r w:rsidR="004C0172">
        <w:rPr>
          <w:sz w:val="28"/>
          <w:szCs w:val="28"/>
        </w:rPr>
        <w:t xml:space="preserve">ООП </w:t>
      </w:r>
      <w:r w:rsidRPr="007B1367">
        <w:rPr>
          <w:sz w:val="28"/>
          <w:szCs w:val="28"/>
        </w:rPr>
        <w:t>входят</w:t>
      </w:r>
      <w:r w:rsidR="00880FAE">
        <w:rPr>
          <w:sz w:val="28"/>
          <w:szCs w:val="28"/>
        </w:rPr>
        <w:t xml:space="preserve"> следующие виды практик</w:t>
      </w:r>
      <w:r w:rsidR="004C0172">
        <w:rPr>
          <w:sz w:val="28"/>
          <w:szCs w:val="28"/>
        </w:rPr>
        <w:t>:</w:t>
      </w:r>
      <w:r w:rsidRPr="007B1367">
        <w:rPr>
          <w:sz w:val="28"/>
          <w:szCs w:val="28"/>
        </w:rPr>
        <w:t xml:space="preserve"> </w:t>
      </w:r>
    </w:p>
    <w:p w:rsidR="000F72F1" w:rsidRDefault="000F72F1" w:rsidP="004C0172">
      <w:pPr>
        <w:pStyle w:val="25"/>
        <w:numPr>
          <w:ilvl w:val="0"/>
          <w:numId w:val="28"/>
        </w:numPr>
        <w:shd w:val="clear" w:color="auto" w:fill="auto"/>
        <w:spacing w:after="0" w:line="240" w:lineRule="auto"/>
        <w:ind w:left="851" w:right="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практика. </w:t>
      </w:r>
      <w:r w:rsidR="00573D04" w:rsidRPr="007B1367">
        <w:rPr>
          <w:sz w:val="28"/>
          <w:szCs w:val="28"/>
        </w:rPr>
        <w:t xml:space="preserve">Практика по получению первичных профессиональных умений и навыков, </w:t>
      </w:r>
    </w:p>
    <w:p w:rsidR="000F72F1" w:rsidRDefault="000F72F1" w:rsidP="004C0172">
      <w:pPr>
        <w:pStyle w:val="25"/>
        <w:numPr>
          <w:ilvl w:val="0"/>
          <w:numId w:val="28"/>
        </w:numPr>
        <w:shd w:val="clear" w:color="auto" w:fill="auto"/>
        <w:spacing w:after="0" w:line="240" w:lineRule="auto"/>
        <w:ind w:left="851" w:right="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практика. </w:t>
      </w:r>
      <w:r w:rsidR="00573D04" w:rsidRPr="007B1367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="00634155">
        <w:rPr>
          <w:sz w:val="28"/>
          <w:szCs w:val="28"/>
        </w:rPr>
        <w:t>,</w:t>
      </w:r>
      <w:r w:rsidR="00573D04" w:rsidRPr="007B1367">
        <w:rPr>
          <w:sz w:val="28"/>
          <w:szCs w:val="28"/>
        </w:rPr>
        <w:t xml:space="preserve"> </w:t>
      </w:r>
    </w:p>
    <w:p w:rsidR="00573D04" w:rsidRPr="007B1367" w:rsidRDefault="00573D04" w:rsidP="004C0172">
      <w:pPr>
        <w:pStyle w:val="25"/>
        <w:numPr>
          <w:ilvl w:val="0"/>
          <w:numId w:val="28"/>
        </w:numPr>
        <w:shd w:val="clear" w:color="auto" w:fill="auto"/>
        <w:spacing w:after="0" w:line="240" w:lineRule="auto"/>
        <w:ind w:left="851" w:right="2" w:hanging="284"/>
        <w:jc w:val="both"/>
        <w:rPr>
          <w:sz w:val="28"/>
          <w:szCs w:val="28"/>
        </w:rPr>
      </w:pPr>
      <w:r w:rsidRPr="007B1367">
        <w:rPr>
          <w:sz w:val="28"/>
          <w:szCs w:val="28"/>
        </w:rPr>
        <w:t>Производственная практика</w:t>
      </w:r>
      <w:r w:rsidR="000F72F1">
        <w:rPr>
          <w:sz w:val="28"/>
          <w:szCs w:val="28"/>
        </w:rPr>
        <w:t xml:space="preserve">. </w:t>
      </w:r>
      <w:r w:rsidRPr="007B1367">
        <w:rPr>
          <w:sz w:val="28"/>
          <w:szCs w:val="28"/>
        </w:rPr>
        <w:t>Преддипломная практик</w:t>
      </w:r>
      <w:r w:rsidR="00634155">
        <w:rPr>
          <w:sz w:val="28"/>
          <w:szCs w:val="28"/>
        </w:rPr>
        <w:t>а</w:t>
      </w:r>
      <w:r w:rsidRPr="007B1367">
        <w:rPr>
          <w:sz w:val="28"/>
          <w:szCs w:val="28"/>
        </w:rPr>
        <w:t>.</w:t>
      </w:r>
    </w:p>
    <w:p w:rsidR="00573D04" w:rsidRPr="009479CB" w:rsidRDefault="00573D04" w:rsidP="007802A7">
      <w:pPr>
        <w:pStyle w:val="25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9479CB">
        <w:rPr>
          <w:b/>
          <w:sz w:val="28"/>
          <w:szCs w:val="28"/>
        </w:rPr>
        <w:t>Учебная практика</w:t>
      </w:r>
      <w:r w:rsidRPr="009479CB">
        <w:rPr>
          <w:sz w:val="28"/>
          <w:szCs w:val="28"/>
        </w:rPr>
        <w:t xml:space="preserve"> направлена </w:t>
      </w:r>
      <w:r w:rsidR="0039736A" w:rsidRPr="009479CB">
        <w:rPr>
          <w:sz w:val="28"/>
          <w:szCs w:val="28"/>
        </w:rPr>
        <w:t>на получение</w:t>
      </w:r>
      <w:r w:rsidRPr="009479CB">
        <w:rPr>
          <w:sz w:val="28"/>
          <w:szCs w:val="28"/>
        </w:rPr>
        <w:t xml:space="preserve"> первичных профессиональных умений и навыков и может проводиться как в </w:t>
      </w:r>
      <w:proofErr w:type="gramStart"/>
      <w:r w:rsidRPr="009479CB">
        <w:rPr>
          <w:sz w:val="28"/>
          <w:szCs w:val="28"/>
        </w:rPr>
        <w:t>стационарной</w:t>
      </w:r>
      <w:proofErr w:type="gramEnd"/>
      <w:r w:rsidRPr="009479CB">
        <w:rPr>
          <w:sz w:val="28"/>
          <w:szCs w:val="28"/>
        </w:rPr>
        <w:t>, так и в выездной формах.</w:t>
      </w:r>
    </w:p>
    <w:p w:rsidR="00573D04" w:rsidRPr="009479CB" w:rsidRDefault="00573D04" w:rsidP="007802A7">
      <w:pPr>
        <w:pStyle w:val="25"/>
        <w:shd w:val="clear" w:color="auto" w:fill="auto"/>
        <w:spacing w:after="0" w:line="240" w:lineRule="auto"/>
        <w:ind w:firstLine="567"/>
        <w:jc w:val="both"/>
        <w:rPr>
          <w:b/>
          <w:sz w:val="28"/>
          <w:szCs w:val="28"/>
        </w:rPr>
      </w:pPr>
      <w:proofErr w:type="gramStart"/>
      <w:r w:rsidRPr="009479CB">
        <w:rPr>
          <w:b/>
          <w:sz w:val="28"/>
          <w:szCs w:val="28"/>
        </w:rPr>
        <w:t xml:space="preserve">Производственная практика </w:t>
      </w:r>
      <w:r w:rsidRPr="009479CB">
        <w:rPr>
          <w:sz w:val="28"/>
          <w:szCs w:val="28"/>
        </w:rPr>
        <w:t xml:space="preserve">направлена </w:t>
      </w:r>
      <w:r w:rsidR="0039736A" w:rsidRPr="009479CB">
        <w:rPr>
          <w:sz w:val="28"/>
          <w:szCs w:val="28"/>
        </w:rPr>
        <w:t>на получение</w:t>
      </w:r>
      <w:r w:rsidRPr="009479CB">
        <w:rPr>
          <w:sz w:val="28"/>
          <w:szCs w:val="28"/>
        </w:rPr>
        <w:t xml:space="preserve"> профессиональных умений и опыта профессиональной деятельности проводится в стационарной </w:t>
      </w:r>
      <w:r w:rsidR="00E13DAA" w:rsidRPr="009479CB">
        <w:rPr>
          <w:sz w:val="28"/>
          <w:szCs w:val="28"/>
        </w:rPr>
        <w:t xml:space="preserve">или выездной </w:t>
      </w:r>
      <w:r w:rsidRPr="009479CB">
        <w:rPr>
          <w:sz w:val="28"/>
          <w:szCs w:val="28"/>
        </w:rPr>
        <w:t>формах.</w:t>
      </w:r>
      <w:proofErr w:type="gramEnd"/>
    </w:p>
    <w:p w:rsidR="00573D04" w:rsidRPr="009479CB" w:rsidRDefault="00573D04" w:rsidP="007802A7">
      <w:pPr>
        <w:pStyle w:val="25"/>
        <w:shd w:val="clear" w:color="auto" w:fill="auto"/>
        <w:spacing w:after="0" w:line="240" w:lineRule="auto"/>
        <w:ind w:right="60" w:firstLine="567"/>
        <w:jc w:val="both"/>
        <w:rPr>
          <w:sz w:val="28"/>
          <w:szCs w:val="28"/>
        </w:rPr>
      </w:pPr>
      <w:r w:rsidRPr="009479CB">
        <w:rPr>
          <w:b/>
          <w:sz w:val="28"/>
          <w:szCs w:val="28"/>
        </w:rPr>
        <w:t>Преддипломная практика</w:t>
      </w:r>
      <w:r w:rsidR="00D60BEF">
        <w:rPr>
          <w:b/>
          <w:sz w:val="28"/>
          <w:szCs w:val="28"/>
        </w:rPr>
        <w:t xml:space="preserve"> </w:t>
      </w:r>
      <w:r w:rsidR="00E13DAA" w:rsidRPr="009479CB">
        <w:rPr>
          <w:sz w:val="28"/>
          <w:szCs w:val="28"/>
        </w:rPr>
        <w:t>относится к производственной</w:t>
      </w:r>
      <w:r w:rsidR="00D60BEF">
        <w:rPr>
          <w:sz w:val="28"/>
          <w:szCs w:val="28"/>
        </w:rPr>
        <w:t xml:space="preserve"> </w:t>
      </w:r>
      <w:r w:rsidR="00E13DAA" w:rsidRPr="009479CB">
        <w:rPr>
          <w:sz w:val="28"/>
          <w:szCs w:val="28"/>
        </w:rPr>
        <w:t>практике,</w:t>
      </w:r>
      <w:r w:rsidRPr="009479CB">
        <w:rPr>
          <w:sz w:val="28"/>
          <w:szCs w:val="28"/>
        </w:rPr>
        <w:t xml:space="preserve"> проводится для выполнения выпускной квалификационной работы (магистерской диссертации) и является обязательной.</w:t>
      </w:r>
      <w:r w:rsidR="00E13DAA" w:rsidRPr="009479CB">
        <w:rPr>
          <w:sz w:val="28"/>
          <w:szCs w:val="28"/>
        </w:rPr>
        <w:t xml:space="preserve"> Форма проведения практики стационарная или </w:t>
      </w:r>
      <w:r w:rsidR="009479CB" w:rsidRPr="009479CB">
        <w:rPr>
          <w:sz w:val="28"/>
          <w:szCs w:val="28"/>
        </w:rPr>
        <w:t>выездная</w:t>
      </w:r>
      <w:r w:rsidR="00E13DAA" w:rsidRPr="009479CB">
        <w:rPr>
          <w:sz w:val="28"/>
          <w:szCs w:val="28"/>
        </w:rPr>
        <w:t>.</w:t>
      </w:r>
    </w:p>
    <w:p w:rsidR="00573D04" w:rsidRPr="009479CB" w:rsidRDefault="00573D04" w:rsidP="007802A7">
      <w:pPr>
        <w:pStyle w:val="25"/>
        <w:shd w:val="clear" w:color="auto" w:fill="auto"/>
        <w:spacing w:after="0" w:line="240" w:lineRule="auto"/>
        <w:ind w:right="60" w:firstLine="567"/>
        <w:jc w:val="both"/>
        <w:rPr>
          <w:sz w:val="28"/>
          <w:szCs w:val="28"/>
        </w:rPr>
      </w:pPr>
      <w:r w:rsidRPr="009479CB">
        <w:rPr>
          <w:sz w:val="28"/>
          <w:szCs w:val="28"/>
        </w:rPr>
        <w:t>Учебная и производственная практики проводятся в структурных подразделениях РГУ им. А.Н Ко</w:t>
      </w:r>
      <w:r w:rsidR="0039736A" w:rsidRPr="009479CB">
        <w:rPr>
          <w:sz w:val="28"/>
          <w:szCs w:val="28"/>
        </w:rPr>
        <w:t xml:space="preserve">сыгина или в </w:t>
      </w:r>
      <w:r w:rsidR="00743CAC">
        <w:rPr>
          <w:sz w:val="28"/>
          <w:szCs w:val="28"/>
        </w:rPr>
        <w:t>сторонних организациях юридического профиля</w:t>
      </w:r>
      <w:r w:rsidRPr="009479CB">
        <w:rPr>
          <w:sz w:val="28"/>
          <w:szCs w:val="28"/>
        </w:rPr>
        <w:t>.</w:t>
      </w:r>
    </w:p>
    <w:p w:rsidR="001B5A2D" w:rsidRPr="00AE53E9" w:rsidRDefault="001B5A2D" w:rsidP="007802A7">
      <w:pPr>
        <w:pStyle w:val="25"/>
        <w:shd w:val="clear" w:color="auto" w:fill="auto"/>
        <w:spacing w:after="0" w:line="240" w:lineRule="auto"/>
        <w:ind w:right="60" w:firstLine="567"/>
        <w:jc w:val="both"/>
        <w:rPr>
          <w:sz w:val="28"/>
          <w:szCs w:val="28"/>
        </w:rPr>
      </w:pPr>
      <w:proofErr w:type="gramStart"/>
      <w:r w:rsidRPr="009479CB">
        <w:rPr>
          <w:sz w:val="28"/>
          <w:szCs w:val="28"/>
        </w:rPr>
        <w:lastRenderedPageBreak/>
        <w:t>Формы проведения Учебной практики – стационарная, выездная, Производственных практик</w:t>
      </w:r>
      <w:r w:rsidR="003E1DA9" w:rsidRPr="009479CB">
        <w:rPr>
          <w:sz w:val="28"/>
          <w:szCs w:val="28"/>
        </w:rPr>
        <w:t xml:space="preserve"> –</w:t>
      </w:r>
      <w:r w:rsidRPr="009479CB">
        <w:rPr>
          <w:sz w:val="28"/>
          <w:szCs w:val="28"/>
        </w:rPr>
        <w:t xml:space="preserve"> стационарная, выездная.</w:t>
      </w:r>
      <w:proofErr w:type="gramEnd"/>
    </w:p>
    <w:p w:rsidR="00573D04" w:rsidRPr="007B1367" w:rsidRDefault="00573D04" w:rsidP="007802A7">
      <w:pPr>
        <w:pStyle w:val="Style27"/>
        <w:widowControl/>
        <w:spacing w:line="240" w:lineRule="auto"/>
        <w:ind w:firstLine="567"/>
        <w:rPr>
          <w:rStyle w:val="FontStyle157"/>
          <w:i w:val="0"/>
          <w:iCs/>
          <w:sz w:val="28"/>
          <w:szCs w:val="28"/>
        </w:rPr>
      </w:pPr>
      <w:r w:rsidRPr="007B1367">
        <w:rPr>
          <w:sz w:val="28"/>
          <w:szCs w:val="28"/>
        </w:rPr>
        <w:t>Для лиц с ограниченными возможностями здоровья выбор мест прохождения практик учитывает состояние их здоровья и требования по доступности.</w:t>
      </w:r>
    </w:p>
    <w:p w:rsidR="00573D04" w:rsidRPr="007B1367" w:rsidRDefault="00573D04" w:rsidP="007802A7">
      <w:pPr>
        <w:shd w:val="clear" w:color="auto" w:fill="FFFFFF"/>
        <w:ind w:firstLine="567"/>
        <w:rPr>
          <w:sz w:val="28"/>
          <w:szCs w:val="28"/>
        </w:rPr>
      </w:pPr>
      <w:r w:rsidRPr="007B1367">
        <w:rPr>
          <w:spacing w:val="-8"/>
          <w:sz w:val="28"/>
          <w:szCs w:val="28"/>
        </w:rPr>
        <w:t xml:space="preserve">Программы практик </w:t>
      </w:r>
      <w:r w:rsidRPr="007B1367">
        <w:rPr>
          <w:sz w:val="28"/>
          <w:szCs w:val="28"/>
        </w:rPr>
        <w:t xml:space="preserve">магистрантов по направлению </w:t>
      </w:r>
      <w:r w:rsidR="008F53A0">
        <w:rPr>
          <w:sz w:val="28"/>
          <w:szCs w:val="28"/>
        </w:rPr>
        <w:t>подготовка 030900</w:t>
      </w:r>
      <w:r w:rsidR="00FA3BE1">
        <w:rPr>
          <w:sz w:val="28"/>
          <w:szCs w:val="28"/>
        </w:rPr>
        <w:t>.68</w:t>
      </w:r>
      <w:r w:rsidR="008F53A0">
        <w:rPr>
          <w:sz w:val="28"/>
          <w:szCs w:val="28"/>
        </w:rPr>
        <w:t xml:space="preserve"> Юриспруденция </w:t>
      </w:r>
      <w:r w:rsidRPr="007B1367">
        <w:rPr>
          <w:spacing w:val="-3"/>
          <w:sz w:val="28"/>
          <w:szCs w:val="28"/>
        </w:rPr>
        <w:t xml:space="preserve">составлены в </w:t>
      </w:r>
      <w:r w:rsidRPr="007B1367">
        <w:rPr>
          <w:spacing w:val="-9"/>
          <w:sz w:val="28"/>
          <w:szCs w:val="28"/>
        </w:rPr>
        <w:t xml:space="preserve">соответствии с Федеральным государственным образовательным стандартом высшего образования. </w:t>
      </w:r>
      <w:r w:rsidRPr="007B1367">
        <w:rPr>
          <w:spacing w:val="-8"/>
          <w:sz w:val="28"/>
          <w:szCs w:val="28"/>
        </w:rPr>
        <w:t xml:space="preserve">В программах определены цель и задачи </w:t>
      </w:r>
      <w:r w:rsidRPr="007B1367">
        <w:rPr>
          <w:spacing w:val="-3"/>
          <w:sz w:val="28"/>
          <w:szCs w:val="28"/>
        </w:rPr>
        <w:t xml:space="preserve">практик, представлены содержание и порядок их </w:t>
      </w:r>
      <w:r w:rsidRPr="007B1367">
        <w:rPr>
          <w:spacing w:val="-8"/>
          <w:sz w:val="28"/>
          <w:szCs w:val="28"/>
        </w:rPr>
        <w:t>прохождения. Сформулированы требования к отчету о практиках.</w:t>
      </w:r>
    </w:p>
    <w:p w:rsidR="00573D04" w:rsidRPr="007B1367" w:rsidRDefault="00573D04" w:rsidP="007802A7">
      <w:pPr>
        <w:pStyle w:val="Style27"/>
        <w:widowControl/>
        <w:spacing w:line="240" w:lineRule="auto"/>
        <w:ind w:firstLine="567"/>
        <w:rPr>
          <w:rStyle w:val="FontStyle157"/>
          <w:i w:val="0"/>
          <w:iCs/>
          <w:sz w:val="28"/>
          <w:szCs w:val="28"/>
        </w:rPr>
      </w:pPr>
      <w:r w:rsidRPr="007B1367">
        <w:rPr>
          <w:rStyle w:val="FontStyle157"/>
          <w:i w:val="0"/>
          <w:iCs/>
          <w:sz w:val="28"/>
          <w:szCs w:val="28"/>
        </w:rPr>
        <w:t>Формой промежуточной аттестации по всем видам практик является зачет.</w:t>
      </w:r>
    </w:p>
    <w:p w:rsidR="00D7102F" w:rsidRDefault="00D7102F" w:rsidP="006A578A">
      <w:pPr>
        <w:pStyle w:val="Style20"/>
        <w:widowControl/>
        <w:spacing w:line="240" w:lineRule="auto"/>
        <w:ind w:firstLine="567"/>
        <w:rPr>
          <w:rStyle w:val="FontStyle155"/>
          <w:b/>
          <w:sz w:val="28"/>
          <w:szCs w:val="28"/>
        </w:rPr>
      </w:pPr>
    </w:p>
    <w:p w:rsidR="006A578A" w:rsidRPr="000F72F1" w:rsidRDefault="006A578A" w:rsidP="006A578A">
      <w:pPr>
        <w:pStyle w:val="Style20"/>
        <w:widowControl/>
        <w:spacing w:line="240" w:lineRule="auto"/>
        <w:ind w:firstLine="567"/>
        <w:rPr>
          <w:rStyle w:val="FontStyle155"/>
          <w:b/>
          <w:sz w:val="28"/>
          <w:szCs w:val="28"/>
        </w:rPr>
      </w:pPr>
      <w:r w:rsidRPr="000F72F1">
        <w:rPr>
          <w:rStyle w:val="FontStyle155"/>
          <w:b/>
          <w:sz w:val="28"/>
          <w:szCs w:val="28"/>
        </w:rPr>
        <w:t>6.5 НИР</w:t>
      </w:r>
    </w:p>
    <w:p w:rsidR="00573D04" w:rsidRPr="007B1367" w:rsidRDefault="00573D04" w:rsidP="007802A7">
      <w:pPr>
        <w:ind w:firstLine="567"/>
        <w:rPr>
          <w:sz w:val="28"/>
          <w:szCs w:val="28"/>
        </w:rPr>
      </w:pPr>
      <w:proofErr w:type="gramStart"/>
      <w:r w:rsidRPr="007B1367">
        <w:rPr>
          <w:sz w:val="28"/>
          <w:szCs w:val="28"/>
        </w:rPr>
        <w:t xml:space="preserve">В соответствии с </w:t>
      </w:r>
      <w:r w:rsidR="008D0484">
        <w:rPr>
          <w:sz w:val="28"/>
          <w:szCs w:val="28"/>
        </w:rPr>
        <w:t>ФГОС ВПО</w:t>
      </w:r>
      <w:r w:rsidRPr="007B1367">
        <w:rPr>
          <w:sz w:val="28"/>
          <w:szCs w:val="28"/>
        </w:rPr>
        <w:t xml:space="preserve"> магистратуры по направлению </w:t>
      </w:r>
      <w:r w:rsidR="0039736A" w:rsidRPr="007B1367">
        <w:rPr>
          <w:spacing w:val="-3"/>
          <w:sz w:val="28"/>
          <w:szCs w:val="28"/>
        </w:rPr>
        <w:t>подготовки</w:t>
      </w:r>
      <w:r w:rsidR="00D60BEF">
        <w:rPr>
          <w:spacing w:val="-3"/>
          <w:sz w:val="28"/>
          <w:szCs w:val="28"/>
        </w:rPr>
        <w:t xml:space="preserve"> </w:t>
      </w:r>
      <w:r w:rsidR="003F4292">
        <w:rPr>
          <w:sz w:val="28"/>
          <w:szCs w:val="28"/>
        </w:rPr>
        <w:t>030900</w:t>
      </w:r>
      <w:r w:rsidR="00FA3BE1">
        <w:rPr>
          <w:sz w:val="28"/>
          <w:szCs w:val="28"/>
        </w:rPr>
        <w:t>.68</w:t>
      </w:r>
      <w:r w:rsidR="003F4292">
        <w:rPr>
          <w:sz w:val="28"/>
          <w:szCs w:val="28"/>
        </w:rPr>
        <w:t xml:space="preserve"> Юри</w:t>
      </w:r>
      <w:r w:rsidR="004B7050">
        <w:rPr>
          <w:sz w:val="28"/>
          <w:szCs w:val="28"/>
        </w:rPr>
        <w:t>с</w:t>
      </w:r>
      <w:r w:rsidR="003F4292">
        <w:rPr>
          <w:sz w:val="28"/>
          <w:szCs w:val="28"/>
        </w:rPr>
        <w:t>пруденция (</w:t>
      </w:r>
      <w:r w:rsidR="003E1DA9">
        <w:rPr>
          <w:rFonts w:eastAsia="Calibri"/>
          <w:sz w:val="28"/>
          <w:szCs w:val="28"/>
        </w:rPr>
        <w:t>4</w:t>
      </w:r>
      <w:r w:rsidR="003F4292">
        <w:rPr>
          <w:rFonts w:eastAsia="Calibri"/>
          <w:sz w:val="28"/>
          <w:szCs w:val="28"/>
        </w:rPr>
        <w:t>0</w:t>
      </w:r>
      <w:r w:rsidR="0039736A" w:rsidRPr="007B1367">
        <w:rPr>
          <w:rFonts w:eastAsia="Calibri"/>
          <w:sz w:val="28"/>
          <w:szCs w:val="28"/>
        </w:rPr>
        <w:t>.04.01</w:t>
      </w:r>
      <w:r w:rsidR="003F4292">
        <w:rPr>
          <w:rFonts w:eastAsia="Calibri"/>
          <w:sz w:val="28"/>
          <w:szCs w:val="28"/>
        </w:rPr>
        <w:t>)</w:t>
      </w:r>
      <w:r w:rsidR="00D60BEF">
        <w:rPr>
          <w:rFonts w:eastAsia="Calibri"/>
          <w:sz w:val="28"/>
          <w:szCs w:val="28"/>
        </w:rPr>
        <w:t xml:space="preserve"> </w:t>
      </w:r>
      <w:r w:rsidRPr="007B1367">
        <w:rPr>
          <w:sz w:val="28"/>
          <w:szCs w:val="28"/>
        </w:rPr>
        <w:t xml:space="preserve">научно-исследовательская работа обучающихся является обязательным разделом </w:t>
      </w:r>
      <w:r w:rsidR="008D0484">
        <w:rPr>
          <w:sz w:val="28"/>
          <w:szCs w:val="28"/>
        </w:rPr>
        <w:t>ООП</w:t>
      </w:r>
      <w:r w:rsidRPr="007B1367">
        <w:rPr>
          <w:sz w:val="28"/>
          <w:szCs w:val="28"/>
        </w:rPr>
        <w:t xml:space="preserve"> магистратуры</w:t>
      </w:r>
      <w:r w:rsidR="00880FAE">
        <w:rPr>
          <w:sz w:val="28"/>
          <w:szCs w:val="28"/>
        </w:rPr>
        <w:t>, включена в Блок М.3</w:t>
      </w:r>
      <w:r w:rsidRPr="007B1367">
        <w:rPr>
          <w:sz w:val="28"/>
          <w:szCs w:val="28"/>
        </w:rPr>
        <w:t xml:space="preserve"> и направлена на формирование общекультурных и профессиональных компетенций в соответствии с требованиями </w:t>
      </w:r>
      <w:r w:rsidR="008D0484">
        <w:rPr>
          <w:sz w:val="28"/>
          <w:szCs w:val="28"/>
        </w:rPr>
        <w:t>ФГОС ВПО</w:t>
      </w:r>
      <w:r w:rsidRPr="007B1367">
        <w:rPr>
          <w:sz w:val="28"/>
          <w:szCs w:val="28"/>
        </w:rPr>
        <w:t>.</w:t>
      </w:r>
      <w:proofErr w:type="gramEnd"/>
    </w:p>
    <w:p w:rsidR="00573D04" w:rsidRPr="007B1367" w:rsidRDefault="00573D04" w:rsidP="007802A7">
      <w:pPr>
        <w:pStyle w:val="Style20"/>
        <w:widowControl/>
        <w:spacing w:line="240" w:lineRule="auto"/>
        <w:ind w:firstLine="567"/>
        <w:rPr>
          <w:sz w:val="28"/>
          <w:szCs w:val="28"/>
        </w:rPr>
      </w:pPr>
      <w:r w:rsidRPr="007B1367">
        <w:rPr>
          <w:rStyle w:val="FontStyle155"/>
          <w:sz w:val="28"/>
          <w:szCs w:val="28"/>
        </w:rPr>
        <w:t>Учебным планом подготовки магистров предусмотрена научно-исследовательская работа в каждом учебном семестре.</w:t>
      </w:r>
    </w:p>
    <w:p w:rsidR="00573D04" w:rsidRPr="007B1367" w:rsidRDefault="00573D04" w:rsidP="007802A7">
      <w:pPr>
        <w:pStyle w:val="Style20"/>
        <w:widowControl/>
        <w:spacing w:line="240" w:lineRule="auto"/>
        <w:ind w:firstLine="567"/>
        <w:rPr>
          <w:rStyle w:val="FontStyle155"/>
          <w:sz w:val="28"/>
          <w:szCs w:val="28"/>
        </w:rPr>
      </w:pPr>
      <w:r w:rsidRPr="007B1367">
        <w:rPr>
          <w:rStyle w:val="FontStyle155"/>
          <w:sz w:val="28"/>
          <w:szCs w:val="28"/>
        </w:rPr>
        <w:t xml:space="preserve">Научно-исследовательская работа магистранта осуществляется под руководством преподавателя (доктора или кандидата наук), назначаемого на весь период магистерской подготовки. Распределение магистрантов по руководителям проводится в начале первого семестра с учетом пожеланий студентов. </w:t>
      </w:r>
    </w:p>
    <w:p w:rsidR="00573D04" w:rsidRPr="007B1367" w:rsidRDefault="00573D04" w:rsidP="007802A7">
      <w:pPr>
        <w:shd w:val="clear" w:color="auto" w:fill="FFFFFF"/>
        <w:ind w:firstLine="567"/>
        <w:rPr>
          <w:spacing w:val="-3"/>
          <w:sz w:val="28"/>
          <w:szCs w:val="28"/>
        </w:rPr>
      </w:pPr>
      <w:r w:rsidRPr="007B1367">
        <w:rPr>
          <w:sz w:val="28"/>
          <w:szCs w:val="28"/>
        </w:rPr>
        <w:t xml:space="preserve">Виды </w:t>
      </w:r>
      <w:r w:rsidRPr="007B1367">
        <w:rPr>
          <w:spacing w:val="-3"/>
          <w:sz w:val="28"/>
          <w:szCs w:val="28"/>
        </w:rPr>
        <w:t>научно-исследовательской работы магистранта, этапы и формы контроля ее:</w:t>
      </w:r>
    </w:p>
    <w:p w:rsidR="008F53A0" w:rsidRPr="008F53A0" w:rsidRDefault="008F53A0" w:rsidP="008F53A0">
      <w:pPr>
        <w:pStyle w:val="ab"/>
        <w:numPr>
          <w:ilvl w:val="0"/>
          <w:numId w:val="29"/>
        </w:numPr>
        <w:shd w:val="clear" w:color="auto" w:fill="FFFFFF"/>
        <w:ind w:left="993" w:hanging="426"/>
        <w:rPr>
          <w:rFonts w:ascii="Times New Roman" w:hAnsi="Times New Roman"/>
          <w:sz w:val="28"/>
          <w:szCs w:val="28"/>
        </w:rPr>
      </w:pPr>
      <w:r w:rsidRPr="008F53A0">
        <w:rPr>
          <w:rFonts w:ascii="Times New Roman" w:hAnsi="Times New Roman"/>
          <w:sz w:val="28"/>
          <w:szCs w:val="28"/>
        </w:rPr>
        <w:t>планирование научно-исследовательской работы, включающее ознакомление с тематикой исследовательских работ в данной области и выбор темы исследования, подготовку реферата по избранной теме;</w:t>
      </w:r>
    </w:p>
    <w:p w:rsidR="008F53A0" w:rsidRPr="008F53A0" w:rsidRDefault="008F53A0" w:rsidP="008F53A0">
      <w:pPr>
        <w:pStyle w:val="ab"/>
        <w:numPr>
          <w:ilvl w:val="0"/>
          <w:numId w:val="29"/>
        </w:numPr>
        <w:shd w:val="clear" w:color="auto" w:fill="FFFFFF"/>
        <w:ind w:left="993" w:hanging="426"/>
        <w:rPr>
          <w:rFonts w:ascii="Times New Roman" w:hAnsi="Times New Roman"/>
          <w:sz w:val="28"/>
          <w:szCs w:val="28"/>
        </w:rPr>
      </w:pPr>
      <w:r w:rsidRPr="008F53A0">
        <w:rPr>
          <w:rFonts w:ascii="Times New Roman" w:hAnsi="Times New Roman"/>
          <w:sz w:val="28"/>
          <w:szCs w:val="28"/>
        </w:rPr>
        <w:t>проведение научно-исследовательской работы;</w:t>
      </w:r>
    </w:p>
    <w:p w:rsidR="008F53A0" w:rsidRPr="008F53A0" w:rsidRDefault="008F53A0" w:rsidP="008F53A0">
      <w:pPr>
        <w:pStyle w:val="ab"/>
        <w:numPr>
          <w:ilvl w:val="0"/>
          <w:numId w:val="29"/>
        </w:numPr>
        <w:shd w:val="clear" w:color="auto" w:fill="FFFFFF"/>
        <w:ind w:left="993" w:hanging="426"/>
        <w:rPr>
          <w:rFonts w:ascii="Times New Roman" w:hAnsi="Times New Roman"/>
          <w:sz w:val="28"/>
          <w:szCs w:val="28"/>
        </w:rPr>
      </w:pPr>
      <w:r w:rsidRPr="008F53A0">
        <w:rPr>
          <w:rFonts w:ascii="Times New Roman" w:hAnsi="Times New Roman"/>
          <w:sz w:val="28"/>
          <w:szCs w:val="28"/>
        </w:rPr>
        <w:t>корректировка плана проведения научно-исследовательской работы;</w:t>
      </w:r>
    </w:p>
    <w:p w:rsidR="008F53A0" w:rsidRPr="008F53A0" w:rsidRDefault="008F53A0" w:rsidP="008F53A0">
      <w:pPr>
        <w:pStyle w:val="ab"/>
        <w:numPr>
          <w:ilvl w:val="0"/>
          <w:numId w:val="29"/>
        </w:numPr>
        <w:shd w:val="clear" w:color="auto" w:fill="FFFFFF"/>
        <w:ind w:left="993" w:hanging="426"/>
        <w:rPr>
          <w:rFonts w:ascii="Times New Roman" w:hAnsi="Times New Roman"/>
          <w:sz w:val="28"/>
          <w:szCs w:val="28"/>
        </w:rPr>
      </w:pPr>
      <w:r w:rsidRPr="008F53A0">
        <w:rPr>
          <w:rFonts w:ascii="Times New Roman" w:hAnsi="Times New Roman"/>
          <w:sz w:val="28"/>
          <w:szCs w:val="28"/>
        </w:rPr>
        <w:t>составление отчета о научно-исследовательской работе;</w:t>
      </w:r>
    </w:p>
    <w:p w:rsidR="008F53A0" w:rsidRPr="008F53A0" w:rsidRDefault="008F53A0" w:rsidP="008F53A0">
      <w:pPr>
        <w:pStyle w:val="ab"/>
        <w:numPr>
          <w:ilvl w:val="0"/>
          <w:numId w:val="29"/>
        </w:numPr>
        <w:shd w:val="clear" w:color="auto" w:fill="FFFFFF"/>
        <w:ind w:left="993" w:hanging="426"/>
        <w:rPr>
          <w:rFonts w:ascii="Times New Roman" w:hAnsi="Times New Roman"/>
          <w:sz w:val="28"/>
          <w:szCs w:val="28"/>
        </w:rPr>
      </w:pPr>
      <w:r w:rsidRPr="008F53A0">
        <w:rPr>
          <w:rFonts w:ascii="Times New Roman" w:hAnsi="Times New Roman"/>
          <w:sz w:val="28"/>
          <w:szCs w:val="28"/>
        </w:rPr>
        <w:t>публичная защита выполненной работы.</w:t>
      </w:r>
    </w:p>
    <w:p w:rsidR="008F53A0" w:rsidRPr="008F53A0" w:rsidRDefault="008F53A0" w:rsidP="008F53A0">
      <w:pPr>
        <w:widowControl/>
        <w:shd w:val="clear" w:color="auto" w:fill="FFFFFF"/>
        <w:ind w:firstLine="567"/>
        <w:rPr>
          <w:sz w:val="28"/>
          <w:szCs w:val="28"/>
        </w:rPr>
      </w:pPr>
      <w:r w:rsidRPr="008F53A0">
        <w:rPr>
          <w:sz w:val="28"/>
          <w:szCs w:val="28"/>
        </w:rPr>
        <w:t xml:space="preserve">Основной формой планирования и корректировки индивидуальных планов научно-исследовательской работы обучаемых по программе «Правовое обеспечение безопасности личности, общества, государства» является обоснование темы, обсуждение плана и промежуточных результатов исследования в рамках научно-исследовательского семинара. В вузе должно постоянно проводиться, с привлечением работодателей и ведущих исследователей, широкое обсуждение результатов научно-исследовательской работы, позволяющее оценить уровень приобретенных </w:t>
      </w:r>
      <w:r w:rsidRPr="008F53A0">
        <w:rPr>
          <w:sz w:val="28"/>
          <w:szCs w:val="28"/>
        </w:rPr>
        <w:lastRenderedPageBreak/>
        <w:t xml:space="preserve">знаний, умений и сформированных компетенций </w:t>
      </w:r>
      <w:proofErr w:type="gramStart"/>
      <w:r w:rsidRPr="008F53A0">
        <w:rPr>
          <w:sz w:val="28"/>
          <w:szCs w:val="28"/>
        </w:rPr>
        <w:t>у</w:t>
      </w:r>
      <w:proofErr w:type="gramEnd"/>
      <w:r w:rsidRPr="008F53A0">
        <w:rPr>
          <w:sz w:val="28"/>
          <w:szCs w:val="28"/>
        </w:rPr>
        <w:t xml:space="preserve"> обучающихся. Необходимо также дать оценку компетенций, связанных с формированием профессионального мировоззрения и определенного уровня культуры.</w:t>
      </w:r>
    </w:p>
    <w:p w:rsidR="00573D04" w:rsidRPr="007B1367" w:rsidRDefault="00573D04" w:rsidP="007802A7">
      <w:pPr>
        <w:pStyle w:val="Style20"/>
        <w:widowControl/>
        <w:spacing w:line="240" w:lineRule="auto"/>
        <w:ind w:firstLine="567"/>
        <w:rPr>
          <w:rStyle w:val="FontStyle155"/>
          <w:sz w:val="28"/>
          <w:szCs w:val="28"/>
        </w:rPr>
      </w:pPr>
      <w:r w:rsidRPr="007B1367">
        <w:rPr>
          <w:rStyle w:val="FontStyle155"/>
          <w:sz w:val="28"/>
          <w:szCs w:val="28"/>
        </w:rPr>
        <w:t>Результаты научно-исследовательской работы в каждом семестре заносятся в индивидуальный план и оцениваются дифференцируемым зачетом.</w:t>
      </w:r>
    </w:p>
    <w:p w:rsidR="00573D04" w:rsidRPr="007B1367" w:rsidRDefault="00573D04" w:rsidP="007802A7">
      <w:pPr>
        <w:pStyle w:val="Style20"/>
        <w:widowControl/>
        <w:spacing w:line="240" w:lineRule="auto"/>
        <w:ind w:firstLine="567"/>
        <w:rPr>
          <w:sz w:val="28"/>
          <w:szCs w:val="28"/>
        </w:rPr>
      </w:pPr>
      <w:r w:rsidRPr="007B1367">
        <w:rPr>
          <w:rStyle w:val="FontStyle155"/>
          <w:sz w:val="28"/>
          <w:szCs w:val="28"/>
        </w:rPr>
        <w:t>Результатом работы магистранта в четвертом семестре является ВКР (магистерская диссертация). Перед итоговой аттестацией проводится предварительная защита ВКР на Н</w:t>
      </w:r>
      <w:r w:rsidR="00880FAE">
        <w:rPr>
          <w:rStyle w:val="FontStyle155"/>
          <w:sz w:val="28"/>
          <w:szCs w:val="28"/>
        </w:rPr>
        <w:t>И</w:t>
      </w:r>
      <w:r w:rsidRPr="007B1367">
        <w:rPr>
          <w:rStyle w:val="FontStyle155"/>
          <w:sz w:val="28"/>
          <w:szCs w:val="28"/>
        </w:rPr>
        <w:t>С.</w:t>
      </w:r>
    </w:p>
    <w:p w:rsidR="00D7102F" w:rsidRDefault="00D7102F" w:rsidP="007802A7">
      <w:pPr>
        <w:ind w:firstLine="567"/>
        <w:rPr>
          <w:b/>
          <w:sz w:val="28"/>
          <w:szCs w:val="28"/>
        </w:rPr>
      </w:pPr>
    </w:p>
    <w:p w:rsidR="00FC1603" w:rsidRPr="007B1367" w:rsidRDefault="00FC1603" w:rsidP="007802A7">
      <w:pPr>
        <w:ind w:firstLine="567"/>
        <w:rPr>
          <w:b/>
          <w:sz w:val="28"/>
          <w:szCs w:val="28"/>
        </w:rPr>
      </w:pPr>
      <w:r w:rsidRPr="007B1367">
        <w:rPr>
          <w:b/>
          <w:sz w:val="28"/>
          <w:szCs w:val="28"/>
        </w:rPr>
        <w:t>6.</w:t>
      </w:r>
      <w:r w:rsidR="000F72F1">
        <w:rPr>
          <w:b/>
          <w:sz w:val="28"/>
          <w:szCs w:val="28"/>
        </w:rPr>
        <w:t>6</w:t>
      </w:r>
      <w:r w:rsidRPr="007B1367">
        <w:rPr>
          <w:b/>
          <w:sz w:val="28"/>
          <w:szCs w:val="28"/>
        </w:rPr>
        <w:t xml:space="preserve"> </w:t>
      </w:r>
      <w:r w:rsidR="000F72F1">
        <w:rPr>
          <w:b/>
          <w:sz w:val="28"/>
          <w:szCs w:val="28"/>
        </w:rPr>
        <w:t>Итоговая г</w:t>
      </w:r>
      <w:r w:rsidRPr="007B1367">
        <w:rPr>
          <w:b/>
          <w:sz w:val="28"/>
          <w:szCs w:val="28"/>
        </w:rPr>
        <w:t>осударственная аттестация</w:t>
      </w:r>
    </w:p>
    <w:p w:rsidR="00FC1603" w:rsidRPr="007B1367" w:rsidRDefault="00FC1603" w:rsidP="007802A7">
      <w:pPr>
        <w:pStyle w:val="25"/>
        <w:shd w:val="clear" w:color="auto" w:fill="auto"/>
        <w:spacing w:after="0" w:line="240" w:lineRule="auto"/>
        <w:ind w:right="62" w:firstLine="567"/>
        <w:jc w:val="both"/>
        <w:rPr>
          <w:sz w:val="28"/>
          <w:szCs w:val="28"/>
        </w:rPr>
      </w:pPr>
      <w:r w:rsidRPr="007B1367">
        <w:rPr>
          <w:sz w:val="28"/>
          <w:szCs w:val="28"/>
        </w:rPr>
        <w:t xml:space="preserve">В Блок </w:t>
      </w:r>
      <w:r w:rsidR="00215BF9">
        <w:rPr>
          <w:sz w:val="28"/>
          <w:szCs w:val="28"/>
        </w:rPr>
        <w:t>М.4</w:t>
      </w:r>
      <w:r w:rsidRPr="007B1367">
        <w:rPr>
          <w:sz w:val="28"/>
          <w:szCs w:val="28"/>
        </w:rPr>
        <w:t xml:space="preserve"> «</w:t>
      </w:r>
      <w:r w:rsidR="00215BF9">
        <w:rPr>
          <w:sz w:val="28"/>
          <w:szCs w:val="28"/>
        </w:rPr>
        <w:t>Итоговая гос</w:t>
      </w:r>
      <w:r w:rsidRPr="007B1367">
        <w:rPr>
          <w:sz w:val="28"/>
          <w:szCs w:val="28"/>
        </w:rPr>
        <w:t xml:space="preserve">ударственная аттестация» входит защита выпускной квалификационной работы, включая подготовку к защите и процедуру защиты. </w:t>
      </w:r>
    </w:p>
    <w:p w:rsidR="00FC1603" w:rsidRPr="007B1367" w:rsidRDefault="00215BF9" w:rsidP="007802A7">
      <w:pPr>
        <w:pStyle w:val="25"/>
        <w:shd w:val="clear" w:color="auto" w:fill="auto"/>
        <w:spacing w:after="0" w:line="240" w:lineRule="auto"/>
        <w:ind w:right="62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Итоговая г</w:t>
      </w:r>
      <w:r w:rsidR="00FC1603" w:rsidRPr="007B1367">
        <w:rPr>
          <w:rFonts w:cs="Times New Roman"/>
          <w:sz w:val="28"/>
          <w:szCs w:val="28"/>
        </w:rPr>
        <w:t xml:space="preserve">осударственная аттестация выпускника программы является обязательной и осуществляется после освоения образовательной программы в полном объеме. </w:t>
      </w:r>
      <w:r>
        <w:rPr>
          <w:rFonts w:cs="Times New Roman"/>
          <w:sz w:val="28"/>
          <w:szCs w:val="28"/>
        </w:rPr>
        <w:t>Итоговая государ</w:t>
      </w:r>
      <w:r w:rsidR="00FC1603" w:rsidRPr="007B1367">
        <w:rPr>
          <w:rFonts w:cs="Times New Roman"/>
          <w:sz w:val="28"/>
          <w:szCs w:val="28"/>
        </w:rPr>
        <w:t xml:space="preserve">ственная аттестация направлена на установление соответствия уровня профессиональной подготовки выпускников требованиям </w:t>
      </w:r>
      <w:r w:rsidR="008D0484">
        <w:rPr>
          <w:rFonts w:cs="Times New Roman"/>
          <w:sz w:val="28"/>
          <w:szCs w:val="28"/>
        </w:rPr>
        <w:t>ФГОС ВПО</w:t>
      </w:r>
      <w:r w:rsidR="00FC1603" w:rsidRPr="007B1367">
        <w:rPr>
          <w:rFonts w:cs="Times New Roman"/>
          <w:sz w:val="28"/>
          <w:szCs w:val="28"/>
        </w:rPr>
        <w:t>.</w:t>
      </w:r>
    </w:p>
    <w:p w:rsidR="00FC1603" w:rsidRPr="007B1367" w:rsidRDefault="00FC1603" w:rsidP="007802A7">
      <w:pPr>
        <w:pStyle w:val="25"/>
        <w:shd w:val="clear" w:color="auto" w:fill="auto"/>
        <w:spacing w:after="0" w:line="240" w:lineRule="auto"/>
        <w:ind w:right="62" w:firstLine="567"/>
        <w:jc w:val="both"/>
        <w:rPr>
          <w:sz w:val="28"/>
          <w:szCs w:val="28"/>
        </w:rPr>
      </w:pPr>
      <w:r w:rsidRPr="007B1367">
        <w:rPr>
          <w:sz w:val="28"/>
          <w:szCs w:val="28"/>
        </w:rPr>
        <w:t xml:space="preserve">К </w:t>
      </w:r>
      <w:r w:rsidR="00215BF9">
        <w:rPr>
          <w:sz w:val="28"/>
          <w:szCs w:val="28"/>
        </w:rPr>
        <w:t>итоговой г</w:t>
      </w:r>
      <w:r w:rsidRPr="007B1367">
        <w:rPr>
          <w:sz w:val="28"/>
          <w:szCs w:val="28"/>
        </w:rPr>
        <w:t xml:space="preserve">осударственной аттестации допускаются лица, завершившие полный курс обучения по </w:t>
      </w:r>
      <w:r w:rsidR="008D0484">
        <w:rPr>
          <w:sz w:val="28"/>
          <w:szCs w:val="28"/>
        </w:rPr>
        <w:t>ООП</w:t>
      </w:r>
      <w:r w:rsidRPr="007B1367">
        <w:rPr>
          <w:sz w:val="28"/>
          <w:szCs w:val="28"/>
        </w:rPr>
        <w:t xml:space="preserve"> магистра. Аттестация осуществляется государственной </w:t>
      </w:r>
      <w:r w:rsidR="00E13DAA">
        <w:rPr>
          <w:sz w:val="28"/>
          <w:szCs w:val="28"/>
        </w:rPr>
        <w:t xml:space="preserve">экзаменационной </w:t>
      </w:r>
      <w:r w:rsidRPr="007B1367">
        <w:rPr>
          <w:sz w:val="28"/>
          <w:szCs w:val="28"/>
        </w:rPr>
        <w:t>комиссией (Г</w:t>
      </w:r>
      <w:r w:rsidR="00E13DAA">
        <w:rPr>
          <w:sz w:val="28"/>
          <w:szCs w:val="28"/>
        </w:rPr>
        <w:t>Э</w:t>
      </w:r>
      <w:r w:rsidRPr="007B1367">
        <w:rPr>
          <w:sz w:val="28"/>
          <w:szCs w:val="28"/>
        </w:rPr>
        <w:t>К).</w:t>
      </w:r>
    </w:p>
    <w:p w:rsidR="00FC1603" w:rsidRPr="007B1367" w:rsidRDefault="00FC1603" w:rsidP="007802A7">
      <w:pPr>
        <w:pStyle w:val="25"/>
        <w:shd w:val="clear" w:color="auto" w:fill="auto"/>
        <w:spacing w:after="0" w:line="240" w:lineRule="auto"/>
        <w:ind w:right="62" w:firstLine="567"/>
        <w:jc w:val="both"/>
        <w:rPr>
          <w:sz w:val="28"/>
          <w:szCs w:val="28"/>
        </w:rPr>
      </w:pPr>
      <w:r w:rsidRPr="007B1367">
        <w:rPr>
          <w:sz w:val="28"/>
          <w:szCs w:val="28"/>
        </w:rPr>
        <w:t xml:space="preserve">В соответствии с рекомендациями </w:t>
      </w:r>
      <w:r w:rsidR="008D0484">
        <w:rPr>
          <w:sz w:val="28"/>
          <w:szCs w:val="28"/>
        </w:rPr>
        <w:t>ФГОС ВПО</w:t>
      </w:r>
      <w:r w:rsidRPr="007B1367">
        <w:rPr>
          <w:sz w:val="28"/>
          <w:szCs w:val="28"/>
        </w:rPr>
        <w:t xml:space="preserve"> и решением Ученого Совета РГУ им. А.Н Косыгина </w:t>
      </w:r>
      <w:r w:rsidR="00215BF9">
        <w:rPr>
          <w:sz w:val="28"/>
          <w:szCs w:val="28"/>
        </w:rPr>
        <w:t xml:space="preserve">итоговая </w:t>
      </w:r>
      <w:r w:rsidRPr="007B1367">
        <w:rPr>
          <w:sz w:val="28"/>
          <w:szCs w:val="28"/>
        </w:rPr>
        <w:t>государственная  аттестация состоит из защиты выпускной квалификационной работы в виде магистерской диссертации (государственный экзамен не предусмотрен).</w:t>
      </w:r>
    </w:p>
    <w:p w:rsidR="00215BF9" w:rsidRDefault="00FC1603" w:rsidP="007802A7">
      <w:pPr>
        <w:pStyle w:val="25"/>
        <w:shd w:val="clear" w:color="auto" w:fill="auto"/>
        <w:spacing w:after="0" w:line="240" w:lineRule="auto"/>
        <w:ind w:right="62" w:firstLine="567"/>
        <w:jc w:val="both"/>
        <w:rPr>
          <w:sz w:val="28"/>
          <w:szCs w:val="28"/>
        </w:rPr>
      </w:pPr>
      <w:r w:rsidRPr="007B1367">
        <w:rPr>
          <w:sz w:val="28"/>
          <w:szCs w:val="28"/>
        </w:rPr>
        <w:t>Выпускная квалификационная работа представляет собой самостоятельную и логически завершенную работу, связанную с решением задач того вида деятельности, к которой готовится магистр (п</w:t>
      </w:r>
      <w:r w:rsidR="00215BF9">
        <w:rPr>
          <w:sz w:val="28"/>
          <w:szCs w:val="28"/>
        </w:rPr>
        <w:t>равоприменительной, правоохранительной</w:t>
      </w:r>
      <w:r w:rsidR="009479CB">
        <w:rPr>
          <w:sz w:val="28"/>
          <w:szCs w:val="28"/>
        </w:rPr>
        <w:t xml:space="preserve">). </w:t>
      </w:r>
    </w:p>
    <w:p w:rsidR="004C0172" w:rsidRPr="004C0172" w:rsidRDefault="004C0172" w:rsidP="004C0172">
      <w:pPr>
        <w:widowControl/>
        <w:autoSpaceDE w:val="0"/>
        <w:autoSpaceDN w:val="0"/>
        <w:adjustRightInd w:val="0"/>
        <w:ind w:firstLine="540"/>
        <w:rPr>
          <w:sz w:val="28"/>
          <w:szCs w:val="28"/>
        </w:rPr>
      </w:pPr>
      <w:r w:rsidRPr="004C0172">
        <w:rPr>
          <w:sz w:val="28"/>
          <w:szCs w:val="28"/>
        </w:rPr>
        <w:t>Тематика выпускных квалификационных работ определяется рабочей программой и направлена на решение профессиональных задач в юридической деятельности в соответствии с магистерской программой.</w:t>
      </w:r>
    </w:p>
    <w:p w:rsidR="00215BF9" w:rsidRPr="004C0172" w:rsidRDefault="00215BF9" w:rsidP="00215BF9">
      <w:pPr>
        <w:widowControl/>
        <w:autoSpaceDE w:val="0"/>
        <w:autoSpaceDN w:val="0"/>
        <w:adjustRightInd w:val="0"/>
        <w:ind w:firstLine="540"/>
        <w:rPr>
          <w:sz w:val="28"/>
          <w:szCs w:val="28"/>
        </w:rPr>
      </w:pPr>
      <w:r w:rsidRPr="004C0172">
        <w:rPr>
          <w:sz w:val="28"/>
          <w:szCs w:val="28"/>
        </w:rPr>
        <w:t>При выполнении выпускной квалификационной работы обучающиеся показывают свою способность и умение,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4C0172" w:rsidRPr="006222AF" w:rsidRDefault="004C0172" w:rsidP="004C0172">
      <w:pPr>
        <w:widowControl/>
        <w:autoSpaceDE w:val="0"/>
        <w:autoSpaceDN w:val="0"/>
        <w:adjustRightInd w:val="0"/>
        <w:ind w:firstLine="540"/>
        <w:rPr>
          <w:sz w:val="28"/>
          <w:szCs w:val="28"/>
        </w:rPr>
      </w:pPr>
      <w:r w:rsidRPr="006222AF">
        <w:rPr>
          <w:sz w:val="28"/>
          <w:szCs w:val="28"/>
        </w:rPr>
        <w:t xml:space="preserve">Требования к содержанию, объему и структуре выпускной квалификационной работы (магистерской диссертации), а также процедуры ее защиты определены </w:t>
      </w:r>
      <w:r w:rsidR="006222AF">
        <w:rPr>
          <w:sz w:val="28"/>
          <w:szCs w:val="28"/>
        </w:rPr>
        <w:t xml:space="preserve">Приказом </w:t>
      </w:r>
      <w:proofErr w:type="spellStart"/>
      <w:r w:rsidR="006222AF">
        <w:rPr>
          <w:sz w:val="28"/>
          <w:szCs w:val="28"/>
        </w:rPr>
        <w:t>Минобрнауки</w:t>
      </w:r>
      <w:proofErr w:type="spellEnd"/>
      <w:r w:rsidR="006222AF">
        <w:rPr>
          <w:sz w:val="28"/>
          <w:szCs w:val="28"/>
        </w:rPr>
        <w:t xml:space="preserve"> № </w:t>
      </w:r>
      <w:r w:rsidR="000F261D">
        <w:rPr>
          <w:sz w:val="28"/>
          <w:szCs w:val="28"/>
        </w:rPr>
        <w:t>636</w:t>
      </w:r>
      <w:r w:rsidR="006222AF">
        <w:rPr>
          <w:sz w:val="28"/>
          <w:szCs w:val="28"/>
        </w:rPr>
        <w:t xml:space="preserve">  от </w:t>
      </w:r>
      <w:r w:rsidR="000F261D">
        <w:rPr>
          <w:sz w:val="28"/>
          <w:szCs w:val="28"/>
        </w:rPr>
        <w:t>29.06.2015.</w:t>
      </w:r>
    </w:p>
    <w:p w:rsidR="00FC1603" w:rsidRPr="007B1367" w:rsidRDefault="00FC1603" w:rsidP="007802A7">
      <w:pPr>
        <w:pStyle w:val="25"/>
        <w:shd w:val="clear" w:color="auto" w:fill="auto"/>
        <w:spacing w:after="0" w:line="240" w:lineRule="auto"/>
        <w:ind w:right="62" w:firstLine="567"/>
        <w:jc w:val="both"/>
        <w:rPr>
          <w:sz w:val="28"/>
          <w:szCs w:val="28"/>
        </w:rPr>
      </w:pPr>
      <w:r w:rsidRPr="004C0172">
        <w:rPr>
          <w:sz w:val="28"/>
          <w:szCs w:val="28"/>
        </w:rPr>
        <w:t>ВКР представляется в виде рукописи и демонстрационного материала</w:t>
      </w:r>
      <w:r w:rsidRPr="007B1367">
        <w:rPr>
          <w:sz w:val="28"/>
          <w:szCs w:val="28"/>
        </w:rPr>
        <w:t xml:space="preserve"> (презентации). Защита выпускных работ происходит на заседании Г</w:t>
      </w:r>
      <w:r w:rsidR="00E13DAA">
        <w:rPr>
          <w:sz w:val="28"/>
          <w:szCs w:val="28"/>
        </w:rPr>
        <w:t>Э</w:t>
      </w:r>
      <w:r w:rsidRPr="007B1367">
        <w:rPr>
          <w:sz w:val="28"/>
          <w:szCs w:val="28"/>
        </w:rPr>
        <w:t xml:space="preserve">К </w:t>
      </w:r>
      <w:r w:rsidRPr="007B1367">
        <w:rPr>
          <w:sz w:val="28"/>
          <w:szCs w:val="28"/>
        </w:rPr>
        <w:lastRenderedPageBreak/>
        <w:t xml:space="preserve">публично, в форме научной дискуссии. Для организации и проведения защиты выпускных работ формируется итоговая государственная экзаменационная комиссия по направлению магистерской подготовки </w:t>
      </w:r>
      <w:r w:rsidR="00210EE1">
        <w:rPr>
          <w:sz w:val="28"/>
          <w:szCs w:val="28"/>
        </w:rPr>
        <w:t>030900</w:t>
      </w:r>
      <w:r w:rsidR="00FA3BE1">
        <w:rPr>
          <w:sz w:val="28"/>
          <w:szCs w:val="28"/>
        </w:rPr>
        <w:t xml:space="preserve">.68 </w:t>
      </w:r>
      <w:r w:rsidR="00210EE1">
        <w:rPr>
          <w:sz w:val="28"/>
          <w:szCs w:val="28"/>
        </w:rPr>
        <w:t>Юриспруденция (40</w:t>
      </w:r>
      <w:r w:rsidRPr="007B1367">
        <w:rPr>
          <w:sz w:val="28"/>
          <w:szCs w:val="28"/>
        </w:rPr>
        <w:t>.04.01</w:t>
      </w:r>
      <w:r w:rsidR="00210EE1">
        <w:rPr>
          <w:sz w:val="28"/>
          <w:szCs w:val="28"/>
        </w:rPr>
        <w:t>)</w:t>
      </w:r>
      <w:r w:rsidRPr="007B1367">
        <w:rPr>
          <w:sz w:val="28"/>
          <w:szCs w:val="28"/>
        </w:rPr>
        <w:t>. В состав комиссии входит не менее 3-х компетентных в соответствующей области знаний специалистов – известных практиков.</w:t>
      </w:r>
    </w:p>
    <w:p w:rsidR="00FC1603" w:rsidRPr="007B1367" w:rsidRDefault="00FC1603" w:rsidP="007802A7">
      <w:pPr>
        <w:ind w:right="88" w:firstLine="567"/>
        <w:rPr>
          <w:sz w:val="28"/>
          <w:szCs w:val="28"/>
        </w:rPr>
      </w:pPr>
      <w:r w:rsidRPr="007B1367">
        <w:rPr>
          <w:sz w:val="28"/>
          <w:szCs w:val="28"/>
        </w:rPr>
        <w:t>Члены Г</w:t>
      </w:r>
      <w:r w:rsidR="00E13DAA">
        <w:rPr>
          <w:sz w:val="28"/>
          <w:szCs w:val="28"/>
        </w:rPr>
        <w:t>Э</w:t>
      </w:r>
      <w:r w:rsidRPr="007B1367">
        <w:rPr>
          <w:sz w:val="28"/>
          <w:szCs w:val="28"/>
        </w:rPr>
        <w:t xml:space="preserve">К оценивают степень соответствия представленной квалификационной работы и ее защиты требованиям </w:t>
      </w:r>
      <w:r w:rsidR="008D0484">
        <w:rPr>
          <w:sz w:val="28"/>
          <w:szCs w:val="28"/>
        </w:rPr>
        <w:t>ФГОС ВПО</w:t>
      </w:r>
      <w:r w:rsidRPr="007B1367">
        <w:rPr>
          <w:sz w:val="28"/>
          <w:szCs w:val="28"/>
        </w:rPr>
        <w:t xml:space="preserve"> по приведенным ниже показателям:</w:t>
      </w:r>
    </w:p>
    <w:p w:rsidR="00573D04" w:rsidRPr="007B1367" w:rsidRDefault="00573D04" w:rsidP="007802A7">
      <w:pPr>
        <w:widowControl/>
        <w:numPr>
          <w:ilvl w:val="0"/>
          <w:numId w:val="5"/>
        </w:numPr>
        <w:ind w:left="0" w:right="88" w:firstLine="567"/>
        <w:rPr>
          <w:sz w:val="28"/>
          <w:szCs w:val="28"/>
        </w:rPr>
      </w:pPr>
      <w:r w:rsidRPr="007B1367">
        <w:rPr>
          <w:sz w:val="28"/>
          <w:szCs w:val="28"/>
        </w:rPr>
        <w:t>постановка задачи, актуальность и новизна тематики;</w:t>
      </w:r>
    </w:p>
    <w:p w:rsidR="00573D04" w:rsidRPr="007B1367" w:rsidRDefault="002609CE" w:rsidP="007802A7">
      <w:pPr>
        <w:pStyle w:val="ab"/>
        <w:numPr>
          <w:ilvl w:val="0"/>
          <w:numId w:val="5"/>
        </w:numPr>
        <w:ind w:left="0" w:right="88" w:firstLine="567"/>
        <w:rPr>
          <w:rFonts w:ascii="Times New Roman" w:hAnsi="Times New Roman"/>
          <w:sz w:val="28"/>
          <w:szCs w:val="28"/>
        </w:rPr>
      </w:pPr>
      <w:r w:rsidRPr="007B1367">
        <w:rPr>
          <w:rFonts w:ascii="Times New Roman" w:hAnsi="Times New Roman"/>
          <w:sz w:val="28"/>
          <w:szCs w:val="28"/>
        </w:rPr>
        <w:t>уровень и</w:t>
      </w:r>
      <w:r w:rsidR="00573D04" w:rsidRPr="007B1367">
        <w:rPr>
          <w:rFonts w:ascii="Times New Roman" w:hAnsi="Times New Roman"/>
          <w:sz w:val="28"/>
          <w:szCs w:val="28"/>
        </w:rPr>
        <w:t xml:space="preserve"> широта анализа отечественных и зар</w:t>
      </w:r>
      <w:r w:rsidRPr="007B1367">
        <w:rPr>
          <w:rFonts w:ascii="Times New Roman" w:hAnsi="Times New Roman"/>
          <w:sz w:val="28"/>
          <w:szCs w:val="28"/>
        </w:rPr>
        <w:t>убежных источников</w:t>
      </w:r>
      <w:r w:rsidR="00573D04" w:rsidRPr="007B1367">
        <w:rPr>
          <w:rFonts w:ascii="Times New Roman" w:hAnsi="Times New Roman"/>
          <w:sz w:val="28"/>
          <w:szCs w:val="28"/>
        </w:rPr>
        <w:t xml:space="preserve"> литературы по теме диссертации;</w:t>
      </w:r>
    </w:p>
    <w:p w:rsidR="00573D04" w:rsidRPr="007B1367" w:rsidRDefault="00573D04" w:rsidP="007802A7">
      <w:pPr>
        <w:widowControl/>
        <w:numPr>
          <w:ilvl w:val="0"/>
          <w:numId w:val="4"/>
        </w:numPr>
        <w:ind w:left="0" w:right="88" w:firstLine="567"/>
        <w:rPr>
          <w:sz w:val="28"/>
          <w:szCs w:val="28"/>
        </w:rPr>
      </w:pPr>
      <w:r w:rsidRPr="007B1367">
        <w:rPr>
          <w:sz w:val="28"/>
          <w:szCs w:val="28"/>
        </w:rPr>
        <w:t>глубина и широта пр</w:t>
      </w:r>
      <w:r w:rsidR="002609CE" w:rsidRPr="007B1367">
        <w:rPr>
          <w:sz w:val="28"/>
          <w:szCs w:val="28"/>
        </w:rPr>
        <w:t xml:space="preserve">оведенного анализа показателей качества </w:t>
      </w:r>
      <w:r w:rsidR="00723C69">
        <w:rPr>
          <w:sz w:val="28"/>
          <w:szCs w:val="28"/>
        </w:rPr>
        <w:t xml:space="preserve">в изучаемой области </w:t>
      </w:r>
      <w:r w:rsidR="00210EE1">
        <w:rPr>
          <w:sz w:val="28"/>
          <w:szCs w:val="28"/>
        </w:rPr>
        <w:t xml:space="preserve">правовых </w:t>
      </w:r>
      <w:r w:rsidR="00723C69">
        <w:rPr>
          <w:sz w:val="28"/>
          <w:szCs w:val="28"/>
        </w:rPr>
        <w:t>знаний</w:t>
      </w:r>
      <w:r w:rsidRPr="007B1367">
        <w:rPr>
          <w:sz w:val="28"/>
          <w:szCs w:val="28"/>
        </w:rPr>
        <w:t>;</w:t>
      </w:r>
    </w:p>
    <w:p w:rsidR="00573D04" w:rsidRPr="007B1367" w:rsidRDefault="00573D04" w:rsidP="007802A7">
      <w:pPr>
        <w:widowControl/>
        <w:numPr>
          <w:ilvl w:val="0"/>
          <w:numId w:val="4"/>
        </w:numPr>
        <w:tabs>
          <w:tab w:val="clear" w:pos="720"/>
          <w:tab w:val="num" w:pos="0"/>
        </w:tabs>
        <w:ind w:left="0" w:right="88" w:firstLine="567"/>
        <w:rPr>
          <w:sz w:val="28"/>
          <w:szCs w:val="28"/>
        </w:rPr>
      </w:pPr>
      <w:r w:rsidRPr="007B1367">
        <w:rPr>
          <w:sz w:val="28"/>
          <w:szCs w:val="28"/>
        </w:rPr>
        <w:t>актуальность и обоснованность рекомендаций, сделанных по результатам п</w:t>
      </w:r>
      <w:r w:rsidR="00FF5885">
        <w:rPr>
          <w:sz w:val="28"/>
          <w:szCs w:val="28"/>
        </w:rPr>
        <w:t>р</w:t>
      </w:r>
      <w:r w:rsidRPr="007B1367">
        <w:rPr>
          <w:sz w:val="28"/>
          <w:szCs w:val="28"/>
        </w:rPr>
        <w:t>оведенного анализа;</w:t>
      </w:r>
    </w:p>
    <w:p w:rsidR="00573D04" w:rsidRPr="007B1367" w:rsidRDefault="00573D04" w:rsidP="007802A7">
      <w:pPr>
        <w:widowControl/>
        <w:numPr>
          <w:ilvl w:val="0"/>
          <w:numId w:val="4"/>
        </w:numPr>
        <w:tabs>
          <w:tab w:val="clear" w:pos="720"/>
          <w:tab w:val="num" w:pos="0"/>
        </w:tabs>
        <w:ind w:left="0" w:right="88" w:firstLine="567"/>
        <w:rPr>
          <w:sz w:val="28"/>
          <w:szCs w:val="28"/>
        </w:rPr>
      </w:pPr>
      <w:r w:rsidRPr="007B1367">
        <w:rPr>
          <w:sz w:val="28"/>
          <w:szCs w:val="28"/>
        </w:rPr>
        <w:t>степень самостоятельности и личный вклад студента в выполняемую работу;</w:t>
      </w:r>
    </w:p>
    <w:p w:rsidR="00573D04" w:rsidRPr="007B1367" w:rsidRDefault="00573D04" w:rsidP="007802A7">
      <w:pPr>
        <w:widowControl/>
        <w:numPr>
          <w:ilvl w:val="0"/>
          <w:numId w:val="4"/>
        </w:numPr>
        <w:tabs>
          <w:tab w:val="clear" w:pos="720"/>
          <w:tab w:val="num" w:pos="0"/>
        </w:tabs>
        <w:ind w:left="0" w:right="88" w:firstLine="567"/>
        <w:rPr>
          <w:sz w:val="28"/>
          <w:szCs w:val="28"/>
        </w:rPr>
      </w:pPr>
      <w:r w:rsidRPr="007B1367">
        <w:rPr>
          <w:sz w:val="28"/>
          <w:szCs w:val="28"/>
        </w:rPr>
        <w:t>качество оформления и представления работы;</w:t>
      </w:r>
    </w:p>
    <w:p w:rsidR="00573D04" w:rsidRDefault="00573D04" w:rsidP="007802A7">
      <w:pPr>
        <w:widowControl/>
        <w:numPr>
          <w:ilvl w:val="0"/>
          <w:numId w:val="4"/>
        </w:numPr>
        <w:tabs>
          <w:tab w:val="clear" w:pos="720"/>
          <w:tab w:val="num" w:pos="0"/>
        </w:tabs>
        <w:ind w:left="0" w:right="88" w:firstLine="567"/>
        <w:rPr>
          <w:sz w:val="28"/>
          <w:szCs w:val="28"/>
        </w:rPr>
      </w:pPr>
      <w:r w:rsidRPr="007B1367">
        <w:rPr>
          <w:sz w:val="28"/>
          <w:szCs w:val="28"/>
        </w:rPr>
        <w:t>наличие публикаций, дипломов победителя конкурсов, рекомендаций к практическому использованию или опубликованию и т.д.</w:t>
      </w:r>
    </w:p>
    <w:p w:rsidR="004C0172" w:rsidRPr="007B1367" w:rsidRDefault="004C0172" w:rsidP="004C0172">
      <w:pPr>
        <w:widowControl/>
        <w:ind w:right="88" w:firstLine="567"/>
        <w:rPr>
          <w:sz w:val="28"/>
          <w:szCs w:val="28"/>
        </w:rPr>
      </w:pPr>
      <w:r w:rsidRPr="004C0172">
        <w:rPr>
          <w:sz w:val="28"/>
          <w:szCs w:val="28"/>
        </w:rPr>
        <w:t>При защите выпускной квалификационной работы в обязательном порядке учитывается уровень речевой культуры выпускника.</w:t>
      </w:r>
    </w:p>
    <w:p w:rsidR="00573D04" w:rsidRPr="007B1367" w:rsidRDefault="00573D04" w:rsidP="007802A7">
      <w:pPr>
        <w:tabs>
          <w:tab w:val="num" w:pos="0"/>
        </w:tabs>
        <w:ind w:right="88" w:firstLine="567"/>
        <w:rPr>
          <w:b/>
          <w:sz w:val="28"/>
          <w:szCs w:val="28"/>
        </w:rPr>
      </w:pPr>
      <w:r w:rsidRPr="007B1367">
        <w:rPr>
          <w:sz w:val="28"/>
          <w:szCs w:val="28"/>
        </w:rPr>
        <w:t>Выпускникам программы, полностью выполнившим индивидуальный план работы и успешно прошедшим государственную итоговую аттестацию, присуждается квалификация магистр и выдается диплом магистра государственного образца с приложением.</w:t>
      </w:r>
    </w:p>
    <w:p w:rsidR="00644F60" w:rsidRPr="007B1367" w:rsidRDefault="00644F60" w:rsidP="00573D04">
      <w:pPr>
        <w:ind w:right="88"/>
      </w:pPr>
    </w:p>
    <w:p w:rsidR="00573D04" w:rsidRPr="00723C69" w:rsidRDefault="004009D9" w:rsidP="004009D9">
      <w:pPr>
        <w:tabs>
          <w:tab w:val="left" w:pos="426"/>
        </w:tabs>
        <w:ind w:left="7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573D04" w:rsidRPr="00723C69">
        <w:rPr>
          <w:b/>
          <w:sz w:val="28"/>
          <w:szCs w:val="28"/>
        </w:rPr>
        <w:t>ТРЕБОВАНИЯ К УСЛОВИЯМ РЕАЛИЗАЦИИ ПРОГРАММЫ</w:t>
      </w:r>
    </w:p>
    <w:p w:rsidR="00FC1603" w:rsidRPr="007B1367" w:rsidRDefault="00FC1603" w:rsidP="00FC1603">
      <w:pPr>
        <w:ind w:left="1080" w:firstLine="0"/>
        <w:rPr>
          <w:b/>
          <w:sz w:val="28"/>
          <w:szCs w:val="28"/>
        </w:rPr>
      </w:pPr>
    </w:p>
    <w:p w:rsidR="00FC1603" w:rsidRPr="007B1367" w:rsidRDefault="00FC1603" w:rsidP="003A0C40">
      <w:pPr>
        <w:numPr>
          <w:ilvl w:val="1"/>
          <w:numId w:val="13"/>
        </w:numPr>
        <w:tabs>
          <w:tab w:val="left" w:pos="426"/>
        </w:tabs>
        <w:ind w:left="0" w:firstLine="0"/>
        <w:rPr>
          <w:b/>
          <w:sz w:val="28"/>
          <w:szCs w:val="28"/>
        </w:rPr>
      </w:pPr>
      <w:r w:rsidRPr="007B1367">
        <w:rPr>
          <w:b/>
          <w:sz w:val="28"/>
          <w:szCs w:val="28"/>
        </w:rPr>
        <w:t>Общесистемные требования к реализации программы магистратуры</w:t>
      </w:r>
      <w:r w:rsidR="006A578A">
        <w:rPr>
          <w:b/>
          <w:sz w:val="28"/>
          <w:szCs w:val="28"/>
        </w:rPr>
        <w:t xml:space="preserve"> </w:t>
      </w:r>
      <w:r w:rsidR="004009D9" w:rsidRPr="007B1367">
        <w:rPr>
          <w:b/>
          <w:sz w:val="28"/>
          <w:szCs w:val="28"/>
        </w:rPr>
        <w:t>«</w:t>
      </w:r>
      <w:r w:rsidR="004009D9" w:rsidRPr="0043699B">
        <w:rPr>
          <w:b/>
          <w:sz w:val="28"/>
          <w:szCs w:val="28"/>
        </w:rPr>
        <w:t>Правовое обеспечение безопасности личности, общества, государства»</w:t>
      </w:r>
    </w:p>
    <w:p w:rsidR="00FC1603" w:rsidRPr="007B1367" w:rsidRDefault="00FC1603" w:rsidP="007802A7">
      <w:pPr>
        <w:pStyle w:val="25"/>
        <w:shd w:val="clear" w:color="auto" w:fill="auto"/>
        <w:spacing w:after="0" w:line="240" w:lineRule="auto"/>
        <w:ind w:right="23" w:firstLine="567"/>
        <w:jc w:val="both"/>
        <w:rPr>
          <w:sz w:val="28"/>
          <w:szCs w:val="28"/>
        </w:rPr>
      </w:pPr>
      <w:proofErr w:type="gramStart"/>
      <w:r w:rsidRPr="007B1367">
        <w:rPr>
          <w:sz w:val="28"/>
          <w:szCs w:val="28"/>
        </w:rPr>
        <w:t>7.1.1 РГУ им. А.Н Косыгина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  <w:proofErr w:type="gramEnd"/>
    </w:p>
    <w:p w:rsidR="00FC1603" w:rsidRPr="007B1367" w:rsidRDefault="00FC1603" w:rsidP="007802A7">
      <w:pPr>
        <w:pStyle w:val="25"/>
        <w:shd w:val="clear" w:color="auto" w:fill="auto"/>
        <w:spacing w:after="0" w:line="240" w:lineRule="auto"/>
        <w:ind w:left="40" w:right="20" w:firstLine="567"/>
        <w:jc w:val="both"/>
        <w:rPr>
          <w:sz w:val="28"/>
          <w:szCs w:val="28"/>
        </w:rPr>
      </w:pPr>
      <w:r w:rsidRPr="007B1367">
        <w:rPr>
          <w:sz w:val="28"/>
          <w:szCs w:val="28"/>
        </w:rPr>
        <w:t>7.1.2</w:t>
      </w:r>
      <w:proofErr w:type="gramStart"/>
      <w:r w:rsidR="00B302A9">
        <w:rPr>
          <w:sz w:val="28"/>
          <w:szCs w:val="28"/>
        </w:rPr>
        <w:t xml:space="preserve"> </w:t>
      </w:r>
      <w:r w:rsidRPr="007B1367">
        <w:rPr>
          <w:sz w:val="28"/>
          <w:szCs w:val="28"/>
        </w:rPr>
        <w:t>К</w:t>
      </w:r>
      <w:proofErr w:type="gramEnd"/>
      <w:r w:rsidRPr="007B1367">
        <w:rPr>
          <w:sz w:val="28"/>
          <w:szCs w:val="28"/>
        </w:rPr>
        <w:t xml:space="preserve">аждый обучающийся 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РГУ им. А.Н. Косыгина. Электронно-библиотечная система (электронная библиотека) и электронная информационно-образовательная среда обеспечивает возможность доступа обучающегося из любой точки, в которой имеется </w:t>
      </w:r>
      <w:r w:rsidRPr="007B1367">
        <w:rPr>
          <w:sz w:val="28"/>
          <w:szCs w:val="28"/>
        </w:rPr>
        <w:lastRenderedPageBreak/>
        <w:t>доступ к информационно-телекоммуникационной сети «Интернет» (далее - сеть «Интернет»), как на территории РГУ им. А.Н. Косыгина, так и вне ее.</w:t>
      </w:r>
    </w:p>
    <w:p w:rsidR="00FC1603" w:rsidRPr="007B1367" w:rsidRDefault="00FC1603" w:rsidP="007802A7">
      <w:pPr>
        <w:pStyle w:val="25"/>
        <w:shd w:val="clear" w:color="auto" w:fill="auto"/>
        <w:spacing w:after="0" w:line="240" w:lineRule="auto"/>
        <w:ind w:left="40" w:right="20" w:firstLine="567"/>
        <w:jc w:val="both"/>
        <w:rPr>
          <w:sz w:val="28"/>
          <w:szCs w:val="28"/>
        </w:rPr>
      </w:pPr>
      <w:r w:rsidRPr="007B1367">
        <w:rPr>
          <w:sz w:val="28"/>
          <w:szCs w:val="28"/>
        </w:rPr>
        <w:t>Электронная информационно-образовательн</w:t>
      </w:r>
      <w:r w:rsidR="00D349B9">
        <w:rPr>
          <w:sz w:val="28"/>
          <w:szCs w:val="28"/>
        </w:rPr>
        <w:t xml:space="preserve">ая среда РГУ им. А.Н. Косыгина </w:t>
      </w:r>
      <w:r w:rsidRPr="007B1367">
        <w:rPr>
          <w:sz w:val="28"/>
          <w:szCs w:val="28"/>
        </w:rPr>
        <w:t>обеспечивает:</w:t>
      </w:r>
    </w:p>
    <w:p w:rsidR="00FC1603" w:rsidRPr="007B1367" w:rsidRDefault="00FC1603" w:rsidP="003F6F37">
      <w:pPr>
        <w:pStyle w:val="25"/>
        <w:numPr>
          <w:ilvl w:val="0"/>
          <w:numId w:val="31"/>
        </w:numPr>
        <w:shd w:val="clear" w:color="auto" w:fill="auto"/>
        <w:spacing w:after="0" w:line="240" w:lineRule="auto"/>
        <w:ind w:left="851" w:right="40" w:hanging="284"/>
        <w:jc w:val="both"/>
        <w:rPr>
          <w:sz w:val="28"/>
          <w:szCs w:val="28"/>
        </w:rPr>
      </w:pPr>
      <w:r w:rsidRPr="007B1367">
        <w:rPr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FC1603" w:rsidRPr="007B1367" w:rsidRDefault="00FC1603" w:rsidP="003F6F37">
      <w:pPr>
        <w:pStyle w:val="25"/>
        <w:numPr>
          <w:ilvl w:val="0"/>
          <w:numId w:val="31"/>
        </w:numPr>
        <w:shd w:val="clear" w:color="auto" w:fill="auto"/>
        <w:spacing w:after="0" w:line="240" w:lineRule="auto"/>
        <w:ind w:left="851" w:right="40" w:hanging="284"/>
        <w:jc w:val="both"/>
        <w:rPr>
          <w:sz w:val="28"/>
          <w:szCs w:val="28"/>
        </w:rPr>
      </w:pPr>
      <w:r w:rsidRPr="007B1367">
        <w:rPr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FC1603" w:rsidRPr="007B1367" w:rsidRDefault="00FC1603" w:rsidP="003F6F37">
      <w:pPr>
        <w:pStyle w:val="25"/>
        <w:numPr>
          <w:ilvl w:val="0"/>
          <w:numId w:val="31"/>
        </w:numPr>
        <w:shd w:val="clear" w:color="auto" w:fill="auto"/>
        <w:spacing w:after="0" w:line="240" w:lineRule="auto"/>
        <w:ind w:left="851" w:right="40" w:hanging="284"/>
        <w:jc w:val="both"/>
        <w:rPr>
          <w:sz w:val="28"/>
          <w:szCs w:val="28"/>
        </w:rPr>
      </w:pPr>
      <w:r w:rsidRPr="007B1367">
        <w:rPr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C1603" w:rsidRPr="007B1367" w:rsidRDefault="00FC1603" w:rsidP="003F6F37">
      <w:pPr>
        <w:pStyle w:val="25"/>
        <w:numPr>
          <w:ilvl w:val="0"/>
          <w:numId w:val="31"/>
        </w:numPr>
        <w:shd w:val="clear" w:color="auto" w:fill="auto"/>
        <w:spacing w:after="0" w:line="240" w:lineRule="auto"/>
        <w:ind w:left="851" w:right="40" w:hanging="284"/>
        <w:jc w:val="both"/>
        <w:rPr>
          <w:sz w:val="28"/>
          <w:szCs w:val="28"/>
        </w:rPr>
      </w:pPr>
      <w:r w:rsidRPr="007B1367">
        <w:rPr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C1603" w:rsidRPr="007B1367" w:rsidRDefault="00FC1603" w:rsidP="007802A7">
      <w:pPr>
        <w:pStyle w:val="25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 w:rsidRPr="007B1367">
        <w:rPr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соответствует законодательству Российской Федерации</w:t>
      </w:r>
      <w:r w:rsidRPr="007B1367">
        <w:rPr>
          <w:sz w:val="28"/>
          <w:szCs w:val="28"/>
          <w:vertAlign w:val="superscript"/>
        </w:rPr>
        <w:footnoteReference w:id="1"/>
      </w:r>
      <w:r w:rsidRPr="007B1367">
        <w:rPr>
          <w:sz w:val="28"/>
          <w:szCs w:val="28"/>
        </w:rPr>
        <w:t>.</w:t>
      </w:r>
    </w:p>
    <w:p w:rsidR="00FC1603" w:rsidRPr="007B1367" w:rsidRDefault="00FC1603" w:rsidP="007802A7">
      <w:pPr>
        <w:pStyle w:val="25"/>
        <w:numPr>
          <w:ilvl w:val="2"/>
          <w:numId w:val="7"/>
        </w:numPr>
        <w:shd w:val="clear" w:color="auto" w:fill="auto"/>
        <w:spacing w:after="0" w:line="240" w:lineRule="auto"/>
        <w:ind w:left="0" w:right="23" w:firstLine="567"/>
        <w:jc w:val="both"/>
        <w:rPr>
          <w:sz w:val="28"/>
          <w:szCs w:val="28"/>
        </w:rPr>
      </w:pPr>
      <w:r w:rsidRPr="007B1367">
        <w:rPr>
          <w:sz w:val="28"/>
          <w:szCs w:val="28"/>
        </w:rPr>
        <w:t>Сетевая форма реализации программы не предусмотрена.</w:t>
      </w:r>
    </w:p>
    <w:p w:rsidR="00FC1603" w:rsidRPr="00D349B9" w:rsidRDefault="00FC1603" w:rsidP="007802A7">
      <w:pPr>
        <w:pStyle w:val="25"/>
        <w:shd w:val="clear" w:color="auto" w:fill="auto"/>
        <w:spacing w:after="0" w:line="240" w:lineRule="auto"/>
        <w:ind w:right="23" w:firstLine="567"/>
        <w:jc w:val="both"/>
        <w:rPr>
          <w:b/>
          <w:bCs/>
          <w:sz w:val="28"/>
          <w:szCs w:val="28"/>
        </w:rPr>
      </w:pPr>
      <w:proofErr w:type="gramStart"/>
      <w:r w:rsidRPr="007B1367">
        <w:rPr>
          <w:sz w:val="28"/>
          <w:szCs w:val="28"/>
        </w:rPr>
        <w:t>7.1.</w:t>
      </w:r>
      <w:r w:rsidR="00844B94">
        <w:rPr>
          <w:sz w:val="28"/>
          <w:szCs w:val="28"/>
        </w:rPr>
        <w:t>4</w:t>
      </w:r>
      <w:r w:rsidRPr="007B1367">
        <w:rPr>
          <w:sz w:val="28"/>
          <w:szCs w:val="28"/>
        </w:rPr>
        <w:t xml:space="preserve"> Квалификация руководящих и научно-педагогических работников РГУ им. А.Н. Косыгина полностью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 (зарегистрирован Министерством юстиции Российской Федерации 23 марта</w:t>
      </w:r>
      <w:proofErr w:type="gramEnd"/>
      <w:r w:rsidRPr="007B1367">
        <w:rPr>
          <w:sz w:val="28"/>
          <w:szCs w:val="28"/>
        </w:rPr>
        <w:t xml:space="preserve"> 2011 г., рег</w:t>
      </w:r>
      <w:r w:rsidR="005A0DF7">
        <w:rPr>
          <w:sz w:val="28"/>
          <w:szCs w:val="28"/>
        </w:rPr>
        <w:t>.</w:t>
      </w:r>
      <w:r w:rsidRPr="007B1367">
        <w:rPr>
          <w:sz w:val="28"/>
          <w:szCs w:val="28"/>
        </w:rPr>
        <w:t xml:space="preserve"> № 20237) </w:t>
      </w:r>
      <w:r w:rsidRPr="000F261D">
        <w:rPr>
          <w:b/>
          <w:sz w:val="28"/>
          <w:szCs w:val="28"/>
        </w:rPr>
        <w:t>(ПРИЛОЖЕНИЕ 3).</w:t>
      </w:r>
    </w:p>
    <w:p w:rsidR="00FC1603" w:rsidRDefault="00FC1603" w:rsidP="007802A7">
      <w:pPr>
        <w:pStyle w:val="25"/>
        <w:shd w:val="clear" w:color="auto" w:fill="auto"/>
        <w:spacing w:after="0" w:line="240" w:lineRule="auto"/>
        <w:ind w:right="23" w:firstLine="567"/>
        <w:jc w:val="both"/>
        <w:rPr>
          <w:b/>
          <w:sz w:val="28"/>
          <w:szCs w:val="28"/>
        </w:rPr>
      </w:pPr>
      <w:r w:rsidRPr="007B1367">
        <w:rPr>
          <w:sz w:val="28"/>
          <w:szCs w:val="28"/>
        </w:rPr>
        <w:t>7.1.</w:t>
      </w:r>
      <w:r w:rsidR="00844B94">
        <w:rPr>
          <w:sz w:val="28"/>
          <w:szCs w:val="28"/>
        </w:rPr>
        <w:t>5</w:t>
      </w:r>
      <w:r w:rsidRPr="007B1367">
        <w:rPr>
          <w:sz w:val="28"/>
          <w:szCs w:val="28"/>
        </w:rPr>
        <w:t xml:space="preserve"> Доля штатных научно-педагогических работников (в приведенных к целочисленны</w:t>
      </w:r>
      <w:r w:rsidR="000C4074">
        <w:rPr>
          <w:sz w:val="28"/>
          <w:szCs w:val="28"/>
        </w:rPr>
        <w:t xml:space="preserve">м значениям ставок) составляет </w:t>
      </w:r>
      <w:r w:rsidRPr="007B1367">
        <w:rPr>
          <w:sz w:val="28"/>
          <w:szCs w:val="28"/>
        </w:rPr>
        <w:t xml:space="preserve">не менее </w:t>
      </w:r>
      <w:r w:rsidR="00210EE1" w:rsidRPr="00210EE1">
        <w:rPr>
          <w:sz w:val="28"/>
          <w:szCs w:val="28"/>
        </w:rPr>
        <w:t>7</w:t>
      </w:r>
      <w:r w:rsidRPr="00210EE1">
        <w:rPr>
          <w:sz w:val="28"/>
          <w:szCs w:val="28"/>
        </w:rPr>
        <w:t>0 процентов</w:t>
      </w:r>
      <w:r w:rsidRPr="007B1367">
        <w:rPr>
          <w:sz w:val="28"/>
          <w:szCs w:val="28"/>
        </w:rPr>
        <w:t xml:space="preserve"> от общего количества научно-педагогических работников организации </w:t>
      </w:r>
      <w:r w:rsidRPr="000F261D">
        <w:rPr>
          <w:b/>
          <w:sz w:val="28"/>
          <w:szCs w:val="28"/>
        </w:rPr>
        <w:lastRenderedPageBreak/>
        <w:t>(ПРИЛОЖЕНИЕ 3).</w:t>
      </w:r>
    </w:p>
    <w:p w:rsidR="00971A52" w:rsidRDefault="00971A52" w:rsidP="007802A7">
      <w:pPr>
        <w:pStyle w:val="25"/>
        <w:shd w:val="clear" w:color="auto" w:fill="auto"/>
        <w:spacing w:after="0" w:line="240" w:lineRule="auto"/>
        <w:ind w:right="23" w:firstLine="567"/>
        <w:jc w:val="both"/>
        <w:rPr>
          <w:sz w:val="28"/>
          <w:szCs w:val="28"/>
        </w:rPr>
      </w:pPr>
    </w:p>
    <w:p w:rsidR="00FC1603" w:rsidRPr="007B1367" w:rsidRDefault="00FC1603" w:rsidP="007802A7">
      <w:pPr>
        <w:pStyle w:val="25"/>
        <w:shd w:val="clear" w:color="auto" w:fill="auto"/>
        <w:spacing w:after="0" w:line="240" w:lineRule="auto"/>
        <w:ind w:right="23" w:firstLine="567"/>
        <w:jc w:val="both"/>
        <w:rPr>
          <w:sz w:val="28"/>
          <w:szCs w:val="28"/>
        </w:rPr>
      </w:pPr>
      <w:proofErr w:type="gramStart"/>
      <w:r w:rsidRPr="00844B94">
        <w:rPr>
          <w:sz w:val="28"/>
          <w:szCs w:val="28"/>
        </w:rPr>
        <w:t>7.1.</w:t>
      </w:r>
      <w:r w:rsidR="00844B94">
        <w:rPr>
          <w:sz w:val="28"/>
          <w:szCs w:val="28"/>
        </w:rPr>
        <w:t>6</w:t>
      </w:r>
      <w:r w:rsidRPr="00844B94">
        <w:rPr>
          <w:sz w:val="28"/>
          <w:szCs w:val="28"/>
        </w:rPr>
        <w:t xml:space="preserve"> 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составляет не менее 2 в журналах, индексируемых в базах данных </w:t>
      </w:r>
      <w:proofErr w:type="spellStart"/>
      <w:r w:rsidRPr="00844B94">
        <w:rPr>
          <w:sz w:val="28"/>
          <w:szCs w:val="28"/>
          <w:lang w:val="en-US"/>
        </w:rPr>
        <w:t>WebofScience</w:t>
      </w:r>
      <w:proofErr w:type="spellEnd"/>
      <w:r w:rsidRPr="00844B94">
        <w:rPr>
          <w:sz w:val="28"/>
          <w:szCs w:val="28"/>
        </w:rPr>
        <w:t xml:space="preserve"> или </w:t>
      </w:r>
      <w:r w:rsidRPr="00844B94">
        <w:rPr>
          <w:sz w:val="28"/>
          <w:szCs w:val="28"/>
          <w:lang w:val="en-US"/>
        </w:rPr>
        <w:t>Scopus</w:t>
      </w:r>
      <w:r w:rsidRPr="00844B94">
        <w:rPr>
          <w:sz w:val="28"/>
          <w:szCs w:val="28"/>
        </w:rPr>
        <w:t>, или не менее 20 в журналах, индексируемых в Российском индексе научного цитирования.</w:t>
      </w:r>
      <w:proofErr w:type="gramEnd"/>
    </w:p>
    <w:p w:rsidR="00FC1603" w:rsidRDefault="00FC1603" w:rsidP="007802A7">
      <w:pPr>
        <w:ind w:firstLine="567"/>
        <w:rPr>
          <w:sz w:val="28"/>
          <w:szCs w:val="28"/>
        </w:rPr>
      </w:pPr>
      <w:proofErr w:type="gramStart"/>
      <w:r w:rsidRPr="007B1367">
        <w:rPr>
          <w:sz w:val="28"/>
          <w:szCs w:val="28"/>
        </w:rPr>
        <w:t>7.1.</w:t>
      </w:r>
      <w:r w:rsidR="00844B94">
        <w:rPr>
          <w:sz w:val="28"/>
          <w:szCs w:val="28"/>
        </w:rPr>
        <w:t>7</w:t>
      </w:r>
      <w:r w:rsidRPr="007B1367">
        <w:rPr>
          <w:sz w:val="28"/>
          <w:szCs w:val="28"/>
        </w:rPr>
        <w:t xml:space="preserve"> Среднегодовой объем финансирования научных исследований в РГУ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</w:t>
      </w:r>
      <w:r w:rsidRPr="007B1367">
        <w:rPr>
          <w:sz w:val="28"/>
          <w:szCs w:val="28"/>
          <w:vertAlign w:val="superscript"/>
        </w:rPr>
        <w:footnoteReference w:id="2"/>
      </w:r>
      <w:r w:rsidRPr="007B1367">
        <w:rPr>
          <w:sz w:val="28"/>
          <w:szCs w:val="28"/>
        </w:rPr>
        <w:t>.</w:t>
      </w:r>
      <w:proofErr w:type="gramEnd"/>
    </w:p>
    <w:p w:rsidR="00971A52" w:rsidRDefault="00971A52" w:rsidP="007802A7">
      <w:pPr>
        <w:ind w:firstLine="567"/>
        <w:rPr>
          <w:sz w:val="28"/>
          <w:szCs w:val="28"/>
        </w:rPr>
      </w:pPr>
    </w:p>
    <w:p w:rsidR="00FC1603" w:rsidRPr="007B1367" w:rsidRDefault="00FC1603" w:rsidP="007802A7">
      <w:pPr>
        <w:pStyle w:val="25"/>
        <w:numPr>
          <w:ilvl w:val="1"/>
          <w:numId w:val="7"/>
        </w:numPr>
        <w:shd w:val="clear" w:color="auto" w:fill="auto"/>
        <w:tabs>
          <w:tab w:val="left" w:pos="567"/>
          <w:tab w:val="left" w:pos="1303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7B1367">
        <w:rPr>
          <w:b/>
          <w:sz w:val="28"/>
          <w:szCs w:val="28"/>
        </w:rPr>
        <w:t>Требования к кадровым условиям ре</w:t>
      </w:r>
      <w:r w:rsidR="00D349B9">
        <w:rPr>
          <w:b/>
          <w:sz w:val="28"/>
          <w:szCs w:val="28"/>
        </w:rPr>
        <w:t>ализации программы магистратуры</w:t>
      </w:r>
      <w:r w:rsidR="00022BF6">
        <w:rPr>
          <w:b/>
          <w:sz w:val="28"/>
          <w:szCs w:val="28"/>
        </w:rPr>
        <w:t xml:space="preserve"> </w:t>
      </w:r>
      <w:r w:rsidR="004009D9" w:rsidRPr="0043699B">
        <w:rPr>
          <w:b/>
          <w:sz w:val="28"/>
          <w:szCs w:val="28"/>
        </w:rPr>
        <w:t>«Правовое обеспечение безопасности личности, общества, государства»</w:t>
      </w:r>
    </w:p>
    <w:p w:rsidR="00C83598" w:rsidRPr="00C83598" w:rsidRDefault="003F6F37" w:rsidP="003F6F37">
      <w:pPr>
        <w:pStyle w:val="25"/>
        <w:widowControl/>
        <w:tabs>
          <w:tab w:val="left" w:pos="1134"/>
        </w:tabs>
        <w:spacing w:after="0" w:line="240" w:lineRule="auto"/>
        <w:ind w:right="4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7.2.1 </w:t>
      </w:r>
      <w:r w:rsidR="00FC1603" w:rsidRPr="00C83598">
        <w:rPr>
          <w:rFonts w:cs="Times New Roman"/>
          <w:sz w:val="28"/>
          <w:szCs w:val="28"/>
        </w:rPr>
        <w:t xml:space="preserve">Реализация программы магистратуры обеспечивается </w:t>
      </w:r>
      <w:r w:rsidR="00C83598" w:rsidRPr="00C83598">
        <w:rPr>
          <w:rFonts w:cs="Times New Roman"/>
          <w:sz w:val="28"/>
          <w:szCs w:val="28"/>
        </w:rPr>
        <w:t>научно-педагогическими кадрами, имеющими базовое образование, соответствующее профилю преподаваемой дисциплины, и ученую степень или опыт деятельности в соответствующей профессиональной сфере, и систематически занимающимися научной и (или) научно-методической деятельностью.</w:t>
      </w:r>
    </w:p>
    <w:p w:rsidR="00FC1603" w:rsidRDefault="00C83598" w:rsidP="003F6F37">
      <w:pPr>
        <w:pStyle w:val="25"/>
        <w:shd w:val="clear" w:color="auto" w:fill="auto"/>
        <w:spacing w:after="0" w:line="240" w:lineRule="auto"/>
        <w:ind w:right="40"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7.2.2 </w:t>
      </w:r>
      <w:r w:rsidR="00FC1603" w:rsidRPr="00C83598">
        <w:rPr>
          <w:sz w:val="28"/>
          <w:szCs w:val="28"/>
        </w:rPr>
        <w:t xml:space="preserve">Руководителем магистерской программы является </w:t>
      </w:r>
      <w:r w:rsidR="00210EE1" w:rsidRPr="00C83598">
        <w:rPr>
          <w:sz w:val="28"/>
          <w:szCs w:val="28"/>
        </w:rPr>
        <w:t>доктор юридических наук</w:t>
      </w:r>
      <w:r w:rsidR="00FC1603" w:rsidRPr="00C83598">
        <w:rPr>
          <w:sz w:val="28"/>
          <w:szCs w:val="28"/>
        </w:rPr>
        <w:t xml:space="preserve">, </w:t>
      </w:r>
      <w:r w:rsidR="000125D8" w:rsidRPr="00C83598">
        <w:rPr>
          <w:sz w:val="28"/>
          <w:szCs w:val="28"/>
        </w:rPr>
        <w:t>профессор</w:t>
      </w:r>
      <w:r w:rsidR="00113ABB" w:rsidRPr="00C83598">
        <w:rPr>
          <w:sz w:val="28"/>
          <w:szCs w:val="28"/>
        </w:rPr>
        <w:t>, заслуженный юрист Российской Федерации</w:t>
      </w:r>
      <w:r w:rsidR="00022BF6" w:rsidRPr="00C83598">
        <w:rPr>
          <w:sz w:val="28"/>
          <w:szCs w:val="28"/>
        </w:rPr>
        <w:t xml:space="preserve"> </w:t>
      </w:r>
      <w:r w:rsidR="000125D8" w:rsidRPr="00C83598">
        <w:rPr>
          <w:sz w:val="28"/>
          <w:szCs w:val="28"/>
        </w:rPr>
        <w:t>Лебедев Семен Яковлевич</w:t>
      </w:r>
      <w:r w:rsidR="00FC1603" w:rsidRPr="00C83598">
        <w:rPr>
          <w:sz w:val="28"/>
          <w:szCs w:val="28"/>
        </w:rPr>
        <w:t xml:space="preserve"> – штатный научно-педагогический</w:t>
      </w:r>
      <w:r w:rsidR="00FC1603" w:rsidRPr="00784E74">
        <w:rPr>
          <w:sz w:val="28"/>
          <w:szCs w:val="28"/>
        </w:rPr>
        <w:t xml:space="preserve"> сотрудник РГУ им. А.Н</w:t>
      </w:r>
      <w:r w:rsidR="00D349B9" w:rsidRPr="00784E74">
        <w:rPr>
          <w:sz w:val="28"/>
          <w:szCs w:val="28"/>
        </w:rPr>
        <w:t>.</w:t>
      </w:r>
      <w:r w:rsidR="00FC1603" w:rsidRPr="00784E74">
        <w:rPr>
          <w:sz w:val="28"/>
          <w:szCs w:val="28"/>
        </w:rPr>
        <w:t xml:space="preserve"> К</w:t>
      </w:r>
      <w:r w:rsidR="000C4074" w:rsidRPr="00784E74">
        <w:rPr>
          <w:sz w:val="28"/>
          <w:szCs w:val="28"/>
        </w:rPr>
        <w:t>осыгина, принимающий регулярное</w:t>
      </w:r>
      <w:r w:rsidR="00FC1603" w:rsidRPr="00784E74">
        <w:rPr>
          <w:sz w:val="28"/>
          <w:szCs w:val="28"/>
        </w:rPr>
        <w:t xml:space="preserve"> участие в исследовательских (творческих) проектах, конференциях, симпозиумах, семинарах, имеющий публикаци</w:t>
      </w:r>
      <w:r w:rsidR="00210EE1" w:rsidRPr="00784E74">
        <w:rPr>
          <w:sz w:val="28"/>
          <w:szCs w:val="28"/>
        </w:rPr>
        <w:t>и</w:t>
      </w:r>
      <w:r w:rsidR="00FC1603" w:rsidRPr="00784E74">
        <w:rPr>
          <w:sz w:val="28"/>
          <w:szCs w:val="28"/>
        </w:rPr>
        <w:t xml:space="preserve"> в отечественных научных журналах (включая публикации в журналах, рекомендованных ВАК, РИНЦ) и зарубежных изданиях по профилю подготовки магистров</w:t>
      </w:r>
      <w:r w:rsidR="005130AD">
        <w:rPr>
          <w:sz w:val="28"/>
          <w:szCs w:val="28"/>
        </w:rPr>
        <w:t xml:space="preserve"> </w:t>
      </w:r>
      <w:r w:rsidR="00FC1603" w:rsidRPr="000F261D">
        <w:rPr>
          <w:b/>
          <w:sz w:val="28"/>
          <w:szCs w:val="28"/>
        </w:rPr>
        <w:t>(ПРИЛОЖЕНИЕ 4).</w:t>
      </w:r>
      <w:proofErr w:type="gramEnd"/>
    </w:p>
    <w:p w:rsidR="00971A52" w:rsidRPr="00971A52" w:rsidRDefault="00971A52" w:rsidP="007802A7">
      <w:pPr>
        <w:pStyle w:val="25"/>
        <w:shd w:val="clear" w:color="auto" w:fill="auto"/>
        <w:spacing w:after="0" w:line="240" w:lineRule="auto"/>
        <w:ind w:right="40" w:firstLine="567"/>
        <w:jc w:val="both"/>
        <w:rPr>
          <w:rFonts w:cs="Times New Roman"/>
          <w:sz w:val="28"/>
          <w:szCs w:val="28"/>
        </w:rPr>
      </w:pPr>
      <w:r w:rsidRPr="00971A52">
        <w:rPr>
          <w:rFonts w:cs="Times New Roman"/>
          <w:sz w:val="28"/>
          <w:szCs w:val="28"/>
        </w:rPr>
        <w:t>Непосредственное руководство магистрами осуществляется преподавателями, имеющими ученую степень и (или) ученое звание.</w:t>
      </w:r>
    </w:p>
    <w:p w:rsidR="00C83598" w:rsidRPr="000F261D" w:rsidRDefault="00C83598" w:rsidP="00C83598">
      <w:pPr>
        <w:widowControl/>
        <w:shd w:val="clear" w:color="auto" w:fill="FFFFFF"/>
        <w:ind w:firstLine="567"/>
        <w:rPr>
          <w:sz w:val="28"/>
          <w:szCs w:val="28"/>
        </w:rPr>
      </w:pPr>
      <w:proofErr w:type="gramStart"/>
      <w:r w:rsidRPr="000F261D">
        <w:rPr>
          <w:sz w:val="28"/>
          <w:szCs w:val="28"/>
        </w:rPr>
        <w:t xml:space="preserve">7.2.3 </w:t>
      </w:r>
      <w:r w:rsidR="00573D04" w:rsidRPr="000F261D">
        <w:rPr>
          <w:sz w:val="28"/>
          <w:szCs w:val="28"/>
        </w:rPr>
        <w:t>Доля научно-педагогических работников (в</w:t>
      </w:r>
      <w:r w:rsidR="00022BF6" w:rsidRPr="000F261D">
        <w:rPr>
          <w:sz w:val="28"/>
          <w:szCs w:val="28"/>
        </w:rPr>
        <w:t xml:space="preserve"> </w:t>
      </w:r>
      <w:r w:rsidR="00573D04" w:rsidRPr="000F261D">
        <w:rPr>
          <w:sz w:val="28"/>
          <w:szCs w:val="28"/>
        </w:rPr>
        <w:t>приведенных</w:t>
      </w:r>
      <w:r w:rsidR="00022BF6" w:rsidRPr="000F261D">
        <w:rPr>
          <w:sz w:val="28"/>
          <w:szCs w:val="28"/>
        </w:rPr>
        <w:t xml:space="preserve"> </w:t>
      </w:r>
      <w:r w:rsidR="00573D04" w:rsidRPr="000F261D">
        <w:rPr>
          <w:sz w:val="28"/>
          <w:szCs w:val="28"/>
        </w:rPr>
        <w:t>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не менее 20 процентов</w:t>
      </w:r>
      <w:r w:rsidR="00971A52" w:rsidRPr="000F261D">
        <w:rPr>
          <w:sz w:val="28"/>
          <w:szCs w:val="28"/>
        </w:rPr>
        <w:t>.</w:t>
      </w:r>
      <w:proofErr w:type="gramEnd"/>
      <w:r w:rsidR="00971A52" w:rsidRPr="000F261D">
        <w:rPr>
          <w:sz w:val="28"/>
          <w:szCs w:val="28"/>
        </w:rPr>
        <w:t xml:space="preserve"> Доля штатных преподавателей, привлекаемых к учебному процессу по дисциплинам профессионального цикла, составляет более 70 процентов.</w:t>
      </w:r>
    </w:p>
    <w:p w:rsidR="003558B1" w:rsidRPr="000F261D" w:rsidRDefault="00C83598" w:rsidP="00C83598">
      <w:pPr>
        <w:widowControl/>
        <w:shd w:val="clear" w:color="auto" w:fill="FFFFFF"/>
        <w:ind w:firstLine="567"/>
        <w:rPr>
          <w:b/>
          <w:sz w:val="28"/>
          <w:szCs w:val="28"/>
        </w:rPr>
      </w:pPr>
      <w:proofErr w:type="gramStart"/>
      <w:r w:rsidRPr="000F261D">
        <w:rPr>
          <w:sz w:val="28"/>
          <w:szCs w:val="28"/>
        </w:rPr>
        <w:lastRenderedPageBreak/>
        <w:t>Не менее 80 процентов преподавателей (в приведенных к целочисленным значениям ставок), обеспечивающих учебный процесс по профессиональному циклу и научно-исследовательскому семинару, имеют ученые степени и (или) ученые звания, при этом ученые степени доктора наук и (или) ученое звание профессора имеют не менее 40 процентов преподавателей</w:t>
      </w:r>
      <w:r w:rsidR="00971A52" w:rsidRPr="000F261D">
        <w:rPr>
          <w:b/>
          <w:sz w:val="28"/>
          <w:szCs w:val="28"/>
        </w:rPr>
        <w:t xml:space="preserve"> </w:t>
      </w:r>
      <w:r w:rsidR="00573D04" w:rsidRPr="000F261D">
        <w:rPr>
          <w:b/>
          <w:sz w:val="28"/>
          <w:szCs w:val="28"/>
        </w:rPr>
        <w:t>(ПРИЛОЖЕНИЕ 5).</w:t>
      </w:r>
      <w:proofErr w:type="gramEnd"/>
    </w:p>
    <w:p w:rsidR="00C83598" w:rsidRPr="000F261D" w:rsidRDefault="00C83598" w:rsidP="00C83598">
      <w:pPr>
        <w:widowControl/>
        <w:shd w:val="clear" w:color="auto" w:fill="FFFFFF"/>
        <w:ind w:firstLine="567"/>
        <w:rPr>
          <w:sz w:val="28"/>
          <w:szCs w:val="28"/>
        </w:rPr>
      </w:pPr>
      <w:r w:rsidRPr="000F261D">
        <w:rPr>
          <w:sz w:val="28"/>
          <w:szCs w:val="28"/>
        </w:rPr>
        <w:t>7.2.4</w:t>
      </w:r>
      <w:proofErr w:type="gramStart"/>
      <w:r w:rsidR="003F6F37" w:rsidRPr="000F261D">
        <w:rPr>
          <w:sz w:val="28"/>
          <w:szCs w:val="28"/>
        </w:rPr>
        <w:t xml:space="preserve"> </w:t>
      </w:r>
      <w:r w:rsidR="00573D04" w:rsidRPr="000F261D">
        <w:rPr>
          <w:sz w:val="28"/>
          <w:szCs w:val="28"/>
        </w:rPr>
        <w:t>К</w:t>
      </w:r>
      <w:proofErr w:type="gramEnd"/>
      <w:r w:rsidR="00573D04" w:rsidRPr="000F261D">
        <w:rPr>
          <w:sz w:val="28"/>
          <w:szCs w:val="28"/>
        </w:rPr>
        <w:t xml:space="preserve"> образовательному процессу </w:t>
      </w:r>
      <w:r w:rsidR="009049E3" w:rsidRPr="000F261D">
        <w:rPr>
          <w:sz w:val="28"/>
          <w:szCs w:val="28"/>
        </w:rPr>
        <w:t>привлекаются действующие</w:t>
      </w:r>
      <w:r w:rsidR="00573D04" w:rsidRPr="000F261D">
        <w:rPr>
          <w:sz w:val="28"/>
          <w:szCs w:val="28"/>
        </w:rPr>
        <w:t xml:space="preserve"> руководители и </w:t>
      </w:r>
      <w:r w:rsidR="009049E3" w:rsidRPr="000F261D">
        <w:rPr>
          <w:sz w:val="28"/>
          <w:szCs w:val="28"/>
        </w:rPr>
        <w:t>ведущие специалисты предприятий и фирм</w:t>
      </w:r>
      <w:r w:rsidR="007F76E9" w:rsidRPr="000F261D">
        <w:rPr>
          <w:sz w:val="28"/>
          <w:szCs w:val="28"/>
        </w:rPr>
        <w:t>,</w:t>
      </w:r>
      <w:r w:rsidR="00D60BEF" w:rsidRPr="000F261D">
        <w:rPr>
          <w:sz w:val="28"/>
          <w:szCs w:val="28"/>
        </w:rPr>
        <w:t xml:space="preserve"> </w:t>
      </w:r>
      <w:r w:rsidR="007F76E9" w:rsidRPr="000F261D">
        <w:rPr>
          <w:sz w:val="28"/>
          <w:szCs w:val="28"/>
        </w:rPr>
        <w:t xml:space="preserve">ведущие </w:t>
      </w:r>
      <w:r w:rsidR="000176C1" w:rsidRPr="000F261D">
        <w:rPr>
          <w:sz w:val="28"/>
          <w:szCs w:val="28"/>
        </w:rPr>
        <w:t>специалисты</w:t>
      </w:r>
      <w:r w:rsidR="007D0564" w:rsidRPr="000F261D">
        <w:rPr>
          <w:sz w:val="28"/>
          <w:szCs w:val="28"/>
        </w:rPr>
        <w:t xml:space="preserve"> по направлению О</w:t>
      </w:r>
      <w:r w:rsidRPr="000F261D">
        <w:rPr>
          <w:sz w:val="28"/>
          <w:szCs w:val="28"/>
        </w:rPr>
        <w:t>О</w:t>
      </w:r>
      <w:r w:rsidR="007D0564" w:rsidRPr="000F261D">
        <w:rPr>
          <w:sz w:val="28"/>
          <w:szCs w:val="28"/>
        </w:rPr>
        <w:t>П ВО</w:t>
      </w:r>
      <w:r w:rsidR="00573D04" w:rsidRPr="000F261D">
        <w:rPr>
          <w:sz w:val="28"/>
          <w:szCs w:val="28"/>
        </w:rPr>
        <w:t>.</w:t>
      </w:r>
      <w:r w:rsidRPr="000F261D">
        <w:rPr>
          <w:sz w:val="28"/>
          <w:szCs w:val="28"/>
        </w:rPr>
        <w:t xml:space="preserve"> </w:t>
      </w:r>
    </w:p>
    <w:p w:rsidR="00C83598" w:rsidRPr="00C83598" w:rsidRDefault="00C83598" w:rsidP="00C83598">
      <w:pPr>
        <w:widowControl/>
        <w:shd w:val="clear" w:color="auto" w:fill="FFFFFF"/>
        <w:ind w:firstLine="567"/>
        <w:rPr>
          <w:sz w:val="28"/>
          <w:szCs w:val="28"/>
        </w:rPr>
      </w:pPr>
      <w:r w:rsidRPr="000F261D">
        <w:rPr>
          <w:sz w:val="28"/>
          <w:szCs w:val="28"/>
        </w:rPr>
        <w:t xml:space="preserve">Доля  преподавателей  из числа действующих руководителей и ведущих работников профильных организаций, предприятий и </w:t>
      </w:r>
      <w:proofErr w:type="gramStart"/>
      <w:r w:rsidRPr="000F261D">
        <w:rPr>
          <w:sz w:val="28"/>
          <w:szCs w:val="28"/>
        </w:rPr>
        <w:t>учреждений, привлекаемых к</w:t>
      </w:r>
      <w:r w:rsidR="00644F60" w:rsidRPr="000F261D">
        <w:rPr>
          <w:sz w:val="28"/>
          <w:szCs w:val="28"/>
        </w:rPr>
        <w:t xml:space="preserve"> образовательному процессу по дисциплинам профессионального цикла </w:t>
      </w:r>
      <w:r w:rsidRPr="000F261D">
        <w:rPr>
          <w:sz w:val="28"/>
          <w:szCs w:val="28"/>
        </w:rPr>
        <w:t>составляет</w:t>
      </w:r>
      <w:proofErr w:type="gramEnd"/>
      <w:r w:rsidRPr="000F261D">
        <w:rPr>
          <w:sz w:val="28"/>
          <w:szCs w:val="28"/>
        </w:rPr>
        <w:t xml:space="preserve"> </w:t>
      </w:r>
      <w:r w:rsidR="00644F60" w:rsidRPr="000F261D">
        <w:rPr>
          <w:sz w:val="28"/>
          <w:szCs w:val="28"/>
        </w:rPr>
        <w:t>не менее пяти процентов</w:t>
      </w:r>
      <w:r w:rsidRPr="000F261D">
        <w:rPr>
          <w:sz w:val="28"/>
          <w:szCs w:val="28"/>
        </w:rPr>
        <w:t>.</w:t>
      </w:r>
    </w:p>
    <w:p w:rsidR="00FB347F" w:rsidRDefault="00FB347F" w:rsidP="00C83598">
      <w:pPr>
        <w:widowControl/>
        <w:shd w:val="clear" w:color="auto" w:fill="FFFFFF"/>
        <w:ind w:firstLine="567"/>
        <w:rPr>
          <w:b/>
          <w:sz w:val="28"/>
          <w:szCs w:val="28"/>
        </w:rPr>
      </w:pPr>
    </w:p>
    <w:p w:rsidR="00573D04" w:rsidRDefault="00573D04" w:rsidP="00C83598">
      <w:pPr>
        <w:widowControl/>
        <w:shd w:val="clear" w:color="auto" w:fill="FFFFFF"/>
        <w:ind w:firstLine="567"/>
        <w:rPr>
          <w:b/>
          <w:sz w:val="28"/>
          <w:szCs w:val="28"/>
        </w:rPr>
      </w:pPr>
      <w:r w:rsidRPr="007B1367">
        <w:rPr>
          <w:b/>
          <w:sz w:val="28"/>
          <w:szCs w:val="28"/>
        </w:rPr>
        <w:t>7.3 Требования к материально-техническому и учебно-методическому обеспечению программы магистратуры</w:t>
      </w:r>
      <w:r w:rsidR="00022BF6">
        <w:rPr>
          <w:b/>
          <w:sz w:val="28"/>
          <w:szCs w:val="28"/>
        </w:rPr>
        <w:t xml:space="preserve"> </w:t>
      </w:r>
      <w:r w:rsidR="004009D9" w:rsidRPr="0043699B">
        <w:rPr>
          <w:b/>
          <w:sz w:val="28"/>
          <w:szCs w:val="28"/>
        </w:rPr>
        <w:t>«Правовое обеспечение безопасности личности, общества, государства»</w:t>
      </w:r>
    </w:p>
    <w:p w:rsidR="00573D04" w:rsidRPr="007B1367" w:rsidRDefault="0011125A" w:rsidP="00C83598">
      <w:pPr>
        <w:pStyle w:val="25"/>
        <w:shd w:val="clear" w:color="auto" w:fill="auto"/>
        <w:tabs>
          <w:tab w:val="left" w:pos="1530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7.3.1 </w:t>
      </w:r>
      <w:r w:rsidR="00573D04" w:rsidRPr="007B1367">
        <w:rPr>
          <w:sz w:val="28"/>
          <w:szCs w:val="28"/>
        </w:rPr>
        <w:t>Специальные помещения для реализации магистерской программы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73D04" w:rsidRPr="007B1367" w:rsidRDefault="00573D04" w:rsidP="007802A7">
      <w:pPr>
        <w:pStyle w:val="25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 w:rsidRPr="007B1367">
        <w:rPr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AA43BF" w:rsidRPr="00FE0A3D" w:rsidRDefault="00AA43BF" w:rsidP="00FE0A3D">
      <w:pPr>
        <w:widowControl/>
        <w:shd w:val="clear" w:color="auto" w:fill="FFFFFF"/>
        <w:ind w:firstLine="567"/>
        <w:rPr>
          <w:sz w:val="28"/>
          <w:szCs w:val="28"/>
        </w:rPr>
      </w:pPr>
      <w:r w:rsidRPr="00FE0A3D">
        <w:rPr>
          <w:sz w:val="28"/>
          <w:szCs w:val="28"/>
        </w:rPr>
        <w:t xml:space="preserve">Материально-техническая база </w:t>
      </w:r>
      <w:r w:rsidR="0011125A" w:rsidRPr="00FE0A3D">
        <w:rPr>
          <w:sz w:val="28"/>
          <w:szCs w:val="28"/>
        </w:rPr>
        <w:t xml:space="preserve">по направлению подготовки 030900 </w:t>
      </w:r>
      <w:r w:rsidR="0011125A" w:rsidRPr="00FE0A3D">
        <w:rPr>
          <w:rFonts w:eastAsia="Calibri"/>
          <w:sz w:val="28"/>
          <w:szCs w:val="28"/>
        </w:rPr>
        <w:t>«Юриспруденция»</w:t>
      </w:r>
      <w:r w:rsidR="0011125A" w:rsidRPr="00FE0A3D">
        <w:rPr>
          <w:sz w:val="28"/>
          <w:szCs w:val="28"/>
        </w:rPr>
        <w:t xml:space="preserve"> </w:t>
      </w:r>
      <w:r w:rsidRPr="00FE0A3D">
        <w:rPr>
          <w:sz w:val="28"/>
          <w:szCs w:val="28"/>
        </w:rPr>
        <w:t>обеспечивает проведение всех видов дисциплинарной и междисциплинарной подготовки, лабораторной, практической и научно-исследовательской работы обучающихся, которые предусмотрены учебным планом и соответствует действующим санитарным и противопожарным нормам и правилам.</w:t>
      </w:r>
    </w:p>
    <w:p w:rsidR="00FE0A3D" w:rsidRPr="00FE0A3D" w:rsidRDefault="00FE0A3D" w:rsidP="00FE0A3D">
      <w:pPr>
        <w:widowControl/>
        <w:shd w:val="clear" w:color="auto" w:fill="FFFFFF"/>
        <w:ind w:firstLine="567"/>
        <w:rPr>
          <w:sz w:val="28"/>
          <w:szCs w:val="28"/>
        </w:rPr>
      </w:pPr>
      <w:r w:rsidRPr="00FE0A3D">
        <w:rPr>
          <w:sz w:val="28"/>
          <w:szCs w:val="28"/>
        </w:rPr>
        <w:t>Минимально необходимый для реализации магистерской программы перечень материально-технического обеспечения включает в себя:</w:t>
      </w:r>
    </w:p>
    <w:p w:rsidR="00FE0A3D" w:rsidRPr="00FE0A3D" w:rsidRDefault="00FE0A3D" w:rsidP="00FE0A3D">
      <w:pPr>
        <w:widowControl/>
        <w:shd w:val="clear" w:color="auto" w:fill="FFFFFF"/>
        <w:ind w:firstLine="567"/>
        <w:rPr>
          <w:sz w:val="28"/>
          <w:szCs w:val="28"/>
        </w:rPr>
      </w:pPr>
      <w:r w:rsidRPr="00FE0A3D">
        <w:rPr>
          <w:sz w:val="28"/>
          <w:szCs w:val="28"/>
        </w:rPr>
        <w:t>помещение для студенческой правовой консультации (юридической клиники), кроме вузов, в которых обучение сочетается со службой в правоохранительных органах и военной службой;</w:t>
      </w:r>
    </w:p>
    <w:p w:rsidR="00FE0A3D" w:rsidRPr="00FE0A3D" w:rsidRDefault="00FE0A3D" w:rsidP="00FE0A3D">
      <w:pPr>
        <w:widowControl/>
        <w:shd w:val="clear" w:color="auto" w:fill="FFFFFF"/>
        <w:ind w:firstLine="567"/>
        <w:rPr>
          <w:sz w:val="28"/>
          <w:szCs w:val="28"/>
        </w:rPr>
      </w:pPr>
      <w:r w:rsidRPr="00FE0A3D">
        <w:rPr>
          <w:sz w:val="28"/>
          <w:szCs w:val="28"/>
        </w:rPr>
        <w:t>учебный зал судебных заседаний;</w:t>
      </w:r>
    </w:p>
    <w:p w:rsidR="00FE0A3D" w:rsidRPr="00FE0A3D" w:rsidRDefault="00FE0A3D" w:rsidP="00FE0A3D">
      <w:pPr>
        <w:widowControl/>
        <w:shd w:val="clear" w:color="auto" w:fill="FFFFFF"/>
        <w:ind w:firstLine="567"/>
        <w:rPr>
          <w:sz w:val="28"/>
          <w:szCs w:val="28"/>
        </w:rPr>
      </w:pPr>
      <w:r w:rsidRPr="00FE0A3D">
        <w:rPr>
          <w:sz w:val="28"/>
          <w:szCs w:val="28"/>
        </w:rPr>
        <w:lastRenderedPageBreak/>
        <w:t>специализированную аудиторию, оборудованную для проведения занятий по криминалистике (при условии реализации вузом соответствующей магистерской программы);</w:t>
      </w:r>
    </w:p>
    <w:p w:rsidR="00FE0A3D" w:rsidRPr="00FE0A3D" w:rsidRDefault="00FE0A3D" w:rsidP="00FE0A3D">
      <w:pPr>
        <w:widowControl/>
        <w:shd w:val="clear" w:color="auto" w:fill="FFFFFF"/>
        <w:ind w:firstLine="567"/>
        <w:rPr>
          <w:sz w:val="28"/>
          <w:szCs w:val="28"/>
        </w:rPr>
      </w:pPr>
      <w:r w:rsidRPr="00FE0A3D">
        <w:rPr>
          <w:sz w:val="28"/>
          <w:szCs w:val="28"/>
        </w:rPr>
        <w:t>собственную библиотеку с техническими возможностями перевода основных библиотечных фондов в электронную форму и необходимыми условиями их хранения и пользования.</w:t>
      </w:r>
    </w:p>
    <w:p w:rsidR="00573D04" w:rsidRPr="007B1367" w:rsidRDefault="00573D04" w:rsidP="007802A7">
      <w:pPr>
        <w:ind w:firstLine="567"/>
        <w:rPr>
          <w:sz w:val="28"/>
          <w:szCs w:val="28"/>
        </w:rPr>
      </w:pPr>
      <w:r w:rsidRPr="007B1367">
        <w:rPr>
          <w:sz w:val="28"/>
          <w:szCs w:val="28"/>
        </w:rPr>
        <w:t>Кафедры, ведущие подготовку по общеобразовательным и профессиональным дисциплинам, оснащены компьютерами и оргтехникой в объеме, достаточном для обеспечения уровня подготовки</w:t>
      </w:r>
      <w:r w:rsidR="00D04B02" w:rsidRPr="007B1367">
        <w:rPr>
          <w:sz w:val="28"/>
          <w:szCs w:val="28"/>
        </w:rPr>
        <w:t xml:space="preserve"> в соответствии с ФГОС. Кафедра </w:t>
      </w:r>
      <w:r w:rsidR="00210EE1">
        <w:rPr>
          <w:sz w:val="28"/>
          <w:szCs w:val="28"/>
        </w:rPr>
        <w:t>уголовного права и адвокатуры</w:t>
      </w:r>
      <w:r w:rsidRPr="007B1367">
        <w:rPr>
          <w:sz w:val="28"/>
          <w:szCs w:val="28"/>
        </w:rPr>
        <w:t>, обеспечивающая дисциплины магистерской программы</w:t>
      </w:r>
      <w:r w:rsidRPr="007B1367">
        <w:rPr>
          <w:b/>
          <w:sz w:val="28"/>
          <w:szCs w:val="28"/>
        </w:rPr>
        <w:t>,</w:t>
      </w:r>
      <w:r w:rsidRPr="007B1367">
        <w:rPr>
          <w:sz w:val="28"/>
          <w:szCs w:val="28"/>
        </w:rPr>
        <w:t xml:space="preserve"> имеет учебные аудитории и компьютерный класс для проведения всех видов занятий в полном объеме в соответствии с рабочими учебными планами и рабочими программами дисциплин. </w:t>
      </w:r>
    </w:p>
    <w:p w:rsidR="00573D04" w:rsidRPr="0011125A" w:rsidRDefault="00573D04" w:rsidP="0011125A">
      <w:pPr>
        <w:pStyle w:val="25"/>
        <w:shd w:val="clear" w:color="auto" w:fill="auto"/>
        <w:spacing w:after="0" w:line="240" w:lineRule="auto"/>
        <w:ind w:right="40" w:firstLine="567"/>
        <w:jc w:val="both"/>
        <w:rPr>
          <w:rFonts w:cs="Times New Roman"/>
          <w:sz w:val="28"/>
          <w:szCs w:val="28"/>
        </w:rPr>
      </w:pPr>
      <w:r w:rsidRPr="0011125A">
        <w:rPr>
          <w:rFonts w:cs="Times New Roman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</w:t>
      </w:r>
      <w:r w:rsidR="00FE0A3D" w:rsidRPr="0011125A">
        <w:rPr>
          <w:rFonts w:cs="Times New Roman"/>
          <w:sz w:val="28"/>
          <w:szCs w:val="28"/>
        </w:rPr>
        <w:t xml:space="preserve"> каждому обучающемуся</w:t>
      </w:r>
      <w:r w:rsidRPr="0011125A">
        <w:rPr>
          <w:rFonts w:cs="Times New Roman"/>
          <w:sz w:val="28"/>
          <w:szCs w:val="28"/>
        </w:rPr>
        <w:t>.</w:t>
      </w:r>
    </w:p>
    <w:p w:rsidR="00FE0A3D" w:rsidRPr="0011125A" w:rsidRDefault="0011125A" w:rsidP="0011125A">
      <w:pPr>
        <w:widowControl/>
        <w:shd w:val="clear" w:color="auto" w:fill="FFFFFF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7.3.2</w:t>
      </w:r>
      <w:r w:rsidR="003F6F37">
        <w:rPr>
          <w:sz w:val="28"/>
          <w:szCs w:val="28"/>
        </w:rPr>
        <w:t xml:space="preserve"> </w:t>
      </w:r>
      <w:r w:rsidR="00573D04" w:rsidRPr="0011125A">
        <w:rPr>
          <w:sz w:val="28"/>
          <w:szCs w:val="28"/>
        </w:rPr>
        <w:t>Электронно-библиотечная система РГУ им. А.Н</w:t>
      </w:r>
      <w:r w:rsidR="00BB2D2F" w:rsidRPr="0011125A">
        <w:rPr>
          <w:sz w:val="28"/>
          <w:szCs w:val="28"/>
        </w:rPr>
        <w:t>.</w:t>
      </w:r>
      <w:r w:rsidR="00573D04" w:rsidRPr="0011125A">
        <w:rPr>
          <w:sz w:val="28"/>
          <w:szCs w:val="28"/>
        </w:rPr>
        <w:t xml:space="preserve"> Косыгина и ее библиотечный фонд укомплектован печатными </w:t>
      </w:r>
      <w:r w:rsidR="00FE0A3D" w:rsidRPr="0011125A">
        <w:rPr>
          <w:sz w:val="28"/>
          <w:szCs w:val="28"/>
        </w:rPr>
        <w:t>и электронными изданиями основной учебной и научной литературы по дисциплинам общенаучного и профессионального циклов, изданными за последние пять лет, из расчета не менее 25 экземпляров таких изданий на каждые 100 обучающихся.</w:t>
      </w:r>
      <w:proofErr w:type="gramEnd"/>
    </w:p>
    <w:p w:rsidR="0011125A" w:rsidRPr="0011125A" w:rsidRDefault="0011125A" w:rsidP="0011125A">
      <w:pPr>
        <w:widowControl/>
        <w:shd w:val="clear" w:color="auto" w:fill="FFFFFF"/>
        <w:ind w:firstLine="0"/>
        <w:rPr>
          <w:sz w:val="28"/>
          <w:szCs w:val="28"/>
        </w:rPr>
      </w:pPr>
      <w:r w:rsidRPr="0011125A">
        <w:rPr>
          <w:sz w:val="28"/>
          <w:szCs w:val="28"/>
        </w:rPr>
        <w:t xml:space="preserve">Фонд дополнительной литературы, помимо учебной, включает официальные, справочно-библиографические и специализированные периодические издания в расчете 1-2 экземпляра на каждые 100 </w:t>
      </w:r>
      <w:proofErr w:type="gramStart"/>
      <w:r w:rsidRPr="0011125A">
        <w:rPr>
          <w:sz w:val="28"/>
          <w:szCs w:val="28"/>
        </w:rPr>
        <w:t>обучающихся</w:t>
      </w:r>
      <w:proofErr w:type="gramEnd"/>
      <w:r w:rsidRPr="0011125A">
        <w:rPr>
          <w:sz w:val="28"/>
          <w:szCs w:val="28"/>
        </w:rPr>
        <w:t>.</w:t>
      </w:r>
    </w:p>
    <w:p w:rsidR="003558B1" w:rsidRPr="00215BF9" w:rsidRDefault="003558B1" w:rsidP="00215BF9">
      <w:pPr>
        <w:widowControl/>
        <w:shd w:val="clear" w:color="auto" w:fill="FFFFFF"/>
        <w:ind w:firstLine="567"/>
        <w:rPr>
          <w:sz w:val="28"/>
          <w:szCs w:val="28"/>
        </w:rPr>
      </w:pPr>
      <w:r w:rsidRPr="00215BF9">
        <w:rPr>
          <w:sz w:val="28"/>
          <w:szCs w:val="28"/>
        </w:rPr>
        <w:t>Электронно-библиотечная система обеспечива</w:t>
      </w:r>
      <w:r w:rsidR="00215BF9">
        <w:rPr>
          <w:sz w:val="28"/>
          <w:szCs w:val="28"/>
        </w:rPr>
        <w:t>ет</w:t>
      </w:r>
      <w:r w:rsidRPr="00215BF9">
        <w:rPr>
          <w:sz w:val="28"/>
          <w:szCs w:val="28"/>
        </w:rPr>
        <w:t xml:space="preserve"> возможность индивидуального доступа для каждого обучающегося из любой точки, в которой имеется доступ к сети Интернет.</w:t>
      </w:r>
    </w:p>
    <w:p w:rsidR="003558B1" w:rsidRPr="00215BF9" w:rsidRDefault="003558B1" w:rsidP="00215BF9">
      <w:pPr>
        <w:widowControl/>
        <w:shd w:val="clear" w:color="auto" w:fill="FFFFFF"/>
        <w:ind w:firstLine="567"/>
        <w:rPr>
          <w:sz w:val="28"/>
          <w:szCs w:val="28"/>
        </w:rPr>
      </w:pPr>
      <w:r w:rsidRPr="00215BF9">
        <w:rPr>
          <w:sz w:val="28"/>
          <w:szCs w:val="28"/>
        </w:rPr>
        <w:t>Оперативный обмен информацией с отечественными и зарубежными вузами и организациями осуществля</w:t>
      </w:r>
      <w:r w:rsidR="00215BF9">
        <w:rPr>
          <w:sz w:val="28"/>
          <w:szCs w:val="28"/>
        </w:rPr>
        <w:t>е</w:t>
      </w:r>
      <w:r w:rsidRPr="00215BF9">
        <w:rPr>
          <w:sz w:val="28"/>
          <w:szCs w:val="28"/>
        </w:rPr>
        <w:t>тся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собственности. Обучающимся обеспечен доступ к современным профессиональным базам данных, информационным справочным и поисковым системам.</w:t>
      </w:r>
    </w:p>
    <w:p w:rsidR="00573D04" w:rsidRPr="007B1367" w:rsidRDefault="00215BF9" w:rsidP="00215BF9">
      <w:pPr>
        <w:pStyle w:val="25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7.3.3 </w:t>
      </w:r>
      <w:r w:rsidR="00573D04" w:rsidRPr="007B1367">
        <w:rPr>
          <w:sz w:val="28"/>
          <w:szCs w:val="28"/>
        </w:rPr>
        <w:t>РГУ им. А.Н Косыгина обеспечен необходимым комплектом лицензионного программного обеспечения (состав определяется в рабочих программах дисциплин (модулей).</w:t>
      </w:r>
      <w:proofErr w:type="gramEnd"/>
    </w:p>
    <w:p w:rsidR="00573D04" w:rsidRPr="007B1367" w:rsidRDefault="00215BF9" w:rsidP="00215BF9">
      <w:pPr>
        <w:pStyle w:val="25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7.3.4</w:t>
      </w:r>
      <w:r w:rsidR="003F6F37">
        <w:rPr>
          <w:sz w:val="28"/>
          <w:szCs w:val="28"/>
        </w:rPr>
        <w:t xml:space="preserve"> </w:t>
      </w:r>
      <w:r w:rsidR="00573D04" w:rsidRPr="007B1367">
        <w:rPr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РГУ обеспечивает одновременный доступ не менее 25 процентов обучающихся по программе магистратуры.</w:t>
      </w:r>
    </w:p>
    <w:p w:rsidR="00573D04" w:rsidRDefault="00215BF9" w:rsidP="00215BF9">
      <w:pPr>
        <w:pStyle w:val="25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7.3.5</w:t>
      </w:r>
      <w:r w:rsidR="00573D04" w:rsidRPr="007B1367">
        <w:rPr>
          <w:sz w:val="28"/>
          <w:szCs w:val="28"/>
        </w:rPr>
        <w:t xml:space="preserve"> Обучающимся обеспечен доступ (удаленный доступ) к современным профессиональным базам данных и информационным </w:t>
      </w:r>
      <w:r w:rsidR="00573D04" w:rsidRPr="007B1367">
        <w:rPr>
          <w:sz w:val="28"/>
          <w:szCs w:val="28"/>
        </w:rPr>
        <w:lastRenderedPageBreak/>
        <w:t>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6F3A52" w:rsidRPr="006F3A52" w:rsidRDefault="006F3A52" w:rsidP="006F3A52">
      <w:pPr>
        <w:widowControl/>
        <w:shd w:val="clear" w:color="auto" w:fill="FFFFFF"/>
        <w:ind w:firstLine="567"/>
        <w:rPr>
          <w:sz w:val="28"/>
          <w:szCs w:val="28"/>
        </w:rPr>
      </w:pPr>
      <w:r w:rsidRPr="006F3A52">
        <w:rPr>
          <w:sz w:val="28"/>
          <w:szCs w:val="28"/>
        </w:rPr>
        <w:t>7.3.</w:t>
      </w:r>
      <w:r w:rsidR="003F6F37">
        <w:rPr>
          <w:sz w:val="28"/>
          <w:szCs w:val="28"/>
        </w:rPr>
        <w:t>6</w:t>
      </w:r>
      <w:r w:rsidRPr="006F3A52">
        <w:rPr>
          <w:sz w:val="28"/>
          <w:szCs w:val="28"/>
        </w:rPr>
        <w:t xml:space="preserve"> </w:t>
      </w:r>
      <w:proofErr w:type="gramStart"/>
      <w:r w:rsidRPr="006F3A52">
        <w:rPr>
          <w:sz w:val="28"/>
          <w:szCs w:val="28"/>
        </w:rPr>
        <w:t>Обучающиеся</w:t>
      </w:r>
      <w:proofErr w:type="gramEnd"/>
      <w:r w:rsidRPr="006F3A52">
        <w:rPr>
          <w:sz w:val="28"/>
          <w:szCs w:val="28"/>
        </w:rPr>
        <w:t xml:space="preserve"> обеспечены учебно-методической документацией и материалами по всем учебным курсам, дисциплинам (модулям) ООП. Содержание каждой из таких учебных дисциплин (модулей) должно быть представлено в сети Интернет.</w:t>
      </w:r>
    </w:p>
    <w:p w:rsidR="00573D04" w:rsidRDefault="00573D04" w:rsidP="006F3A52">
      <w:pPr>
        <w:pStyle w:val="25"/>
        <w:shd w:val="clear" w:color="auto" w:fill="auto"/>
        <w:spacing w:after="0" w:line="240" w:lineRule="auto"/>
        <w:ind w:right="40" w:firstLine="567"/>
        <w:jc w:val="both"/>
        <w:rPr>
          <w:b/>
          <w:sz w:val="28"/>
          <w:szCs w:val="28"/>
        </w:rPr>
      </w:pPr>
      <w:r w:rsidRPr="007B1367">
        <w:rPr>
          <w:sz w:val="28"/>
          <w:szCs w:val="28"/>
        </w:rPr>
        <w:t>7.3.</w:t>
      </w:r>
      <w:r w:rsidR="003F6F37">
        <w:rPr>
          <w:sz w:val="28"/>
          <w:szCs w:val="28"/>
        </w:rPr>
        <w:t>7</w:t>
      </w:r>
      <w:r w:rsidRPr="007B1367">
        <w:rPr>
          <w:sz w:val="28"/>
          <w:szCs w:val="28"/>
        </w:rPr>
        <w:t xml:space="preserve"> Обучающиеся из числа лиц с ограниченными возможностями обеспечены печатными и (или) электронными образовательными ресурсами в формах, адаптированных к ограничениям их здоровья </w:t>
      </w:r>
      <w:r w:rsidRPr="007B1367">
        <w:rPr>
          <w:b/>
          <w:sz w:val="28"/>
          <w:szCs w:val="28"/>
        </w:rPr>
        <w:t>(ПРИЛОЖЕНИЕ 6).</w:t>
      </w:r>
    </w:p>
    <w:p w:rsidR="006F3A52" w:rsidRDefault="006F3A52" w:rsidP="007802A7">
      <w:pPr>
        <w:ind w:firstLine="567"/>
        <w:rPr>
          <w:b/>
          <w:sz w:val="28"/>
          <w:szCs w:val="28"/>
        </w:rPr>
      </w:pPr>
    </w:p>
    <w:p w:rsidR="00573D04" w:rsidRPr="007B1367" w:rsidRDefault="00573D04" w:rsidP="007802A7">
      <w:pPr>
        <w:ind w:firstLine="567"/>
        <w:rPr>
          <w:b/>
          <w:sz w:val="28"/>
          <w:szCs w:val="28"/>
        </w:rPr>
      </w:pPr>
      <w:r w:rsidRPr="007B1367">
        <w:rPr>
          <w:b/>
          <w:sz w:val="28"/>
          <w:szCs w:val="28"/>
        </w:rPr>
        <w:t>7.4.Требования к финансовым условиям реализации программы</w:t>
      </w:r>
    </w:p>
    <w:p w:rsidR="00573D04" w:rsidRDefault="00BB2D2F" w:rsidP="007802A7">
      <w:pPr>
        <w:pStyle w:val="25"/>
        <w:shd w:val="clear" w:color="auto" w:fill="auto"/>
        <w:tabs>
          <w:tab w:val="left" w:pos="567"/>
        </w:tabs>
        <w:spacing w:after="0" w:line="240" w:lineRule="auto"/>
        <w:ind w:right="23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7.4.1 </w:t>
      </w:r>
      <w:r w:rsidR="00573D04" w:rsidRPr="007B1367">
        <w:rPr>
          <w:sz w:val="28"/>
          <w:szCs w:val="28"/>
        </w:rPr>
        <w:t>Финансовое обеспечение реализации программы магистратуры осуществляется в объемах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="00573D04" w:rsidRPr="007B1367">
        <w:rPr>
          <w:sz w:val="28"/>
          <w:szCs w:val="28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№ 638 (зарегистрирован Министерством юстиции Российской Федерации 16 сентября 2013 г., регистрационный № 29967)</w:t>
      </w:r>
      <w:r w:rsidR="0079681E">
        <w:rPr>
          <w:sz w:val="28"/>
          <w:szCs w:val="28"/>
        </w:rPr>
        <w:t>.</w:t>
      </w:r>
    </w:p>
    <w:p w:rsidR="00850AB9" w:rsidRDefault="00850AB9" w:rsidP="00BB2D2F">
      <w:pPr>
        <w:ind w:firstLine="0"/>
        <w:rPr>
          <w:b/>
          <w:sz w:val="28"/>
          <w:szCs w:val="28"/>
        </w:rPr>
      </w:pPr>
    </w:p>
    <w:p w:rsidR="004009D9" w:rsidRPr="00FB347F" w:rsidRDefault="00C83598" w:rsidP="00FB347F">
      <w:pPr>
        <w:ind w:firstLine="567"/>
        <w:rPr>
          <w:b/>
          <w:sz w:val="28"/>
          <w:szCs w:val="28"/>
        </w:rPr>
      </w:pPr>
      <w:r w:rsidRPr="00FB347F">
        <w:rPr>
          <w:b/>
          <w:sz w:val="28"/>
          <w:szCs w:val="28"/>
        </w:rPr>
        <w:t xml:space="preserve">7.5 Требования к образовательному процессу </w:t>
      </w:r>
    </w:p>
    <w:p w:rsidR="00850AB9" w:rsidRPr="00FB347F" w:rsidRDefault="00850AB9" w:rsidP="00FB347F">
      <w:pPr>
        <w:widowControl/>
        <w:shd w:val="clear" w:color="auto" w:fill="FFFFFF"/>
        <w:ind w:firstLine="567"/>
        <w:rPr>
          <w:sz w:val="28"/>
          <w:szCs w:val="28"/>
        </w:rPr>
      </w:pPr>
      <w:r w:rsidRPr="00FB347F">
        <w:rPr>
          <w:sz w:val="28"/>
          <w:szCs w:val="28"/>
        </w:rPr>
        <w:t xml:space="preserve">7.5.1 </w:t>
      </w:r>
      <w:proofErr w:type="gramStart"/>
      <w:r w:rsidRPr="00FB347F">
        <w:rPr>
          <w:sz w:val="28"/>
          <w:szCs w:val="28"/>
        </w:rPr>
        <w:t>Обучение по программе</w:t>
      </w:r>
      <w:proofErr w:type="gramEnd"/>
      <w:r w:rsidRPr="00FB347F">
        <w:rPr>
          <w:sz w:val="28"/>
          <w:szCs w:val="28"/>
        </w:rPr>
        <w:t xml:space="preserve"> магистратуры «Правовое обеспечение безопасности личности, общества, государства» осуществляется посредством компетентностного подхода.</w:t>
      </w:r>
    </w:p>
    <w:p w:rsidR="00850AB9" w:rsidRPr="00FB347F" w:rsidRDefault="006A578A" w:rsidP="00FB347F">
      <w:pPr>
        <w:widowControl/>
        <w:shd w:val="clear" w:color="auto" w:fill="FFFFFF"/>
        <w:ind w:firstLine="567"/>
        <w:rPr>
          <w:sz w:val="28"/>
          <w:szCs w:val="28"/>
        </w:rPr>
      </w:pPr>
      <w:proofErr w:type="gramStart"/>
      <w:r w:rsidRPr="00FB347F">
        <w:rPr>
          <w:sz w:val="28"/>
          <w:szCs w:val="28"/>
        </w:rPr>
        <w:t>Реализация компетентностного подхода  предусматрива</w:t>
      </w:r>
      <w:r w:rsidR="00850AB9" w:rsidRPr="00FB347F">
        <w:rPr>
          <w:sz w:val="28"/>
          <w:szCs w:val="28"/>
        </w:rPr>
        <w:t>ет</w:t>
      </w:r>
      <w:r w:rsidRPr="00FB347F">
        <w:rPr>
          <w:sz w:val="28"/>
          <w:szCs w:val="28"/>
        </w:rPr>
        <w:t xml:space="preserve"> широкое использование в учебном процессе активных и интерактивных форм проведения занятий (семинаров в диалоговом режиме, дискуссий, компьютерных симуляций, деловых и ролевых игр, разбора конкретных ситуаций, психологических и иных тренингов, групповых дискуссий, результатов работы студенческих исследовательских групп, вузовских и межвузовских телеконференций, игровой судебный процесс) в сочетании с внеаудиторной работой с целью формирования и развития профессиональных навыков обучающихся. </w:t>
      </w:r>
      <w:proofErr w:type="gramEnd"/>
    </w:p>
    <w:p w:rsidR="00FB347F" w:rsidRPr="00FB347F" w:rsidRDefault="006F3A52" w:rsidP="00FB347F">
      <w:pPr>
        <w:widowControl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7.5.2</w:t>
      </w:r>
      <w:proofErr w:type="gramStart"/>
      <w:r>
        <w:rPr>
          <w:sz w:val="28"/>
          <w:szCs w:val="28"/>
        </w:rPr>
        <w:t xml:space="preserve"> </w:t>
      </w:r>
      <w:r w:rsidR="006A578A" w:rsidRPr="00FB347F">
        <w:rPr>
          <w:sz w:val="28"/>
          <w:szCs w:val="28"/>
        </w:rPr>
        <w:t>О</w:t>
      </w:r>
      <w:proofErr w:type="gramEnd"/>
      <w:r w:rsidR="006A578A" w:rsidRPr="00FB347F">
        <w:rPr>
          <w:sz w:val="28"/>
          <w:szCs w:val="28"/>
        </w:rPr>
        <w:t>дной из основных активных форм формирования профессиональных компетенций</w:t>
      </w:r>
      <w:r w:rsidR="00FB347F" w:rsidRPr="00FB347F">
        <w:rPr>
          <w:sz w:val="28"/>
          <w:szCs w:val="28"/>
        </w:rPr>
        <w:t xml:space="preserve"> обучающихся по программе «Правовое обеспечение безопасности личности, общества, государства», </w:t>
      </w:r>
      <w:r w:rsidR="006A578A" w:rsidRPr="00FB347F">
        <w:rPr>
          <w:sz w:val="28"/>
          <w:szCs w:val="28"/>
        </w:rPr>
        <w:t xml:space="preserve">является </w:t>
      </w:r>
      <w:r w:rsidR="00FB347F" w:rsidRPr="00FB347F">
        <w:rPr>
          <w:sz w:val="28"/>
          <w:szCs w:val="28"/>
        </w:rPr>
        <w:t xml:space="preserve">научно-исследовательский </w:t>
      </w:r>
      <w:r w:rsidR="006A578A" w:rsidRPr="00FB347F">
        <w:rPr>
          <w:sz w:val="28"/>
          <w:szCs w:val="28"/>
        </w:rPr>
        <w:t xml:space="preserve">семинар, продолжающийся на регулярной основе </w:t>
      </w:r>
      <w:r w:rsidR="00FB347F" w:rsidRPr="00FB347F">
        <w:rPr>
          <w:sz w:val="28"/>
          <w:szCs w:val="28"/>
        </w:rPr>
        <w:t xml:space="preserve">в течение 4-х </w:t>
      </w:r>
      <w:r w:rsidR="006A578A" w:rsidRPr="00FB347F">
        <w:rPr>
          <w:sz w:val="28"/>
          <w:szCs w:val="28"/>
        </w:rPr>
        <w:t xml:space="preserve"> семестров</w:t>
      </w:r>
      <w:r w:rsidR="00FB347F" w:rsidRPr="00FB347F">
        <w:rPr>
          <w:sz w:val="28"/>
          <w:szCs w:val="28"/>
        </w:rPr>
        <w:t>, являющийся основой корректировки индивидуальных учебных планов магистров.</w:t>
      </w:r>
    </w:p>
    <w:p w:rsidR="00FB347F" w:rsidRPr="00FB347F" w:rsidRDefault="00FB347F" w:rsidP="00FB347F">
      <w:pPr>
        <w:ind w:firstLine="567"/>
        <w:outlineLvl w:val="2"/>
        <w:rPr>
          <w:b/>
          <w:sz w:val="28"/>
          <w:szCs w:val="28"/>
        </w:rPr>
      </w:pPr>
      <w:r w:rsidRPr="00FB347F">
        <w:rPr>
          <w:sz w:val="28"/>
          <w:szCs w:val="28"/>
        </w:rPr>
        <w:lastRenderedPageBreak/>
        <w:t xml:space="preserve">К работе </w:t>
      </w:r>
      <w:r>
        <w:rPr>
          <w:sz w:val="28"/>
          <w:szCs w:val="28"/>
        </w:rPr>
        <w:t xml:space="preserve">научно-исследовательского семинара </w:t>
      </w:r>
      <w:r w:rsidRPr="00FB347F">
        <w:rPr>
          <w:sz w:val="28"/>
          <w:szCs w:val="28"/>
        </w:rPr>
        <w:t>привлекаются ведущие преподаватели программы, исследователи и специалисты-практики. В рамках данных семинаров предусмотрены встречи с представителями российских и зарубежных компаний, государственных и общественных организаций, мастер-классы специалистов.</w:t>
      </w:r>
    </w:p>
    <w:p w:rsidR="006A578A" w:rsidRPr="006F3A52" w:rsidRDefault="006F3A52" w:rsidP="006F3A52">
      <w:pPr>
        <w:widowControl/>
        <w:shd w:val="clear" w:color="auto" w:fill="FFFFFF"/>
        <w:ind w:firstLine="567"/>
        <w:rPr>
          <w:sz w:val="28"/>
          <w:szCs w:val="28"/>
        </w:rPr>
      </w:pPr>
      <w:r w:rsidRPr="000F261D">
        <w:rPr>
          <w:sz w:val="28"/>
          <w:szCs w:val="28"/>
        </w:rPr>
        <w:t xml:space="preserve">7.5.3 </w:t>
      </w:r>
      <w:r w:rsidR="006A578A" w:rsidRPr="000F261D">
        <w:rPr>
          <w:sz w:val="28"/>
          <w:szCs w:val="28"/>
        </w:rPr>
        <w:t>Удельный вес занятий, проводимых в интерактивных формах, в учебном процессе составля</w:t>
      </w:r>
      <w:r w:rsidR="00FB347F" w:rsidRPr="000F261D">
        <w:rPr>
          <w:sz w:val="28"/>
          <w:szCs w:val="28"/>
        </w:rPr>
        <w:t>е</w:t>
      </w:r>
      <w:r w:rsidR="006A578A" w:rsidRPr="000F261D">
        <w:rPr>
          <w:sz w:val="28"/>
          <w:szCs w:val="28"/>
        </w:rPr>
        <w:t>т не менее 30 процентов аудиторных занятий. Занятия лекционного типа для соответствующих групп студентов составля</w:t>
      </w:r>
      <w:r w:rsidRPr="000F261D">
        <w:rPr>
          <w:sz w:val="28"/>
          <w:szCs w:val="28"/>
        </w:rPr>
        <w:t>ют</w:t>
      </w:r>
      <w:r w:rsidR="006A578A" w:rsidRPr="000F261D">
        <w:rPr>
          <w:sz w:val="28"/>
          <w:szCs w:val="28"/>
        </w:rPr>
        <w:t xml:space="preserve"> более 20 процентов аудиторных занятий.</w:t>
      </w:r>
    </w:p>
    <w:p w:rsidR="006A578A" w:rsidRPr="006F3A52" w:rsidRDefault="006A578A" w:rsidP="006F3A52">
      <w:pPr>
        <w:widowControl/>
        <w:shd w:val="clear" w:color="auto" w:fill="FFFFFF"/>
        <w:ind w:firstLine="567"/>
        <w:rPr>
          <w:sz w:val="28"/>
          <w:szCs w:val="28"/>
        </w:rPr>
      </w:pPr>
      <w:proofErr w:type="gramStart"/>
      <w:r w:rsidRPr="006F3A52">
        <w:rPr>
          <w:sz w:val="28"/>
          <w:szCs w:val="28"/>
        </w:rPr>
        <w:t>7.</w:t>
      </w:r>
      <w:r w:rsidR="00FB347F" w:rsidRPr="006F3A52">
        <w:rPr>
          <w:sz w:val="28"/>
          <w:szCs w:val="28"/>
        </w:rPr>
        <w:t>5.</w:t>
      </w:r>
      <w:r w:rsidR="003F6F37">
        <w:rPr>
          <w:sz w:val="28"/>
          <w:szCs w:val="28"/>
        </w:rPr>
        <w:t>4</w:t>
      </w:r>
      <w:r w:rsidRPr="006F3A52">
        <w:rPr>
          <w:sz w:val="28"/>
          <w:szCs w:val="28"/>
        </w:rPr>
        <w:t xml:space="preserve"> </w:t>
      </w:r>
      <w:r w:rsidR="00FB347F" w:rsidRPr="006F3A52">
        <w:rPr>
          <w:sz w:val="28"/>
          <w:szCs w:val="28"/>
        </w:rPr>
        <w:t xml:space="preserve">Реализация ООП ВО </w:t>
      </w:r>
      <w:r w:rsidRPr="006F3A52">
        <w:rPr>
          <w:sz w:val="28"/>
          <w:szCs w:val="28"/>
        </w:rPr>
        <w:t>предусм</w:t>
      </w:r>
      <w:r w:rsidR="00FB347F" w:rsidRPr="006F3A52">
        <w:rPr>
          <w:sz w:val="28"/>
          <w:szCs w:val="28"/>
        </w:rPr>
        <w:t>атривает</w:t>
      </w:r>
      <w:r w:rsidRPr="006F3A52">
        <w:rPr>
          <w:sz w:val="28"/>
          <w:szCs w:val="28"/>
        </w:rPr>
        <w:t xml:space="preserve"> применение инновационных технологий обучения, развивающих навыки консультационной работы, принятия решений, межличностной коммуникации, лидерские и другие необходимые юристу личностные и профессиональные качества (чтение интерактивных лекций, проведение групповых дискуссий и проектов, анализ деловых ситуаций и имитационных моделей, проведение ролевых игр, тренингов, юридических консультаций населения в студенческих правовых консультациях (юридических клиниках), преподавание дисциплин в форме авторских курсов по</w:t>
      </w:r>
      <w:proofErr w:type="gramEnd"/>
      <w:r w:rsidRPr="006F3A52">
        <w:rPr>
          <w:sz w:val="28"/>
          <w:szCs w:val="28"/>
        </w:rPr>
        <w:t xml:space="preserve"> программам, составленным на основе результатов исследований научных школ вуза, учитывающих региональную и профессиональную специфику при условии реализации содержания образования и формировании компетенций выпускника, определяемых ФГОС ВПО).</w:t>
      </w:r>
    </w:p>
    <w:p w:rsidR="006A578A" w:rsidRDefault="006A578A" w:rsidP="00BB2D2F">
      <w:pPr>
        <w:ind w:firstLine="567"/>
        <w:rPr>
          <w:sz w:val="28"/>
          <w:szCs w:val="28"/>
        </w:rPr>
      </w:pPr>
    </w:p>
    <w:p w:rsidR="00711424" w:rsidRPr="00AA43BF" w:rsidRDefault="00711424" w:rsidP="006F3A52">
      <w:pPr>
        <w:autoSpaceDE w:val="0"/>
        <w:autoSpaceDN w:val="0"/>
        <w:adjustRightInd w:val="0"/>
        <w:ind w:firstLine="567"/>
        <w:jc w:val="left"/>
        <w:outlineLvl w:val="1"/>
        <w:rPr>
          <w:b/>
          <w:sz w:val="28"/>
          <w:szCs w:val="28"/>
        </w:rPr>
      </w:pPr>
      <w:r w:rsidRPr="00AA43BF">
        <w:rPr>
          <w:b/>
          <w:sz w:val="28"/>
          <w:szCs w:val="28"/>
        </w:rPr>
        <w:t xml:space="preserve">8. Оценка качества освоения </w:t>
      </w:r>
      <w:r w:rsidR="00850AB9">
        <w:rPr>
          <w:b/>
          <w:sz w:val="28"/>
          <w:szCs w:val="28"/>
        </w:rPr>
        <w:t>программы</w:t>
      </w:r>
      <w:r w:rsidRPr="00AA43BF">
        <w:rPr>
          <w:b/>
          <w:sz w:val="28"/>
          <w:szCs w:val="28"/>
        </w:rPr>
        <w:t xml:space="preserve"> </w:t>
      </w:r>
    </w:p>
    <w:p w:rsidR="00711424" w:rsidRPr="00AA43BF" w:rsidRDefault="00E022F0" w:rsidP="00E022F0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AA43BF">
        <w:rPr>
          <w:sz w:val="28"/>
          <w:szCs w:val="28"/>
        </w:rPr>
        <w:t>8.1</w:t>
      </w:r>
      <w:r w:rsidR="003F6F37">
        <w:rPr>
          <w:sz w:val="28"/>
          <w:szCs w:val="28"/>
        </w:rPr>
        <w:t>.1</w:t>
      </w:r>
      <w:r w:rsidRPr="00AA43BF">
        <w:rPr>
          <w:sz w:val="28"/>
          <w:szCs w:val="28"/>
        </w:rPr>
        <w:t xml:space="preserve"> Гарантия качества </w:t>
      </w:r>
      <w:r w:rsidR="00711424" w:rsidRPr="00AA43BF">
        <w:rPr>
          <w:sz w:val="28"/>
          <w:szCs w:val="28"/>
        </w:rPr>
        <w:t>подготовки</w:t>
      </w:r>
      <w:r w:rsidRPr="00AA43BF">
        <w:rPr>
          <w:sz w:val="28"/>
          <w:szCs w:val="28"/>
        </w:rPr>
        <w:t xml:space="preserve"> в магистратуре обеспечивается</w:t>
      </w:r>
      <w:r w:rsidR="00711424" w:rsidRPr="00AA43BF">
        <w:rPr>
          <w:sz w:val="28"/>
          <w:szCs w:val="28"/>
        </w:rPr>
        <w:t>, в том числе путем:</w:t>
      </w:r>
    </w:p>
    <w:p w:rsidR="00711424" w:rsidRPr="00AA43BF" w:rsidRDefault="00711424" w:rsidP="00E022F0">
      <w:pPr>
        <w:widowControl/>
        <w:autoSpaceDE w:val="0"/>
        <w:autoSpaceDN w:val="0"/>
        <w:adjustRightInd w:val="0"/>
        <w:ind w:firstLine="567"/>
        <w:rPr>
          <w:sz w:val="28"/>
          <w:szCs w:val="28"/>
        </w:rPr>
      </w:pPr>
      <w:r w:rsidRPr="00AA43BF">
        <w:rPr>
          <w:sz w:val="28"/>
          <w:szCs w:val="28"/>
        </w:rPr>
        <w:t>разработки стратегии по обеспечению качества подготовки выпускников с привлечением представителей работодателей;</w:t>
      </w:r>
    </w:p>
    <w:p w:rsidR="00711424" w:rsidRPr="00AA43BF" w:rsidRDefault="00711424" w:rsidP="00E022F0">
      <w:pPr>
        <w:widowControl/>
        <w:autoSpaceDE w:val="0"/>
        <w:autoSpaceDN w:val="0"/>
        <w:adjustRightInd w:val="0"/>
        <w:ind w:firstLine="567"/>
        <w:rPr>
          <w:sz w:val="28"/>
          <w:szCs w:val="28"/>
        </w:rPr>
      </w:pPr>
      <w:r w:rsidRPr="00AA43BF">
        <w:rPr>
          <w:sz w:val="28"/>
          <w:szCs w:val="28"/>
        </w:rPr>
        <w:t>мониторинга, периодического рецензирования образовательных программ;</w:t>
      </w:r>
    </w:p>
    <w:p w:rsidR="00711424" w:rsidRPr="00AA43BF" w:rsidRDefault="00711424" w:rsidP="00E022F0">
      <w:pPr>
        <w:widowControl/>
        <w:autoSpaceDE w:val="0"/>
        <w:autoSpaceDN w:val="0"/>
        <w:adjustRightInd w:val="0"/>
        <w:ind w:firstLine="567"/>
        <w:rPr>
          <w:sz w:val="28"/>
          <w:szCs w:val="28"/>
        </w:rPr>
      </w:pPr>
      <w:r w:rsidRPr="00AA43BF">
        <w:rPr>
          <w:sz w:val="28"/>
          <w:szCs w:val="28"/>
        </w:rPr>
        <w:t>разработки объективных процедур оценки уровня знаний и умений обучающихся, компетенций выпускников;</w:t>
      </w:r>
    </w:p>
    <w:p w:rsidR="00711424" w:rsidRPr="00AA43BF" w:rsidRDefault="00711424" w:rsidP="00E022F0">
      <w:pPr>
        <w:widowControl/>
        <w:autoSpaceDE w:val="0"/>
        <w:autoSpaceDN w:val="0"/>
        <w:adjustRightInd w:val="0"/>
        <w:ind w:firstLine="567"/>
        <w:rPr>
          <w:sz w:val="28"/>
          <w:szCs w:val="28"/>
        </w:rPr>
      </w:pPr>
      <w:r w:rsidRPr="00AA43BF">
        <w:rPr>
          <w:sz w:val="28"/>
          <w:szCs w:val="28"/>
        </w:rPr>
        <w:t>обеспечения компетентности преподавательского состава;</w:t>
      </w:r>
    </w:p>
    <w:p w:rsidR="00711424" w:rsidRPr="00AA43BF" w:rsidRDefault="00711424" w:rsidP="00E022F0">
      <w:pPr>
        <w:widowControl/>
        <w:autoSpaceDE w:val="0"/>
        <w:autoSpaceDN w:val="0"/>
        <w:adjustRightInd w:val="0"/>
        <w:ind w:firstLine="567"/>
        <w:rPr>
          <w:sz w:val="28"/>
          <w:szCs w:val="28"/>
        </w:rPr>
      </w:pPr>
      <w:r w:rsidRPr="00AA43BF">
        <w:rPr>
          <w:sz w:val="28"/>
          <w:szCs w:val="28"/>
        </w:rPr>
        <w:t xml:space="preserve">регулярного проведения </w:t>
      </w:r>
      <w:proofErr w:type="spellStart"/>
      <w:r w:rsidRPr="00AA43BF">
        <w:rPr>
          <w:sz w:val="28"/>
          <w:szCs w:val="28"/>
        </w:rPr>
        <w:t>самообследования</w:t>
      </w:r>
      <w:proofErr w:type="spellEnd"/>
      <w:r w:rsidRPr="00AA43BF">
        <w:rPr>
          <w:sz w:val="28"/>
          <w:szCs w:val="28"/>
        </w:rPr>
        <w:t xml:space="preserve"> по согласованным критериям для оценки деятельности (стратегии) и сопоставления с другими образовательными учреждениями с привлечением представителей работодателей;</w:t>
      </w:r>
    </w:p>
    <w:p w:rsidR="00711424" w:rsidRPr="00AA43BF" w:rsidRDefault="00711424" w:rsidP="00E022F0">
      <w:pPr>
        <w:widowControl/>
        <w:autoSpaceDE w:val="0"/>
        <w:autoSpaceDN w:val="0"/>
        <w:adjustRightInd w:val="0"/>
        <w:ind w:firstLine="567"/>
        <w:rPr>
          <w:sz w:val="28"/>
          <w:szCs w:val="28"/>
        </w:rPr>
      </w:pPr>
      <w:r w:rsidRPr="00AA43BF">
        <w:rPr>
          <w:sz w:val="28"/>
          <w:szCs w:val="28"/>
        </w:rPr>
        <w:t>информирования общественности о результатах своей деятельности, планах, инновациях.</w:t>
      </w:r>
    </w:p>
    <w:p w:rsidR="00711424" w:rsidRPr="00AA43BF" w:rsidRDefault="00711424" w:rsidP="00E022F0">
      <w:pPr>
        <w:widowControl/>
        <w:autoSpaceDE w:val="0"/>
        <w:autoSpaceDN w:val="0"/>
        <w:adjustRightInd w:val="0"/>
        <w:ind w:firstLine="567"/>
        <w:rPr>
          <w:sz w:val="28"/>
          <w:szCs w:val="28"/>
        </w:rPr>
      </w:pPr>
      <w:r w:rsidRPr="00AA43BF">
        <w:rPr>
          <w:sz w:val="28"/>
          <w:szCs w:val="28"/>
        </w:rPr>
        <w:t>Оценка качества освоения магистерских программ должна включа</w:t>
      </w:r>
      <w:r w:rsidR="00E022F0" w:rsidRPr="00AA43BF">
        <w:rPr>
          <w:sz w:val="28"/>
          <w:szCs w:val="28"/>
        </w:rPr>
        <w:t>ет</w:t>
      </w:r>
      <w:r w:rsidRPr="00AA43BF">
        <w:rPr>
          <w:sz w:val="28"/>
          <w:szCs w:val="28"/>
        </w:rPr>
        <w:t xml:space="preserve"> текущий контроль успеваемости, промежуточную аттестацию обучающихся и итоговую государственную аттестацию выпускников.</w:t>
      </w:r>
    </w:p>
    <w:p w:rsidR="00711424" w:rsidRPr="00AA43BF" w:rsidRDefault="00711424" w:rsidP="00711424">
      <w:pPr>
        <w:widowControl/>
        <w:autoSpaceDE w:val="0"/>
        <w:autoSpaceDN w:val="0"/>
        <w:adjustRightInd w:val="0"/>
        <w:ind w:firstLine="567"/>
        <w:rPr>
          <w:sz w:val="28"/>
          <w:szCs w:val="28"/>
        </w:rPr>
      </w:pPr>
      <w:r w:rsidRPr="00AA43BF">
        <w:rPr>
          <w:sz w:val="28"/>
          <w:szCs w:val="28"/>
        </w:rPr>
        <w:t>8.</w:t>
      </w:r>
      <w:r w:rsidR="003F6F37">
        <w:rPr>
          <w:sz w:val="28"/>
          <w:szCs w:val="28"/>
        </w:rPr>
        <w:t>1.2</w:t>
      </w:r>
      <w:r w:rsidRPr="00AA43BF">
        <w:rPr>
          <w:sz w:val="28"/>
          <w:szCs w:val="28"/>
        </w:rPr>
        <w:t xml:space="preserve"> Конкретные формы и процедуры текущего контроля успеваемости и промежуточной </w:t>
      </w:r>
      <w:proofErr w:type="gramStart"/>
      <w:r w:rsidRPr="00AA43BF">
        <w:rPr>
          <w:sz w:val="28"/>
          <w:szCs w:val="28"/>
        </w:rPr>
        <w:t>аттестации</w:t>
      </w:r>
      <w:proofErr w:type="gramEnd"/>
      <w:r w:rsidRPr="00AA43BF">
        <w:rPr>
          <w:sz w:val="28"/>
          <w:szCs w:val="28"/>
        </w:rPr>
        <w:t xml:space="preserve"> обучающихся по каждой дисциплине </w:t>
      </w:r>
      <w:r w:rsidRPr="00AA43BF">
        <w:rPr>
          <w:sz w:val="28"/>
          <w:szCs w:val="28"/>
        </w:rPr>
        <w:lastRenderedPageBreak/>
        <w:t>разрабатываются вузом самостоятельно и доводятся до сведения обучающихся в течение первого месяца обучения.</w:t>
      </w:r>
    </w:p>
    <w:p w:rsidR="00AA43BF" w:rsidRPr="00AA43BF" w:rsidRDefault="00711424" w:rsidP="00711424">
      <w:pPr>
        <w:widowControl/>
        <w:autoSpaceDE w:val="0"/>
        <w:autoSpaceDN w:val="0"/>
        <w:adjustRightInd w:val="0"/>
        <w:ind w:firstLine="540"/>
        <w:rPr>
          <w:sz w:val="28"/>
          <w:szCs w:val="28"/>
        </w:rPr>
      </w:pPr>
      <w:r w:rsidRPr="00AA43BF">
        <w:rPr>
          <w:sz w:val="28"/>
          <w:szCs w:val="28"/>
        </w:rPr>
        <w:t>8.</w:t>
      </w:r>
      <w:r w:rsidR="003F6F37">
        <w:rPr>
          <w:sz w:val="28"/>
          <w:szCs w:val="28"/>
        </w:rPr>
        <w:t>1.</w:t>
      </w:r>
      <w:r w:rsidRPr="00AA43BF">
        <w:rPr>
          <w:sz w:val="28"/>
          <w:szCs w:val="28"/>
        </w:rPr>
        <w:t>3</w:t>
      </w:r>
      <w:proofErr w:type="gramStart"/>
      <w:r w:rsidRPr="00AA43BF">
        <w:rPr>
          <w:sz w:val="28"/>
          <w:szCs w:val="28"/>
        </w:rPr>
        <w:t xml:space="preserve"> Д</w:t>
      </w:r>
      <w:proofErr w:type="gramEnd"/>
      <w:r w:rsidRPr="00AA43BF">
        <w:rPr>
          <w:sz w:val="28"/>
          <w:szCs w:val="28"/>
        </w:rPr>
        <w:t xml:space="preserve">ля аттестации обучающихся на соответствие их персональных достижений поэтапным требованиям магистерской программы </w:t>
      </w:r>
      <w:r w:rsidR="00E022F0" w:rsidRPr="00AA43BF">
        <w:rPr>
          <w:sz w:val="28"/>
          <w:szCs w:val="28"/>
        </w:rPr>
        <w:t>по направлению 030900</w:t>
      </w:r>
      <w:r w:rsidR="00FA3BE1">
        <w:rPr>
          <w:sz w:val="28"/>
          <w:szCs w:val="28"/>
        </w:rPr>
        <w:t>.68</w:t>
      </w:r>
      <w:r w:rsidR="00E022F0" w:rsidRPr="00AA43BF">
        <w:rPr>
          <w:sz w:val="28"/>
          <w:szCs w:val="28"/>
        </w:rPr>
        <w:t xml:space="preserve"> Юриспруденция </w:t>
      </w:r>
      <w:r w:rsidRPr="00AA43BF">
        <w:rPr>
          <w:sz w:val="28"/>
          <w:szCs w:val="28"/>
        </w:rPr>
        <w:t xml:space="preserve">(текущая и промежуточная аттестация) </w:t>
      </w:r>
      <w:r w:rsidR="00E022F0" w:rsidRPr="00AA43BF">
        <w:rPr>
          <w:sz w:val="28"/>
          <w:szCs w:val="28"/>
        </w:rPr>
        <w:t xml:space="preserve">разработаны и утверждены </w:t>
      </w:r>
      <w:r w:rsidRPr="00AA43BF">
        <w:rPr>
          <w:sz w:val="28"/>
          <w:szCs w:val="28"/>
        </w:rPr>
        <w:t xml:space="preserve">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</w:t>
      </w:r>
    </w:p>
    <w:p w:rsidR="00711424" w:rsidRPr="00AA43BF" w:rsidRDefault="00711424" w:rsidP="00711424">
      <w:pPr>
        <w:widowControl/>
        <w:autoSpaceDE w:val="0"/>
        <w:autoSpaceDN w:val="0"/>
        <w:adjustRightInd w:val="0"/>
        <w:ind w:firstLine="540"/>
        <w:rPr>
          <w:sz w:val="28"/>
          <w:szCs w:val="28"/>
        </w:rPr>
      </w:pPr>
      <w:r w:rsidRPr="00AA43BF">
        <w:rPr>
          <w:sz w:val="28"/>
          <w:szCs w:val="28"/>
        </w:rPr>
        <w:t xml:space="preserve">Фонды оценочных средств </w:t>
      </w:r>
      <w:r w:rsidR="00AA43BF" w:rsidRPr="00AA43BF">
        <w:rPr>
          <w:sz w:val="28"/>
          <w:szCs w:val="28"/>
        </w:rPr>
        <w:t xml:space="preserve">учитывают </w:t>
      </w:r>
      <w:r w:rsidRPr="00AA43BF">
        <w:rPr>
          <w:sz w:val="28"/>
          <w:szCs w:val="28"/>
        </w:rPr>
        <w:t>требовани</w:t>
      </w:r>
      <w:r w:rsidR="00AA43BF" w:rsidRPr="00AA43BF">
        <w:rPr>
          <w:sz w:val="28"/>
          <w:szCs w:val="28"/>
        </w:rPr>
        <w:t>я</w:t>
      </w:r>
      <w:r w:rsidRPr="00AA43BF">
        <w:rPr>
          <w:sz w:val="28"/>
          <w:szCs w:val="28"/>
        </w:rPr>
        <w:t xml:space="preserve"> ФГОС ВПО по </w:t>
      </w:r>
      <w:r w:rsidR="00AA43BF" w:rsidRPr="00AA43BF">
        <w:rPr>
          <w:sz w:val="28"/>
          <w:szCs w:val="28"/>
        </w:rPr>
        <w:t>направлению 030900</w:t>
      </w:r>
      <w:r w:rsidR="00FA3BE1">
        <w:rPr>
          <w:sz w:val="28"/>
          <w:szCs w:val="28"/>
        </w:rPr>
        <w:t>.68</w:t>
      </w:r>
      <w:r w:rsidR="00AA43BF" w:rsidRPr="00AA43BF">
        <w:rPr>
          <w:sz w:val="28"/>
          <w:szCs w:val="28"/>
        </w:rPr>
        <w:t xml:space="preserve"> Юриспруденция</w:t>
      </w:r>
      <w:r w:rsidRPr="00AA43BF">
        <w:rPr>
          <w:sz w:val="28"/>
          <w:szCs w:val="28"/>
        </w:rPr>
        <w:t>, соответств</w:t>
      </w:r>
      <w:r w:rsidR="00AA43BF" w:rsidRPr="00AA43BF">
        <w:rPr>
          <w:sz w:val="28"/>
          <w:szCs w:val="28"/>
        </w:rPr>
        <w:t>уют</w:t>
      </w:r>
      <w:r w:rsidRPr="00AA43BF">
        <w:rPr>
          <w:sz w:val="28"/>
          <w:szCs w:val="28"/>
        </w:rPr>
        <w:t xml:space="preserve"> целям и задачам магистерской программы и ее учебному плану. Они </w:t>
      </w:r>
      <w:r w:rsidR="00AA43BF" w:rsidRPr="00AA43BF">
        <w:rPr>
          <w:sz w:val="28"/>
          <w:szCs w:val="28"/>
        </w:rPr>
        <w:t xml:space="preserve">нацелены на обеспечение </w:t>
      </w:r>
      <w:r w:rsidRPr="00AA43BF">
        <w:rPr>
          <w:sz w:val="28"/>
          <w:szCs w:val="28"/>
        </w:rPr>
        <w:t>оценк</w:t>
      </w:r>
      <w:r w:rsidR="00AA43BF" w:rsidRPr="00AA43BF">
        <w:rPr>
          <w:sz w:val="28"/>
          <w:szCs w:val="28"/>
        </w:rPr>
        <w:t>и</w:t>
      </w:r>
      <w:r w:rsidRPr="00AA43BF">
        <w:rPr>
          <w:sz w:val="28"/>
          <w:szCs w:val="28"/>
        </w:rPr>
        <w:t xml:space="preserve"> качества общекультурных и профессиональных компетенций, приобретаемых выпускником.</w:t>
      </w:r>
    </w:p>
    <w:p w:rsidR="00711424" w:rsidRPr="00AA43BF" w:rsidRDefault="00711424" w:rsidP="00711424">
      <w:pPr>
        <w:widowControl/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AA43BF">
        <w:rPr>
          <w:sz w:val="28"/>
          <w:szCs w:val="28"/>
        </w:rPr>
        <w:t xml:space="preserve">При разработке оценочных средств для контроля качества изучения модулей, дисциплин, практик </w:t>
      </w:r>
      <w:r w:rsidR="00AA43BF" w:rsidRPr="00AA43BF">
        <w:rPr>
          <w:sz w:val="28"/>
          <w:szCs w:val="28"/>
        </w:rPr>
        <w:t xml:space="preserve">были учтены </w:t>
      </w:r>
      <w:r w:rsidRPr="00AA43BF">
        <w:rPr>
          <w:sz w:val="28"/>
          <w:szCs w:val="28"/>
        </w:rPr>
        <w:t>все виды связей между включенными в них знаниями, умениями, навыками,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деятельности.</w:t>
      </w:r>
      <w:proofErr w:type="gramEnd"/>
    </w:p>
    <w:p w:rsidR="00711424" w:rsidRPr="00AA43BF" w:rsidRDefault="00711424" w:rsidP="00711424">
      <w:pPr>
        <w:widowControl/>
        <w:autoSpaceDE w:val="0"/>
        <w:autoSpaceDN w:val="0"/>
        <w:adjustRightInd w:val="0"/>
        <w:ind w:firstLine="540"/>
        <w:rPr>
          <w:sz w:val="28"/>
          <w:szCs w:val="28"/>
        </w:rPr>
      </w:pPr>
      <w:r w:rsidRPr="00AA43BF">
        <w:rPr>
          <w:sz w:val="28"/>
          <w:szCs w:val="28"/>
        </w:rPr>
        <w:t>При проектировании оценочных сре</w:t>
      </w:r>
      <w:proofErr w:type="gramStart"/>
      <w:r w:rsidRPr="00AA43BF">
        <w:rPr>
          <w:sz w:val="28"/>
          <w:szCs w:val="28"/>
        </w:rPr>
        <w:t>дств пр</w:t>
      </w:r>
      <w:proofErr w:type="gramEnd"/>
      <w:r w:rsidRPr="00AA43BF">
        <w:rPr>
          <w:sz w:val="28"/>
          <w:szCs w:val="28"/>
        </w:rPr>
        <w:t>едусм</w:t>
      </w:r>
      <w:r w:rsidR="00AA43BF" w:rsidRPr="00AA43BF">
        <w:rPr>
          <w:sz w:val="28"/>
          <w:szCs w:val="28"/>
        </w:rPr>
        <w:t>отрена</w:t>
      </w:r>
      <w:r w:rsidRPr="00AA43BF">
        <w:rPr>
          <w:sz w:val="28"/>
          <w:szCs w:val="28"/>
        </w:rPr>
        <w:t xml:space="preserve"> оценк</w:t>
      </w:r>
      <w:r w:rsidR="00AA43BF" w:rsidRPr="00AA43BF">
        <w:rPr>
          <w:sz w:val="28"/>
          <w:szCs w:val="28"/>
        </w:rPr>
        <w:t>а</w:t>
      </w:r>
      <w:r w:rsidRPr="00AA43BF">
        <w:rPr>
          <w:sz w:val="28"/>
          <w:szCs w:val="28"/>
        </w:rPr>
        <w:t xml:space="preserve"> способности обучающихся к творческой деятельности, их готовности вести поиск решения новых задач, связанных с недостаточностью конкретных специальных знаний и отсутствием общепринятых алгоритмов профессионального поведения.</w:t>
      </w:r>
    </w:p>
    <w:p w:rsidR="00711424" w:rsidRPr="00AA43BF" w:rsidRDefault="00711424" w:rsidP="00711424">
      <w:pPr>
        <w:widowControl/>
        <w:autoSpaceDE w:val="0"/>
        <w:autoSpaceDN w:val="0"/>
        <w:adjustRightInd w:val="0"/>
        <w:ind w:firstLine="540"/>
        <w:rPr>
          <w:sz w:val="28"/>
          <w:szCs w:val="28"/>
        </w:rPr>
      </w:pPr>
      <w:r w:rsidRPr="00AA43BF">
        <w:rPr>
          <w:sz w:val="28"/>
          <w:szCs w:val="28"/>
        </w:rPr>
        <w:t>8.</w:t>
      </w:r>
      <w:r w:rsidR="003F6F37">
        <w:rPr>
          <w:sz w:val="28"/>
          <w:szCs w:val="28"/>
        </w:rPr>
        <w:t>1.</w:t>
      </w:r>
      <w:r w:rsidRPr="00AA43BF">
        <w:rPr>
          <w:sz w:val="28"/>
          <w:szCs w:val="28"/>
        </w:rPr>
        <w:t>4 Обучающимся, а также представителям работодателей предоставлена возможность оценки содержания, организации и качества учебного процесса в целом, а также работы отдельных преподавателей.</w:t>
      </w:r>
    </w:p>
    <w:p w:rsidR="00711424" w:rsidRPr="00AA43BF" w:rsidRDefault="00711424" w:rsidP="00711424">
      <w:pPr>
        <w:widowControl/>
        <w:autoSpaceDE w:val="0"/>
        <w:autoSpaceDN w:val="0"/>
        <w:adjustRightInd w:val="0"/>
        <w:ind w:firstLine="540"/>
        <w:rPr>
          <w:sz w:val="28"/>
          <w:szCs w:val="28"/>
        </w:rPr>
      </w:pPr>
      <w:r w:rsidRPr="00AA43BF">
        <w:rPr>
          <w:sz w:val="28"/>
          <w:szCs w:val="28"/>
        </w:rPr>
        <w:t>8.</w:t>
      </w:r>
      <w:r w:rsidR="003F6F37">
        <w:rPr>
          <w:sz w:val="28"/>
          <w:szCs w:val="28"/>
        </w:rPr>
        <w:t>1.</w:t>
      </w:r>
      <w:r w:rsidRPr="00AA43BF">
        <w:rPr>
          <w:sz w:val="28"/>
          <w:szCs w:val="28"/>
        </w:rPr>
        <w:t xml:space="preserve">5 </w:t>
      </w:r>
      <w:r w:rsidR="00AA43BF" w:rsidRPr="00AA43BF">
        <w:rPr>
          <w:sz w:val="28"/>
          <w:szCs w:val="28"/>
        </w:rPr>
        <w:t xml:space="preserve">РГУ им. А.Н. Косыгина </w:t>
      </w:r>
      <w:r w:rsidRPr="00AA43BF">
        <w:rPr>
          <w:sz w:val="28"/>
          <w:szCs w:val="28"/>
        </w:rPr>
        <w:t xml:space="preserve">созданы условия для максимального приближения системы оценки и контроля компетенций магистров к условиям их будущей профессиональной деятельности. С этой целью, кроме преподавателей конкретной дисциплины, в качестве внешних экспертов </w:t>
      </w:r>
      <w:r w:rsidR="003F6F37">
        <w:rPr>
          <w:sz w:val="28"/>
          <w:szCs w:val="28"/>
        </w:rPr>
        <w:t xml:space="preserve">привлекаются </w:t>
      </w:r>
      <w:r w:rsidRPr="00AA43BF">
        <w:rPr>
          <w:sz w:val="28"/>
          <w:szCs w:val="28"/>
        </w:rPr>
        <w:t>работодатели (представители заинтересованных организаций), преподаватели, читающие смежные дисциплины.</w:t>
      </w:r>
    </w:p>
    <w:p w:rsidR="004009D9" w:rsidRDefault="004009D9" w:rsidP="00BB2D2F">
      <w:pPr>
        <w:ind w:firstLine="0"/>
        <w:rPr>
          <w:sz w:val="28"/>
          <w:szCs w:val="28"/>
        </w:rPr>
      </w:pPr>
    </w:p>
    <w:p w:rsidR="003F6F37" w:rsidRPr="00AA43BF" w:rsidRDefault="003F6F37" w:rsidP="00BB2D2F">
      <w:pPr>
        <w:ind w:firstLine="0"/>
        <w:rPr>
          <w:sz w:val="28"/>
          <w:szCs w:val="28"/>
        </w:rPr>
      </w:pPr>
    </w:p>
    <w:p w:rsidR="00573D04" w:rsidRPr="00AA43BF" w:rsidRDefault="00573D04" w:rsidP="00BB2D2F">
      <w:pPr>
        <w:ind w:firstLine="0"/>
        <w:rPr>
          <w:sz w:val="28"/>
          <w:szCs w:val="28"/>
        </w:rPr>
      </w:pPr>
      <w:r w:rsidRPr="00AA43BF">
        <w:rPr>
          <w:sz w:val="28"/>
          <w:szCs w:val="28"/>
        </w:rPr>
        <w:t>Программу соста</w:t>
      </w:r>
      <w:r w:rsidR="00501B5A" w:rsidRPr="00AA43BF">
        <w:rPr>
          <w:sz w:val="28"/>
          <w:szCs w:val="28"/>
        </w:rPr>
        <w:t xml:space="preserve">вил   </w:t>
      </w:r>
      <w:r w:rsidR="003F6F37">
        <w:rPr>
          <w:sz w:val="28"/>
          <w:szCs w:val="28"/>
        </w:rPr>
        <w:t xml:space="preserve">                      </w:t>
      </w:r>
      <w:r w:rsidR="00501B5A" w:rsidRPr="00AA43BF">
        <w:rPr>
          <w:sz w:val="28"/>
          <w:szCs w:val="28"/>
        </w:rPr>
        <w:t xml:space="preserve">              </w:t>
      </w:r>
      <w:proofErr w:type="spellStart"/>
      <w:r w:rsidR="00210EE1" w:rsidRPr="00AA43BF">
        <w:rPr>
          <w:sz w:val="28"/>
          <w:szCs w:val="28"/>
        </w:rPr>
        <w:t>д</w:t>
      </w:r>
      <w:r w:rsidR="00501B5A" w:rsidRPr="00AA43BF">
        <w:rPr>
          <w:sz w:val="28"/>
          <w:szCs w:val="28"/>
        </w:rPr>
        <w:t>.</w:t>
      </w:r>
      <w:r w:rsidR="00210EE1" w:rsidRPr="00AA43BF">
        <w:rPr>
          <w:sz w:val="28"/>
          <w:szCs w:val="28"/>
        </w:rPr>
        <w:t>ю.</w:t>
      </w:r>
      <w:r w:rsidR="00BB2D2F" w:rsidRPr="00AA43BF">
        <w:rPr>
          <w:sz w:val="28"/>
          <w:szCs w:val="28"/>
        </w:rPr>
        <w:t>н</w:t>
      </w:r>
      <w:proofErr w:type="spellEnd"/>
      <w:r w:rsidRPr="00AA43BF">
        <w:rPr>
          <w:sz w:val="28"/>
          <w:szCs w:val="28"/>
        </w:rPr>
        <w:t xml:space="preserve">., </w:t>
      </w:r>
      <w:r w:rsidR="0005345B" w:rsidRPr="00AA43BF">
        <w:rPr>
          <w:sz w:val="28"/>
          <w:szCs w:val="28"/>
        </w:rPr>
        <w:t>проф. Лебедев</w:t>
      </w:r>
      <w:r w:rsidR="003F6F37">
        <w:rPr>
          <w:sz w:val="28"/>
          <w:szCs w:val="28"/>
        </w:rPr>
        <w:t xml:space="preserve"> </w:t>
      </w:r>
      <w:r w:rsidR="0005345B" w:rsidRPr="00AA43BF">
        <w:rPr>
          <w:sz w:val="28"/>
          <w:szCs w:val="28"/>
        </w:rPr>
        <w:t>С.Я.</w:t>
      </w:r>
    </w:p>
    <w:p w:rsidR="00FC1603" w:rsidRPr="00CF6D35" w:rsidRDefault="00BB2D2F" w:rsidP="00755773">
      <w:pPr>
        <w:widowControl/>
        <w:spacing w:after="20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55773" w:rsidRPr="00CF6D35">
        <w:rPr>
          <w:sz w:val="28"/>
          <w:szCs w:val="28"/>
        </w:rPr>
        <w:lastRenderedPageBreak/>
        <w:t>П</w:t>
      </w:r>
      <w:r w:rsidR="00FC1603" w:rsidRPr="00CF6D35">
        <w:rPr>
          <w:sz w:val="28"/>
          <w:szCs w:val="28"/>
        </w:rPr>
        <w:t>РИЛОЖЕНИЕ 1</w:t>
      </w:r>
    </w:p>
    <w:p w:rsidR="00FC1603" w:rsidRPr="00CF6D35" w:rsidRDefault="00FC1603" w:rsidP="00B37979">
      <w:pPr>
        <w:pStyle w:val="1"/>
        <w:keepLines/>
        <w:widowControl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r w:rsidRPr="00CF6D35">
        <w:rPr>
          <w:rFonts w:ascii="Times New Roman" w:hAnsi="Times New Roman"/>
          <w:sz w:val="24"/>
          <w:szCs w:val="24"/>
        </w:rPr>
        <w:t>ПЛАНИРУЕМЫЕ РЕЗУЛЬТАТЫ ОСВОЕНИЯ ОСНОВНОЙ ПРОФЕССИОНАЛЬНОЙ ОБРАЗОВАТЕЛЬНОЙ ПРОГРАММЫ</w:t>
      </w:r>
    </w:p>
    <w:p w:rsidR="00FC1603" w:rsidRPr="00CF6D35" w:rsidRDefault="00FC1603" w:rsidP="00B37979">
      <w:pPr>
        <w:ind w:firstLine="708"/>
      </w:pPr>
      <w:r w:rsidRPr="00CF6D35">
        <w:t xml:space="preserve">Реализация в </w:t>
      </w:r>
      <w:r w:rsidR="008D0484">
        <w:t>ООП</w:t>
      </w:r>
      <w:r w:rsidRPr="00CF6D35">
        <w:t xml:space="preserve"> требований </w:t>
      </w:r>
      <w:r w:rsidR="008D0484">
        <w:t>ФГОС ВПО</w:t>
      </w:r>
      <w:r w:rsidRPr="00CF6D35">
        <w:t xml:space="preserve">, </w:t>
      </w:r>
      <w:r w:rsidR="008D0484">
        <w:t>ООП</w:t>
      </w:r>
      <w:r w:rsidRPr="00CF6D35">
        <w:t xml:space="preserve"> и учебного плана магистерской программы позволяет формировать общекультурные и профессиональные компетенции: </w:t>
      </w:r>
      <w:r w:rsidR="002905F8" w:rsidRPr="00CF6D35">
        <w:t xml:space="preserve">ОК-1, ОК-2, ОК-3, ОК-4, </w:t>
      </w:r>
      <w:r w:rsidR="003E1A35" w:rsidRPr="00CF6D35">
        <w:t xml:space="preserve">ОК-5, ПК-1, </w:t>
      </w:r>
      <w:r w:rsidR="002905F8" w:rsidRPr="00CF6D35">
        <w:t>ПК-</w:t>
      </w:r>
      <w:r w:rsidR="003E1A35" w:rsidRPr="00CF6D35">
        <w:t>2</w:t>
      </w:r>
      <w:r w:rsidR="002905F8" w:rsidRPr="00CF6D35">
        <w:t>, ПК-</w:t>
      </w:r>
      <w:r w:rsidR="003E1A35" w:rsidRPr="00CF6D35">
        <w:t>3</w:t>
      </w:r>
      <w:r w:rsidR="002905F8" w:rsidRPr="00CF6D35">
        <w:t xml:space="preserve">, </w:t>
      </w:r>
      <w:r w:rsidR="007657A4" w:rsidRPr="00CF6D35">
        <w:t xml:space="preserve">ПК-4, ПК-5, ПК-6, </w:t>
      </w:r>
      <w:r w:rsidR="002905F8" w:rsidRPr="00CF6D35">
        <w:t xml:space="preserve">ПК-7, ПК-8, </w:t>
      </w:r>
      <w:r w:rsidR="007657A4" w:rsidRPr="00CF6D35">
        <w:t xml:space="preserve">ПК-9, ПК-10, </w:t>
      </w:r>
      <w:r w:rsidR="002905F8" w:rsidRPr="00CF6D35">
        <w:t>ПК-</w:t>
      </w:r>
      <w:r w:rsidR="003E1A35" w:rsidRPr="00CF6D35">
        <w:t>11</w:t>
      </w:r>
      <w:r w:rsidR="007657A4" w:rsidRPr="00CF6D35">
        <w:t>, ПК-12, ПК-13, ПК-14, ПК-15</w:t>
      </w:r>
      <w:r w:rsidR="002905F8" w:rsidRPr="00CF6D35">
        <w:t>.</w:t>
      </w:r>
    </w:p>
    <w:p w:rsidR="002905F8" w:rsidRPr="00CF6D35" w:rsidRDefault="002905F8" w:rsidP="00B37979">
      <w:pPr>
        <w:ind w:firstLine="708"/>
        <w:rPr>
          <w:b/>
          <w:bCs/>
        </w:rPr>
      </w:pPr>
    </w:p>
    <w:p w:rsidR="00FC1603" w:rsidRPr="00CF6D35" w:rsidRDefault="00FC1603" w:rsidP="003E1A35">
      <w:pPr>
        <w:ind w:firstLine="0"/>
        <w:jc w:val="center"/>
        <w:rPr>
          <w:b/>
          <w:bCs/>
        </w:rPr>
      </w:pPr>
      <w:r w:rsidRPr="00CF6D35">
        <w:rPr>
          <w:b/>
          <w:bCs/>
        </w:rPr>
        <w:t>ПАСПОРТА И ПРОГРАММЫ ФОРМИРОВАНИЯ КОМПЕТЕНЦИЙ</w:t>
      </w:r>
    </w:p>
    <w:p w:rsidR="00FC1603" w:rsidRPr="00CF6D35" w:rsidRDefault="00FC1603" w:rsidP="00B37979">
      <w:pPr>
        <w:ind w:left="400" w:firstLine="0"/>
        <w:jc w:val="center"/>
        <w:rPr>
          <w:b/>
        </w:rPr>
      </w:pPr>
    </w:p>
    <w:p w:rsidR="00FC1603" w:rsidRPr="00CF6D35" w:rsidRDefault="00FC1603" w:rsidP="00B37979">
      <w:pPr>
        <w:ind w:left="400" w:firstLine="0"/>
        <w:jc w:val="center"/>
        <w:rPr>
          <w:b/>
        </w:rPr>
      </w:pPr>
      <w:r w:rsidRPr="00CF6D35">
        <w:rPr>
          <w:b/>
        </w:rPr>
        <w:t>ПАСПОРТ КОМПЕТЕНЦИИ ОК-1</w:t>
      </w:r>
    </w:p>
    <w:p w:rsidR="0011489C" w:rsidRPr="00CF6D35" w:rsidRDefault="0011489C" w:rsidP="00997DDB">
      <w:pPr>
        <w:ind w:firstLine="0"/>
        <w:rPr>
          <w:b/>
        </w:rPr>
      </w:pPr>
    </w:p>
    <w:p w:rsidR="00FC1603" w:rsidRPr="00CF6D35" w:rsidRDefault="00FC1603" w:rsidP="007802A7">
      <w:pPr>
        <w:ind w:firstLine="567"/>
        <w:rPr>
          <w:b/>
        </w:rPr>
      </w:pPr>
      <w:r w:rsidRPr="00CF6D35">
        <w:rPr>
          <w:b/>
        </w:rPr>
        <w:t xml:space="preserve">1.Определение компетенции </w:t>
      </w:r>
    </w:p>
    <w:p w:rsidR="00C43488" w:rsidRPr="00CF6D35" w:rsidRDefault="00C43488" w:rsidP="007802A7">
      <w:pPr>
        <w:ind w:firstLine="567"/>
        <w:rPr>
          <w:bCs/>
        </w:rPr>
      </w:pPr>
    </w:p>
    <w:p w:rsidR="00C43488" w:rsidRPr="00CF6D35" w:rsidRDefault="00E93B49" w:rsidP="007802A7">
      <w:pPr>
        <w:ind w:firstLine="567"/>
        <w:rPr>
          <w:bCs/>
        </w:rPr>
      </w:pPr>
      <w:r w:rsidRPr="00CF6D35">
        <w:rPr>
          <w:color w:val="333333"/>
          <w:sz w:val="23"/>
          <w:szCs w:val="23"/>
          <w:shd w:val="clear" w:color="auto" w:fill="FFFFFF"/>
        </w:rPr>
        <w:t>ОК-1 - 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правосознания.</w:t>
      </w:r>
    </w:p>
    <w:p w:rsidR="00D30E15" w:rsidRDefault="00D30E15" w:rsidP="007802A7">
      <w:pPr>
        <w:ind w:firstLine="567"/>
      </w:pPr>
      <w:r>
        <w:t>Под компетенцией понимается способность выпускника осознавать место и социальное назначение различных юридических специальностей в обществе, высказывать суждения о социальной значимости будущей профессии; владеть навыками постановки и решения профессиональных задач в области противодействия коррупции.</w:t>
      </w:r>
    </w:p>
    <w:p w:rsidR="00DC6836" w:rsidRDefault="00DC6836" w:rsidP="007802A7">
      <w:pPr>
        <w:ind w:firstLine="567"/>
        <w:rPr>
          <w:b/>
        </w:rPr>
      </w:pPr>
    </w:p>
    <w:p w:rsidR="004D73C9" w:rsidRPr="00D30E15" w:rsidRDefault="004D73C9" w:rsidP="007802A7">
      <w:pPr>
        <w:ind w:firstLine="567"/>
        <w:rPr>
          <w:b/>
        </w:rPr>
      </w:pPr>
      <w:r w:rsidRPr="00CF6D35">
        <w:rPr>
          <w:b/>
        </w:rPr>
        <w:t xml:space="preserve">2. Место и значимость данной компетенции в совокупном ожидаемом результате образования выпускника по завершении освоения </w:t>
      </w:r>
      <w:proofErr w:type="spellStart"/>
      <w:r w:rsidRPr="00CF6D35">
        <w:rPr>
          <w:b/>
        </w:rPr>
        <w:t>компетентностно</w:t>
      </w:r>
      <w:proofErr w:type="spellEnd"/>
      <w:r w:rsidRPr="00CF6D35">
        <w:rPr>
          <w:b/>
        </w:rPr>
        <w:t xml:space="preserve">-ориентированной </w:t>
      </w:r>
      <w:r w:rsidR="008D0484">
        <w:rPr>
          <w:b/>
        </w:rPr>
        <w:t>ООП</w:t>
      </w:r>
      <w:r w:rsidRPr="00CF6D35">
        <w:rPr>
          <w:b/>
        </w:rPr>
        <w:t xml:space="preserve"> </w:t>
      </w:r>
      <w:r w:rsidRPr="00D30E15">
        <w:rPr>
          <w:b/>
        </w:rPr>
        <w:t xml:space="preserve">по направлению подготовки </w:t>
      </w:r>
      <w:r>
        <w:rPr>
          <w:b/>
        </w:rPr>
        <w:t>030900</w:t>
      </w:r>
      <w:r w:rsidR="00FA3BE1">
        <w:rPr>
          <w:b/>
        </w:rPr>
        <w:t>.68</w:t>
      </w:r>
      <w:r w:rsidRPr="00D30E15">
        <w:rPr>
          <w:b/>
        </w:rPr>
        <w:t xml:space="preserve"> Юриспруденция.</w:t>
      </w:r>
    </w:p>
    <w:p w:rsidR="00DC6836" w:rsidRDefault="00DC6836" w:rsidP="007802A7">
      <w:pPr>
        <w:ind w:firstLine="567"/>
      </w:pPr>
    </w:p>
    <w:p w:rsidR="00D30E15" w:rsidRDefault="00D30E15" w:rsidP="007802A7">
      <w:pPr>
        <w:ind w:firstLine="567"/>
      </w:pPr>
      <w:r>
        <w:t xml:space="preserve">Значимость общекультурной компетенции ОК-1 обусловлена предусмотренными </w:t>
      </w:r>
      <w:r w:rsidR="008D0484">
        <w:t>ФГОС ВПО</w:t>
      </w:r>
      <w:r w:rsidR="00DC6836">
        <w:t xml:space="preserve"> </w:t>
      </w:r>
      <w:r>
        <w:t>в п.4.4 задачами и видами профессиональной деятельности: правотворческой, правоприменительной, правоохранительной. Сформулированные в ФГОС задачи выпускников в этих сферах профессиональной деятельности предполагают осознание социальной значимости своей будущей профессии, уважительное отношение к праву и закону, высокий уровень правосознания.</w:t>
      </w:r>
    </w:p>
    <w:p w:rsidR="00FC1603" w:rsidRPr="00CF6D35" w:rsidRDefault="002905F8" w:rsidP="007802A7">
      <w:pPr>
        <w:ind w:firstLine="567"/>
      </w:pPr>
      <w:r w:rsidRPr="00CF6D35">
        <w:t xml:space="preserve">Компетенция ОК-1 </w:t>
      </w:r>
      <w:r w:rsidR="00FC1603" w:rsidRPr="00CF6D35">
        <w:t xml:space="preserve">является обязательной для магистра. Она включена в </w:t>
      </w:r>
      <w:r w:rsidR="008D0484">
        <w:t>ФГОС ВПО</w:t>
      </w:r>
      <w:r w:rsidR="00FC1603" w:rsidRPr="00CF6D35">
        <w:t xml:space="preserve"> «Требования к результатам освоения </w:t>
      </w:r>
      <w:r w:rsidR="00C43488" w:rsidRPr="00CF6D35">
        <w:t xml:space="preserve">основных </w:t>
      </w:r>
      <w:r w:rsidR="00FC1603" w:rsidRPr="00CF6D35">
        <w:t>образовательн</w:t>
      </w:r>
      <w:r w:rsidR="00C43488" w:rsidRPr="00CF6D35">
        <w:t>ых</w:t>
      </w:r>
      <w:r w:rsidR="00FC1603" w:rsidRPr="00CF6D35">
        <w:t xml:space="preserve"> программ магистратуры</w:t>
      </w:r>
      <w:r w:rsidR="00C43488" w:rsidRPr="00CF6D35">
        <w:t>»</w:t>
      </w:r>
      <w:r w:rsidR="00FC1603" w:rsidRPr="00CF6D35">
        <w:t xml:space="preserve"> по направлению подготовки </w:t>
      </w:r>
      <w:r w:rsidR="00C43488" w:rsidRPr="00CF6D35">
        <w:t>030900</w:t>
      </w:r>
      <w:r w:rsidR="0066609A">
        <w:t>.68</w:t>
      </w:r>
      <w:r w:rsidR="00644F60">
        <w:t xml:space="preserve"> </w:t>
      </w:r>
      <w:r w:rsidR="00C43488" w:rsidRPr="00CF6D35">
        <w:t>Юриспруденци</w:t>
      </w:r>
      <w:r w:rsidR="0066609A">
        <w:t>я</w:t>
      </w:r>
      <w:r w:rsidR="00FC1603" w:rsidRPr="00CF6D35">
        <w:t xml:space="preserve">. Данная компетенция − одна из базовых в совокупном результате образования в рамках </w:t>
      </w:r>
      <w:r w:rsidR="008D0484">
        <w:t>ООП</w:t>
      </w:r>
      <w:r w:rsidR="00FC1603" w:rsidRPr="00CF6D35">
        <w:t>. Она должна лежать в основе профессиональной квалификации, так как представляет собой важнейший фактор совершенствования и развития интеллектуального и общекультурного уровня.</w:t>
      </w:r>
    </w:p>
    <w:p w:rsidR="003266C2" w:rsidRDefault="00FC1603" w:rsidP="00723696">
      <w:pPr>
        <w:ind w:firstLine="567"/>
      </w:pPr>
      <w:r w:rsidRPr="00CF6D35">
        <w:t xml:space="preserve">Согласно направленности </w:t>
      </w:r>
      <w:r w:rsidR="008D0484">
        <w:t>ООП</w:t>
      </w:r>
      <w:r w:rsidRPr="00CF6D35">
        <w:t xml:space="preserve"> магистр должен быть подготовлен к </w:t>
      </w:r>
      <w:r w:rsidR="00D448D3" w:rsidRPr="00CF6D35">
        <w:t>профессиональной деятельности в области</w:t>
      </w:r>
      <w:r w:rsidR="0066609A">
        <w:t xml:space="preserve"> </w:t>
      </w:r>
      <w:r w:rsidR="003D6F44" w:rsidRPr="00784E74">
        <w:t>правового обеспечения безопасности личности, общества, государства</w:t>
      </w:r>
      <w:r w:rsidRPr="00784E74">
        <w:t xml:space="preserve">. В </w:t>
      </w:r>
      <w:r w:rsidR="00D448D3" w:rsidRPr="00784E74">
        <w:t xml:space="preserve">этой связи </w:t>
      </w:r>
      <w:r w:rsidRPr="00784E74">
        <w:t>особую</w:t>
      </w:r>
      <w:r w:rsidRPr="00CF6D35">
        <w:t xml:space="preserve"> значимость овладени</w:t>
      </w:r>
      <w:r w:rsidR="00A05372" w:rsidRPr="00CF6D35">
        <w:t>я</w:t>
      </w:r>
      <w:r w:rsidRPr="00CF6D35">
        <w:t xml:space="preserve"> данной компетенцией приобретает для решения таких задач, как:</w:t>
      </w:r>
    </w:p>
    <w:p w:rsidR="00FC1603" w:rsidRPr="00723696" w:rsidRDefault="003266C2" w:rsidP="00723696">
      <w:pPr>
        <w:ind w:firstLine="567"/>
      </w:pPr>
      <w:proofErr w:type="gramStart"/>
      <w:r w:rsidRPr="00723696">
        <w:t>- осознание значения профессии юриста в социальных отношениях, формирование у обучающихся гражданской позиции, способности к труду и жизни в условиях современной цивилизации и демократии, с учетом уважительного отношения к праву и закону;</w:t>
      </w:r>
      <w:proofErr w:type="gramEnd"/>
    </w:p>
    <w:p w:rsidR="003B49A7" w:rsidRPr="00723696" w:rsidRDefault="003266C2" w:rsidP="00723696">
      <w:pPr>
        <w:widowControl/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23696">
        <w:rPr>
          <w:rFonts w:eastAsiaTheme="minorHAnsi"/>
          <w:lang w:eastAsia="en-US"/>
        </w:rPr>
        <w:t>- формирование нетерпимости к проявлениям коррупционного поведения, способности</w:t>
      </w:r>
      <w:r w:rsidR="003B49A7" w:rsidRPr="00723696">
        <w:rPr>
          <w:rFonts w:eastAsiaTheme="minorHAnsi"/>
          <w:lang w:eastAsia="en-US"/>
        </w:rPr>
        <w:t xml:space="preserve"> их выявления и пресечения, а также ведение профилактической работы в указанной сфере;</w:t>
      </w:r>
    </w:p>
    <w:p w:rsidR="00E93B49" w:rsidRPr="00723696" w:rsidRDefault="003B49A7" w:rsidP="00723696">
      <w:pPr>
        <w:widowControl/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23696">
        <w:rPr>
          <w:rFonts w:eastAsiaTheme="minorHAnsi"/>
          <w:lang w:eastAsia="en-US"/>
        </w:rPr>
        <w:lastRenderedPageBreak/>
        <w:t xml:space="preserve">- </w:t>
      </w:r>
      <w:r w:rsidR="003266C2" w:rsidRPr="00723696">
        <w:rPr>
          <w:rFonts w:eastAsiaTheme="minorHAnsi"/>
          <w:lang w:eastAsia="en-US"/>
        </w:rPr>
        <w:t>уме</w:t>
      </w:r>
      <w:r w:rsidR="001B53BE" w:rsidRPr="00723696">
        <w:rPr>
          <w:rFonts w:eastAsiaTheme="minorHAnsi"/>
          <w:lang w:eastAsia="en-US"/>
        </w:rPr>
        <w:t>ние</w:t>
      </w:r>
      <w:r w:rsidR="003266C2" w:rsidRPr="00723696">
        <w:rPr>
          <w:rFonts w:eastAsiaTheme="minorHAnsi"/>
          <w:lang w:eastAsia="en-US"/>
        </w:rPr>
        <w:t xml:space="preserve"> подбирать и использовать нормативную и фактическую информацию, необходимую для реализации правовых норм в соответствующих сферах профессиональной деятельности;</w:t>
      </w:r>
    </w:p>
    <w:p w:rsidR="003B49A7" w:rsidRDefault="003B49A7" w:rsidP="00723696">
      <w:pPr>
        <w:widowControl/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23696">
        <w:rPr>
          <w:rFonts w:eastAsiaTheme="minorHAnsi"/>
          <w:lang w:eastAsia="en-US"/>
        </w:rPr>
        <w:t xml:space="preserve">- формирование </w:t>
      </w:r>
      <w:r w:rsidR="00723696" w:rsidRPr="00723696">
        <w:rPr>
          <w:rFonts w:eastAsiaTheme="minorHAnsi"/>
          <w:lang w:eastAsia="en-US"/>
        </w:rPr>
        <w:t xml:space="preserve">высокой мотивации к выполнению профессиональной деятельности, </w:t>
      </w:r>
      <w:r w:rsidRPr="00723696">
        <w:rPr>
          <w:rFonts w:eastAsiaTheme="minorHAnsi"/>
          <w:lang w:eastAsia="en-US"/>
        </w:rPr>
        <w:t>способности вести профессиональную деятельность на базе высокого уровня профессионального правосознания.</w:t>
      </w:r>
    </w:p>
    <w:p w:rsidR="00FC1603" w:rsidRPr="003B49A7" w:rsidRDefault="00FC1603" w:rsidP="00723696">
      <w:pPr>
        <w:ind w:firstLine="567"/>
      </w:pPr>
      <w:r w:rsidRPr="003B49A7">
        <w:t>Данная компетенция тесно связана с такими компетенциями, как:</w:t>
      </w:r>
    </w:p>
    <w:p w:rsidR="003B49A7" w:rsidRDefault="003B49A7" w:rsidP="00723696">
      <w:pPr>
        <w:autoSpaceDE w:val="0"/>
        <w:autoSpaceDN w:val="0"/>
        <w:adjustRightInd w:val="0"/>
        <w:ind w:firstLine="567"/>
      </w:pPr>
      <w:r>
        <w:t xml:space="preserve">ОК-3 </w:t>
      </w:r>
      <w:r w:rsidR="003D6F44">
        <w:t xml:space="preserve">- </w:t>
      </w:r>
      <w:r w:rsidRPr="003B49A7">
        <w:t>способностью совершенствовать и развивать свой интеллектуальный и общекультурный уровень;</w:t>
      </w:r>
    </w:p>
    <w:p w:rsidR="003B49A7" w:rsidRDefault="003B49A7" w:rsidP="00723696">
      <w:pPr>
        <w:autoSpaceDE w:val="0"/>
        <w:autoSpaceDN w:val="0"/>
        <w:adjustRightInd w:val="0"/>
        <w:ind w:firstLine="567"/>
      </w:pPr>
      <w:r>
        <w:t xml:space="preserve">ПК-2 </w:t>
      </w:r>
      <w:r w:rsidR="003D6F44">
        <w:t xml:space="preserve">- </w:t>
      </w:r>
      <w:r w:rsidRPr="003B49A7">
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деятельности;</w:t>
      </w:r>
    </w:p>
    <w:p w:rsidR="00733B1C" w:rsidRDefault="00733B1C" w:rsidP="00723696">
      <w:pPr>
        <w:autoSpaceDE w:val="0"/>
        <w:autoSpaceDN w:val="0"/>
        <w:adjustRightInd w:val="0"/>
        <w:ind w:firstLine="567"/>
      </w:pPr>
      <w:r w:rsidRPr="00733B1C">
        <w:t>ПК-4 - способностью выявлять, пресекать, раскрывать и расследовать правонарушения и преступления</w:t>
      </w:r>
      <w:r>
        <w:t>;</w:t>
      </w:r>
    </w:p>
    <w:p w:rsidR="003D6F44" w:rsidRDefault="003D6F44" w:rsidP="00723696">
      <w:pPr>
        <w:autoSpaceDE w:val="0"/>
        <w:autoSpaceDN w:val="0"/>
        <w:adjustRightInd w:val="0"/>
        <w:ind w:firstLine="567"/>
      </w:pPr>
      <w:r>
        <w:t xml:space="preserve">ПК-5 - </w:t>
      </w:r>
      <w:r w:rsidRPr="003D6F44">
        <w:t>способностью осуществлять предупреждение правонарушений, выявлять и устранять причины и условия, способствующие их совершению</w:t>
      </w:r>
      <w:r>
        <w:t>;</w:t>
      </w:r>
    </w:p>
    <w:p w:rsidR="003D6F44" w:rsidRDefault="003D6F44" w:rsidP="003D6F44">
      <w:pPr>
        <w:autoSpaceDE w:val="0"/>
        <w:autoSpaceDN w:val="0"/>
        <w:adjustRightInd w:val="0"/>
        <w:ind w:firstLine="567"/>
      </w:pPr>
      <w:r>
        <w:t xml:space="preserve">ПК-6 - </w:t>
      </w:r>
      <w:r w:rsidRPr="003B49A7">
        <w:t>способностью выявлять, давать оценку и содействовать пресечению коррупционного поведения;</w:t>
      </w:r>
    </w:p>
    <w:p w:rsidR="003B49A7" w:rsidRDefault="003B49A7" w:rsidP="00723696">
      <w:pPr>
        <w:autoSpaceDE w:val="0"/>
        <w:autoSpaceDN w:val="0"/>
        <w:adjustRightInd w:val="0"/>
        <w:ind w:firstLine="567"/>
      </w:pPr>
      <w:r>
        <w:t xml:space="preserve">ПК-8 </w:t>
      </w:r>
      <w:r w:rsidR="003D6F44">
        <w:t xml:space="preserve">- </w:t>
      </w:r>
      <w:r w:rsidRPr="003B49A7">
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деятельности;</w:t>
      </w:r>
    </w:p>
    <w:p w:rsidR="003B49A7" w:rsidRDefault="003B49A7" w:rsidP="00723696">
      <w:pPr>
        <w:autoSpaceDE w:val="0"/>
        <w:autoSpaceDN w:val="0"/>
        <w:adjustRightInd w:val="0"/>
        <w:ind w:firstLine="567"/>
      </w:pPr>
      <w:r>
        <w:t xml:space="preserve">ПК-9 </w:t>
      </w:r>
      <w:r w:rsidR="003D6F44">
        <w:t xml:space="preserve">- </w:t>
      </w:r>
      <w:r w:rsidRPr="003B49A7">
        <w:t>способностью принимать оптимальные управленческие решения;</w:t>
      </w:r>
    </w:p>
    <w:p w:rsidR="003B49A7" w:rsidRDefault="003B49A7" w:rsidP="00723696">
      <w:pPr>
        <w:autoSpaceDE w:val="0"/>
        <w:autoSpaceDN w:val="0"/>
        <w:adjustRightInd w:val="0"/>
        <w:ind w:firstLine="567"/>
      </w:pPr>
      <w:r>
        <w:t xml:space="preserve">ПК-15 </w:t>
      </w:r>
      <w:r w:rsidR="003D6F44">
        <w:t xml:space="preserve">- </w:t>
      </w:r>
      <w:r w:rsidRPr="003B49A7">
        <w:t>способностью эффективно осуществлять правовое воспитание.</w:t>
      </w:r>
    </w:p>
    <w:p w:rsidR="003B49A7" w:rsidRPr="00B37979" w:rsidRDefault="003B49A7" w:rsidP="00B37979">
      <w:pPr>
        <w:autoSpaceDE w:val="0"/>
        <w:autoSpaceDN w:val="0"/>
        <w:adjustRightInd w:val="0"/>
        <w:ind w:left="403" w:firstLine="0"/>
      </w:pPr>
    </w:p>
    <w:p w:rsidR="00C17C6D" w:rsidRPr="00B37979" w:rsidRDefault="00C17C6D" w:rsidP="00C17C6D">
      <w:pPr>
        <w:autoSpaceDE w:val="0"/>
        <w:autoSpaceDN w:val="0"/>
        <w:adjustRightInd w:val="0"/>
        <w:ind w:firstLine="0"/>
        <w:rPr>
          <w:b/>
        </w:rPr>
      </w:pPr>
      <w:r w:rsidRPr="00B37979">
        <w:rPr>
          <w:b/>
        </w:rPr>
        <w:t xml:space="preserve">3.Траектория освоения компетенции </w:t>
      </w:r>
    </w:p>
    <w:p w:rsidR="00C17C6D" w:rsidRPr="00B37979" w:rsidRDefault="00C17C6D" w:rsidP="00C17C6D">
      <w:pPr>
        <w:autoSpaceDE w:val="0"/>
        <w:autoSpaceDN w:val="0"/>
        <w:adjustRightInd w:val="0"/>
        <w:ind w:firstLine="0"/>
        <w:rPr>
          <w:b/>
        </w:rPr>
      </w:pPr>
      <w:r w:rsidRPr="00B37979">
        <w:rPr>
          <w:b/>
        </w:rPr>
        <w:t>(очная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76"/>
        <w:gridCol w:w="1417"/>
        <w:gridCol w:w="1810"/>
        <w:gridCol w:w="2268"/>
      </w:tblGrid>
      <w:tr w:rsidR="00C17C6D" w:rsidRPr="00B37979" w:rsidTr="00C17C6D">
        <w:trPr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6D" w:rsidRPr="00B37979" w:rsidRDefault="00C17C6D" w:rsidP="00C17C6D">
            <w:pPr>
              <w:jc w:val="center"/>
            </w:pPr>
            <w:r w:rsidRPr="00B37979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B37979">
              <w:t>, учебные дисциплины, модули, практики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6D" w:rsidRPr="00B37979" w:rsidRDefault="00C17C6D" w:rsidP="00C17C6D">
            <w:pPr>
              <w:jc w:val="center"/>
            </w:pPr>
            <w:r w:rsidRPr="00B37979">
              <w:t>Курсы / семестры обучения (час.)</w:t>
            </w:r>
          </w:p>
        </w:tc>
      </w:tr>
      <w:tr w:rsidR="00C17C6D" w:rsidRPr="00B37979" w:rsidTr="00C17C6D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6D" w:rsidRPr="00B37979" w:rsidRDefault="00C17C6D" w:rsidP="00C17C6D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6D" w:rsidRPr="00B37979" w:rsidRDefault="00C17C6D" w:rsidP="00C17C6D">
            <w:pPr>
              <w:jc w:val="center"/>
            </w:pPr>
            <w:r w:rsidRPr="00B37979">
              <w:t>1 курс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6D" w:rsidRPr="00B37979" w:rsidRDefault="00C17C6D" w:rsidP="00C17C6D">
            <w:pPr>
              <w:jc w:val="center"/>
            </w:pPr>
            <w:r w:rsidRPr="00B37979">
              <w:t>2 курс</w:t>
            </w:r>
          </w:p>
        </w:tc>
      </w:tr>
      <w:tr w:rsidR="00C17C6D" w:rsidRPr="00B37979" w:rsidTr="00C17C6D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6D" w:rsidRPr="00B37979" w:rsidRDefault="00C17C6D" w:rsidP="00C17C6D"/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6D" w:rsidRPr="00B37979" w:rsidRDefault="00321685" w:rsidP="00321685">
            <w:pPr>
              <w:jc w:val="center"/>
            </w:pPr>
            <w:r>
              <w:t>Модули/</w:t>
            </w:r>
            <w:r w:rsidR="00C17C6D" w:rsidRPr="00B37979">
              <w:t>семестры</w:t>
            </w:r>
          </w:p>
        </w:tc>
      </w:tr>
      <w:tr w:rsidR="00C17C6D" w:rsidRPr="00B37979" w:rsidTr="00C17C6D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6D" w:rsidRPr="00B37979" w:rsidRDefault="00C17C6D" w:rsidP="00C17C6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6D" w:rsidRPr="00B37979" w:rsidRDefault="00C17C6D" w:rsidP="00C17C6D">
            <w:pPr>
              <w:jc w:val="center"/>
            </w:pPr>
            <w:r w:rsidRPr="00B37979"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6D" w:rsidRPr="00B37979" w:rsidRDefault="00C17C6D" w:rsidP="00C17C6D">
            <w:pPr>
              <w:jc w:val="center"/>
            </w:pPr>
            <w:r w:rsidRPr="00B37979">
              <w:t>2/2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6D" w:rsidRPr="00B37979" w:rsidRDefault="00C17C6D" w:rsidP="00C17C6D">
            <w:pPr>
              <w:jc w:val="center"/>
            </w:pPr>
            <w:r w:rsidRPr="00B37979">
              <w:t>3/3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6D" w:rsidRPr="00B37979" w:rsidRDefault="00C17C6D" w:rsidP="00C17C6D">
            <w:pPr>
              <w:jc w:val="center"/>
            </w:pPr>
            <w:r w:rsidRPr="00B37979">
              <w:t>4/4</w:t>
            </w:r>
          </w:p>
        </w:tc>
      </w:tr>
      <w:tr w:rsidR="00C17C6D" w:rsidRPr="00B37979" w:rsidTr="00C17C6D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6D" w:rsidRPr="00B37979" w:rsidRDefault="00C17C6D" w:rsidP="005E1657">
            <w:pPr>
              <w:jc w:val="center"/>
            </w:pPr>
            <w:r w:rsidRPr="00B37979">
              <w:t xml:space="preserve">Дисциплины </w:t>
            </w:r>
          </w:p>
        </w:tc>
      </w:tr>
      <w:tr w:rsidR="00C17C6D" w:rsidRPr="005A0DF7" w:rsidTr="00C17C6D">
        <w:trPr>
          <w:trHeight w:val="46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5A0DF7" w:rsidRDefault="00C17C6D" w:rsidP="00C17C6D">
            <w:pPr>
              <w:ind w:firstLine="0"/>
            </w:pPr>
            <w:r w:rsidRPr="005A0DF7">
              <w:t>Философия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5A0DF7" w:rsidRDefault="00C17C6D" w:rsidP="00C17C6D">
            <w:pPr>
              <w:ind w:firstLine="0"/>
              <w:jc w:val="center"/>
            </w:pPr>
            <w:r w:rsidRPr="005A0DF7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5A0DF7" w:rsidRDefault="00C17C6D" w:rsidP="00C17C6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5A0DF7" w:rsidRDefault="00C17C6D" w:rsidP="00C17C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5A0DF7" w:rsidRDefault="00C17C6D" w:rsidP="00C17C6D">
            <w:pPr>
              <w:jc w:val="center"/>
            </w:pPr>
          </w:p>
        </w:tc>
      </w:tr>
      <w:tr w:rsidR="00C17C6D" w:rsidRPr="005A0DF7" w:rsidTr="00C17C6D">
        <w:trPr>
          <w:trHeight w:val="7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5A0DF7" w:rsidRDefault="001F1157" w:rsidP="00C17C6D">
            <w:pPr>
              <w:ind w:firstLine="0"/>
            </w:pPr>
            <w:r w:rsidRPr="005A0DF7">
              <w:t>История и методология юридической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5A0DF7" w:rsidRDefault="00C17C6D" w:rsidP="00C17C6D">
            <w:pPr>
              <w:ind w:firstLine="0"/>
              <w:jc w:val="center"/>
            </w:pPr>
            <w:r w:rsidRPr="005A0DF7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5A0DF7" w:rsidRDefault="00C17C6D" w:rsidP="00C17C6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5A0DF7" w:rsidRDefault="00C17C6D" w:rsidP="00C17C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5A0DF7" w:rsidRDefault="00C17C6D" w:rsidP="00C17C6D">
            <w:pPr>
              <w:jc w:val="center"/>
            </w:pPr>
          </w:p>
        </w:tc>
      </w:tr>
      <w:tr w:rsidR="00C17C6D" w:rsidRPr="005A0DF7" w:rsidTr="005A0DF7">
        <w:trPr>
          <w:trHeight w:val="73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5A0DF7" w:rsidRDefault="00C17C6D" w:rsidP="009B34B3">
            <w:pPr>
              <w:ind w:firstLine="0"/>
            </w:pPr>
            <w:r w:rsidRPr="005A0DF7">
              <w:t xml:space="preserve">Актуальные проблемы </w:t>
            </w:r>
            <w:r w:rsidR="009B34B3" w:rsidRPr="005A0DF7">
              <w:t xml:space="preserve">процессуального </w:t>
            </w:r>
            <w:r w:rsidRPr="005A0DF7">
              <w:t>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5A0DF7" w:rsidRDefault="00C17C6D" w:rsidP="00C17C6D">
            <w:pPr>
              <w:ind w:firstLine="0"/>
              <w:jc w:val="center"/>
            </w:pPr>
            <w:r w:rsidRPr="005A0DF7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5A0DF7" w:rsidRDefault="00C17C6D" w:rsidP="00C17C6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5A0DF7" w:rsidRDefault="00C17C6D" w:rsidP="00C17C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5A0DF7" w:rsidRDefault="00C17C6D" w:rsidP="00C17C6D">
            <w:pPr>
              <w:jc w:val="center"/>
            </w:pPr>
          </w:p>
        </w:tc>
      </w:tr>
      <w:tr w:rsidR="00C871F2" w:rsidRPr="005A0DF7" w:rsidTr="005A0DF7">
        <w:trPr>
          <w:trHeight w:val="5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F2" w:rsidRPr="005A0DF7" w:rsidRDefault="001F1157" w:rsidP="00C17C6D">
            <w:pPr>
              <w:ind w:firstLine="0"/>
            </w:pPr>
            <w:r w:rsidRPr="005A0DF7">
              <w:t>Деловой 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F2" w:rsidRPr="005A0DF7" w:rsidRDefault="00C871F2" w:rsidP="00C17C6D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F2" w:rsidRPr="005A0DF7" w:rsidRDefault="001F1157" w:rsidP="00C17C6D">
            <w:pPr>
              <w:jc w:val="center"/>
            </w:pPr>
            <w:r w:rsidRPr="005A0DF7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F2" w:rsidRPr="005A0DF7" w:rsidRDefault="00C871F2" w:rsidP="00C17C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F2" w:rsidRPr="005A0DF7" w:rsidRDefault="00C871F2" w:rsidP="00C17C6D">
            <w:pPr>
              <w:jc w:val="center"/>
            </w:pPr>
          </w:p>
        </w:tc>
      </w:tr>
      <w:tr w:rsidR="001F1157" w:rsidRPr="005A0DF7" w:rsidTr="005A0DF7">
        <w:trPr>
          <w:trHeight w:val="5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57" w:rsidRPr="005A0DF7" w:rsidRDefault="007365CC" w:rsidP="00C17C6D">
            <w:pPr>
              <w:ind w:firstLine="0"/>
            </w:pPr>
            <w:r w:rsidRPr="005A0DF7">
              <w:t>Судебная 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57" w:rsidRPr="005A0DF7" w:rsidRDefault="001F1157" w:rsidP="00C17C6D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57" w:rsidRPr="005A0DF7" w:rsidRDefault="001F1157" w:rsidP="00C17C6D">
            <w:pPr>
              <w:jc w:val="center"/>
            </w:pPr>
            <w:r w:rsidRPr="005A0DF7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57" w:rsidRPr="005A0DF7" w:rsidRDefault="001F1157" w:rsidP="00C17C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57" w:rsidRPr="005A0DF7" w:rsidRDefault="001F1157" w:rsidP="00C17C6D">
            <w:pPr>
              <w:jc w:val="center"/>
            </w:pPr>
          </w:p>
        </w:tc>
      </w:tr>
      <w:tr w:rsidR="001F1157" w:rsidRPr="00B37979" w:rsidTr="005A0DF7">
        <w:trPr>
          <w:trHeight w:val="55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57" w:rsidRPr="005A0DF7" w:rsidRDefault="007365CC" w:rsidP="00C17C6D">
            <w:pPr>
              <w:ind w:firstLine="0"/>
            </w:pPr>
            <w:r w:rsidRPr="005A0DF7">
              <w:t>Судопроизводство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57" w:rsidRPr="005A0DF7" w:rsidRDefault="001F1157" w:rsidP="00C17C6D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57" w:rsidRPr="005A0DF7" w:rsidRDefault="001F1157" w:rsidP="00C17C6D">
            <w:pPr>
              <w:jc w:val="center"/>
            </w:pPr>
          </w:p>
          <w:p w:rsidR="001F1157" w:rsidRDefault="001F1157" w:rsidP="00C17C6D">
            <w:pPr>
              <w:jc w:val="center"/>
            </w:pPr>
            <w:r w:rsidRPr="005A0DF7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57" w:rsidRPr="00B37979" w:rsidRDefault="001F1157" w:rsidP="00C17C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57" w:rsidRPr="00B37979" w:rsidRDefault="001F1157" w:rsidP="00C17C6D">
            <w:pPr>
              <w:jc w:val="center"/>
            </w:pPr>
          </w:p>
        </w:tc>
      </w:tr>
      <w:tr w:rsidR="00C17C6D" w:rsidRPr="007365CC" w:rsidTr="00C17C6D">
        <w:trPr>
          <w:trHeight w:val="10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7365CC" w:rsidP="007365CC">
            <w:pPr>
              <w:ind w:firstLine="0"/>
            </w:pPr>
            <w:r w:rsidRPr="007365CC">
              <w:t>Судебная защита граждан и организаций</w:t>
            </w:r>
            <w:r w:rsidR="00C17C6D" w:rsidRPr="007365CC">
              <w:t>/</w:t>
            </w:r>
            <w:r w:rsidRPr="007365CC">
              <w:t xml:space="preserve">Правовые основы общественной и </w:t>
            </w:r>
            <w:r w:rsidRPr="007365CC">
              <w:lastRenderedPageBreak/>
              <w:t>национальной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  <w:r w:rsidRPr="007365CC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</w:p>
        </w:tc>
      </w:tr>
      <w:tr w:rsidR="00C17C6D" w:rsidRPr="007365CC" w:rsidTr="007365CC">
        <w:trPr>
          <w:trHeight w:val="9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05345B" w:rsidP="007365CC">
            <w:pPr>
              <w:ind w:firstLine="0"/>
            </w:pPr>
            <w:r w:rsidRPr="007365CC">
              <w:lastRenderedPageBreak/>
              <w:t>Актуальные проблемы уголовной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  <w:r w:rsidRPr="007365CC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</w:p>
        </w:tc>
      </w:tr>
      <w:tr w:rsidR="00C17C6D" w:rsidRPr="007365CC" w:rsidTr="007365CC">
        <w:trPr>
          <w:trHeight w:val="7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CC" w:rsidRPr="007365CC" w:rsidRDefault="007365CC" w:rsidP="007365CC">
            <w:pPr>
              <w:ind w:firstLine="0"/>
            </w:pPr>
            <w:r w:rsidRPr="007365CC">
              <w:t>Криминология</w:t>
            </w:r>
          </w:p>
          <w:p w:rsidR="00C17C6D" w:rsidRPr="007365CC" w:rsidRDefault="0005345B" w:rsidP="007365CC">
            <w:pPr>
              <w:ind w:firstLine="0"/>
            </w:pPr>
            <w:r w:rsidRPr="007365CC">
              <w:t>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  <w:r w:rsidRPr="007365CC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</w:p>
        </w:tc>
      </w:tr>
      <w:tr w:rsidR="00C17C6D" w:rsidRPr="007365CC" w:rsidTr="00C17C6D">
        <w:trPr>
          <w:trHeight w:val="10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7365CC" w:rsidP="007365CC">
            <w:pPr>
              <w:ind w:firstLine="0"/>
            </w:pPr>
            <w:r w:rsidRPr="007365CC">
              <w:t>Теория и практика предупреждения правонарушений</w:t>
            </w:r>
            <w:r w:rsidR="00C17C6D" w:rsidRPr="007365CC">
              <w:t>/</w:t>
            </w:r>
            <w:r w:rsidRPr="007365CC">
              <w:t>Теория и практика раскрытия и расследования преступлений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  <w:r w:rsidRPr="007365CC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</w:p>
        </w:tc>
      </w:tr>
      <w:tr w:rsidR="00C17C6D" w:rsidRPr="007365CC" w:rsidTr="00C17C6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FA3BE1">
            <w:pPr>
              <w:ind w:firstLine="0"/>
            </w:pPr>
            <w:r w:rsidRPr="007365CC">
              <w:t>Н</w:t>
            </w:r>
            <w:r w:rsidR="00FA3BE1">
              <w:t>И</w:t>
            </w:r>
            <w:r w:rsidRPr="007365CC">
              <w:t>С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ind w:firstLine="0"/>
              <w:jc w:val="center"/>
            </w:pPr>
            <w:r w:rsidRPr="007365CC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</w:p>
        </w:tc>
      </w:tr>
      <w:tr w:rsidR="00C17C6D" w:rsidRPr="007365CC" w:rsidTr="00C17C6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6D" w:rsidRPr="007365CC" w:rsidRDefault="00C17C6D" w:rsidP="00FA3BE1">
            <w:pPr>
              <w:ind w:firstLine="0"/>
            </w:pPr>
            <w:r w:rsidRPr="007365CC">
              <w:t>Н</w:t>
            </w:r>
            <w:r w:rsidR="00FA3BE1">
              <w:t>И</w:t>
            </w:r>
            <w:r w:rsidRPr="007365CC">
              <w:t>С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  <w:r w:rsidRPr="007365CC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ind w:firstLine="0"/>
              <w:jc w:val="center"/>
            </w:pPr>
          </w:p>
        </w:tc>
      </w:tr>
      <w:tr w:rsidR="00C17C6D" w:rsidRPr="007365CC" w:rsidTr="00C17C6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FA3BE1">
            <w:pPr>
              <w:ind w:firstLine="0"/>
            </w:pPr>
            <w:r w:rsidRPr="007365CC">
              <w:t>Н</w:t>
            </w:r>
            <w:r w:rsidR="00FA3BE1">
              <w:t>И</w:t>
            </w:r>
            <w:r w:rsidRPr="007365CC">
              <w:t>С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  <w:r w:rsidRPr="007365CC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ind w:firstLine="0"/>
              <w:jc w:val="center"/>
            </w:pPr>
          </w:p>
        </w:tc>
      </w:tr>
      <w:tr w:rsidR="00C17C6D" w:rsidRPr="007365CC" w:rsidTr="00C17C6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FA3BE1">
            <w:pPr>
              <w:ind w:firstLine="0"/>
            </w:pPr>
            <w:r w:rsidRPr="007365CC">
              <w:t>Н</w:t>
            </w:r>
            <w:r w:rsidR="00FA3BE1">
              <w:t>И</w:t>
            </w:r>
            <w:r w:rsidRPr="007365CC">
              <w:t>С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ind w:firstLine="0"/>
              <w:jc w:val="center"/>
            </w:pPr>
            <w:r w:rsidRPr="007365CC">
              <w:t>+</w:t>
            </w:r>
          </w:p>
        </w:tc>
      </w:tr>
      <w:tr w:rsidR="00C17C6D" w:rsidRPr="007365CC" w:rsidTr="00C17C6D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6D" w:rsidRPr="007365CC" w:rsidRDefault="00C17C6D" w:rsidP="00C17C6D">
            <w:pPr>
              <w:jc w:val="center"/>
            </w:pPr>
            <w:r w:rsidRPr="007365CC">
              <w:t>Практики, в том числе научно-исследовательская работа (НИР)</w:t>
            </w:r>
          </w:p>
        </w:tc>
      </w:tr>
      <w:tr w:rsidR="00C17C6D" w:rsidRPr="007365CC" w:rsidTr="00C17C6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6D" w:rsidRPr="007365CC" w:rsidRDefault="00C17C6D" w:rsidP="00C17C6D">
            <w:pPr>
              <w:ind w:firstLine="0"/>
            </w:pPr>
            <w:r w:rsidRPr="007365CC">
              <w:t>НИР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6D" w:rsidRPr="007365CC" w:rsidRDefault="00C17C6D" w:rsidP="00C17C6D">
            <w:pPr>
              <w:jc w:val="center"/>
            </w:pPr>
            <w:r w:rsidRPr="007365CC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ind w:firstLine="0"/>
              <w:jc w:val="center"/>
            </w:pPr>
          </w:p>
        </w:tc>
      </w:tr>
      <w:tr w:rsidR="00C17C6D" w:rsidRPr="007365CC" w:rsidTr="00C17C6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ind w:firstLine="0"/>
            </w:pPr>
            <w:r w:rsidRPr="007365CC">
              <w:t>НИР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ind w:firstLine="0"/>
              <w:jc w:val="center"/>
            </w:pPr>
            <w:r w:rsidRPr="007365CC">
              <w:t>+</w:t>
            </w:r>
          </w:p>
        </w:tc>
      </w:tr>
      <w:tr w:rsidR="00C17C6D" w:rsidRPr="007365CC" w:rsidTr="00C17C6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D" w:rsidRPr="007365CC" w:rsidRDefault="00C17C6D" w:rsidP="00C17C6D">
            <w:pPr>
              <w:ind w:firstLine="0"/>
            </w:pPr>
            <w:r w:rsidRPr="007365CC">
              <w:t>Учебная практика. Практика по получению первичных профессиональных умений и навыков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  <w:r w:rsidRPr="007365CC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ind w:firstLine="0"/>
              <w:jc w:val="center"/>
            </w:pPr>
          </w:p>
        </w:tc>
      </w:tr>
      <w:tr w:rsidR="00C17C6D" w:rsidRPr="007365CC" w:rsidTr="00C17C6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D" w:rsidRPr="007365CC" w:rsidRDefault="00C17C6D" w:rsidP="00C17C6D">
            <w:pPr>
              <w:ind w:firstLine="0"/>
            </w:pPr>
            <w:r w:rsidRPr="007365CC">
              <w:t>Производственная практика. Практика по получению профессиональных умений и опыта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  <w:r w:rsidRPr="007365CC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ind w:firstLine="0"/>
              <w:jc w:val="center"/>
            </w:pPr>
          </w:p>
        </w:tc>
      </w:tr>
      <w:tr w:rsidR="00C17C6D" w:rsidRPr="007365CC" w:rsidTr="00C17C6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ind w:firstLine="0"/>
            </w:pPr>
            <w:r w:rsidRPr="007365CC">
              <w:t>Производственная практика.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ind w:firstLine="0"/>
              <w:jc w:val="center"/>
            </w:pPr>
            <w:r w:rsidRPr="007365CC">
              <w:t>+</w:t>
            </w:r>
          </w:p>
        </w:tc>
      </w:tr>
      <w:tr w:rsidR="00C17C6D" w:rsidRPr="007365CC" w:rsidTr="00C17C6D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6D" w:rsidRPr="007365CC" w:rsidRDefault="00C17C6D" w:rsidP="00C17C6D">
            <w:pPr>
              <w:jc w:val="center"/>
            </w:pPr>
            <w:r w:rsidRPr="007365CC">
              <w:t>И</w:t>
            </w:r>
            <w:r w:rsidR="0066609A">
              <w:t>Г</w:t>
            </w:r>
            <w:r w:rsidRPr="007365CC">
              <w:t>А</w:t>
            </w:r>
          </w:p>
        </w:tc>
      </w:tr>
      <w:tr w:rsidR="00C17C6D" w:rsidRPr="007365CC" w:rsidTr="00C17C6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6D" w:rsidRPr="007365CC" w:rsidRDefault="00C17C6D" w:rsidP="00C17C6D">
            <w:pPr>
              <w:ind w:firstLine="0"/>
            </w:pPr>
            <w:r w:rsidRPr="007365CC">
              <w:t>Подготовка и защита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6D" w:rsidRPr="007365CC" w:rsidRDefault="00C17C6D" w:rsidP="00C17C6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7365CC" w:rsidRDefault="00C17C6D" w:rsidP="00C17C6D">
            <w:pPr>
              <w:ind w:firstLine="0"/>
              <w:jc w:val="center"/>
            </w:pPr>
            <w:r w:rsidRPr="007365CC">
              <w:t>+</w:t>
            </w:r>
          </w:p>
        </w:tc>
      </w:tr>
    </w:tbl>
    <w:p w:rsidR="00C17C6D" w:rsidRPr="007365CC" w:rsidRDefault="00C17C6D" w:rsidP="00C17C6D">
      <w:pPr>
        <w:autoSpaceDE w:val="0"/>
        <w:autoSpaceDN w:val="0"/>
        <w:adjustRightInd w:val="0"/>
        <w:ind w:firstLine="0"/>
        <w:rPr>
          <w:b/>
        </w:rPr>
      </w:pPr>
    </w:p>
    <w:p w:rsidR="00C17C6D" w:rsidRPr="007365CC" w:rsidRDefault="00C17C6D" w:rsidP="00C17C6D">
      <w:pPr>
        <w:autoSpaceDE w:val="0"/>
        <w:autoSpaceDN w:val="0"/>
        <w:adjustRightInd w:val="0"/>
        <w:ind w:firstLine="0"/>
        <w:rPr>
          <w:b/>
          <w:color w:val="FF0000"/>
        </w:rPr>
      </w:pPr>
      <w:r w:rsidRPr="007365CC">
        <w:rPr>
          <w:b/>
        </w:rPr>
        <w:t>(очно-заочная форма обучения)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43"/>
        <w:gridCol w:w="33"/>
        <w:gridCol w:w="1417"/>
        <w:gridCol w:w="1810"/>
        <w:gridCol w:w="2268"/>
      </w:tblGrid>
      <w:tr w:rsidR="00C17C6D" w:rsidRPr="007365CC" w:rsidTr="00C17C6D">
        <w:trPr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C6D" w:rsidRPr="007365CC" w:rsidRDefault="00C17C6D" w:rsidP="00C17C6D">
            <w:pPr>
              <w:jc w:val="center"/>
            </w:pPr>
            <w:r w:rsidRPr="007365CC">
              <w:lastRenderedPageBreak/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7365CC">
              <w:t>, учебные дисциплины, модули, практики</w:t>
            </w:r>
          </w:p>
        </w:tc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C6D" w:rsidRPr="007365CC" w:rsidRDefault="00C17C6D" w:rsidP="00C17C6D">
            <w:pPr>
              <w:jc w:val="center"/>
            </w:pPr>
            <w:r w:rsidRPr="007365CC">
              <w:t>Курсы / семестры обучения (час.)</w:t>
            </w:r>
          </w:p>
        </w:tc>
      </w:tr>
      <w:tr w:rsidR="00C17C6D" w:rsidRPr="007365CC" w:rsidTr="00C17C6D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C6D" w:rsidRPr="007365CC" w:rsidRDefault="00C17C6D" w:rsidP="00C17C6D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C6D" w:rsidRPr="007365CC" w:rsidRDefault="00C17C6D" w:rsidP="00C17C6D">
            <w:pPr>
              <w:ind w:firstLine="0"/>
            </w:pPr>
            <w:r w:rsidRPr="007365CC">
              <w:t>1 курс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C6D" w:rsidRPr="007365CC" w:rsidRDefault="00C17C6D" w:rsidP="00C17C6D">
            <w:pPr>
              <w:jc w:val="center"/>
            </w:pPr>
            <w:r w:rsidRPr="007365CC">
              <w:t>2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D" w:rsidRPr="007365CC" w:rsidRDefault="00C17C6D" w:rsidP="00C17C6D">
            <w:pPr>
              <w:jc w:val="center"/>
            </w:pPr>
            <w:r w:rsidRPr="007365CC">
              <w:t xml:space="preserve">3 курс </w:t>
            </w:r>
          </w:p>
        </w:tc>
      </w:tr>
      <w:tr w:rsidR="00C17C6D" w:rsidRPr="007365CC" w:rsidTr="00C17C6D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C6D" w:rsidRPr="007365CC" w:rsidRDefault="00C17C6D" w:rsidP="00C17C6D"/>
        </w:tc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C6D" w:rsidRPr="007365CC" w:rsidRDefault="00C17C6D" w:rsidP="00C17C6D">
            <w:pPr>
              <w:jc w:val="center"/>
            </w:pPr>
            <w:r w:rsidRPr="007365CC">
              <w:t>Модули/семестры</w:t>
            </w:r>
          </w:p>
        </w:tc>
      </w:tr>
      <w:tr w:rsidR="00C17C6D" w:rsidRPr="007365CC" w:rsidTr="00C17C6D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C6D" w:rsidRPr="007365CC" w:rsidRDefault="00C17C6D" w:rsidP="00C17C6D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C6D" w:rsidRPr="007365CC" w:rsidRDefault="00C17C6D" w:rsidP="00C17C6D">
            <w:pPr>
              <w:jc w:val="center"/>
            </w:pPr>
            <w:r w:rsidRPr="007365CC"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C6D" w:rsidRPr="007365CC" w:rsidRDefault="00C17C6D" w:rsidP="00C17C6D">
            <w:pPr>
              <w:jc w:val="center"/>
            </w:pPr>
            <w:r w:rsidRPr="007365CC">
              <w:t>2/2-3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C6D" w:rsidRPr="007365CC" w:rsidRDefault="00C17C6D" w:rsidP="00C17C6D">
            <w:pPr>
              <w:jc w:val="center"/>
            </w:pPr>
            <w:r w:rsidRPr="007365CC">
              <w:t>3/3-4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6D" w:rsidRPr="007365CC" w:rsidRDefault="00C17C6D" w:rsidP="00C17C6D">
            <w:pPr>
              <w:jc w:val="center"/>
            </w:pPr>
            <w:r w:rsidRPr="007365CC">
              <w:t>4/5</w:t>
            </w:r>
          </w:p>
        </w:tc>
      </w:tr>
      <w:tr w:rsidR="001F1157" w:rsidRPr="007365CC" w:rsidTr="00C17C6D">
        <w:trPr>
          <w:trHeight w:val="40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157" w:rsidRPr="007365CC" w:rsidRDefault="001F1157" w:rsidP="001F1157">
            <w:pPr>
              <w:ind w:firstLine="0"/>
            </w:pPr>
            <w:r w:rsidRPr="007365CC">
              <w:t>Философия права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321685" w:rsidP="00C17C6D">
            <w:pPr>
              <w:ind w:hanging="147"/>
              <w:jc w:val="center"/>
            </w:pPr>
            <w:r w:rsidRPr="007365CC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57" w:rsidRPr="007365CC" w:rsidRDefault="001F1157" w:rsidP="00C17C6D">
            <w:pPr>
              <w:ind w:hanging="111"/>
              <w:jc w:val="center"/>
            </w:pPr>
          </w:p>
        </w:tc>
      </w:tr>
      <w:tr w:rsidR="001F1157" w:rsidRPr="007365CC" w:rsidTr="00C17C6D">
        <w:trPr>
          <w:trHeight w:val="5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157" w:rsidRPr="007365CC" w:rsidRDefault="001F1157" w:rsidP="001F1157">
            <w:pPr>
              <w:ind w:firstLine="0"/>
            </w:pPr>
            <w:r w:rsidRPr="007365CC">
              <w:t>История и методология юридической науки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321685" w:rsidP="00C17C6D">
            <w:pPr>
              <w:ind w:hanging="147"/>
              <w:jc w:val="center"/>
            </w:pPr>
            <w:r w:rsidRPr="007365CC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57" w:rsidRPr="007365CC" w:rsidRDefault="001F1157" w:rsidP="00C17C6D">
            <w:pPr>
              <w:ind w:hanging="111"/>
              <w:jc w:val="center"/>
            </w:pPr>
          </w:p>
        </w:tc>
      </w:tr>
      <w:tr w:rsidR="001F1157" w:rsidRPr="007365CC" w:rsidTr="007365CC">
        <w:trPr>
          <w:trHeight w:val="61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157" w:rsidRPr="007365CC" w:rsidRDefault="001F1157" w:rsidP="007365CC">
            <w:pPr>
              <w:ind w:firstLine="0"/>
            </w:pPr>
            <w:r w:rsidRPr="007365CC">
              <w:t xml:space="preserve">Актуальные проблемы </w:t>
            </w:r>
            <w:r w:rsidR="007365CC" w:rsidRPr="007365CC">
              <w:t>процессуального</w:t>
            </w:r>
            <w:r w:rsidRPr="007365CC">
              <w:t xml:space="preserve"> права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321685" w:rsidP="00C17C6D">
            <w:pPr>
              <w:ind w:hanging="147"/>
              <w:jc w:val="center"/>
            </w:pPr>
            <w:r w:rsidRPr="007365CC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57" w:rsidRPr="007365CC" w:rsidRDefault="001F1157" w:rsidP="00C17C6D">
            <w:pPr>
              <w:ind w:hanging="111"/>
              <w:jc w:val="center"/>
            </w:pPr>
          </w:p>
        </w:tc>
      </w:tr>
      <w:tr w:rsidR="001F1157" w:rsidRPr="007365CC" w:rsidTr="001F1157">
        <w:trPr>
          <w:trHeight w:val="55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157" w:rsidRPr="007365CC" w:rsidRDefault="001F1157" w:rsidP="001F1157">
            <w:pPr>
              <w:ind w:firstLine="0"/>
            </w:pPr>
            <w:r w:rsidRPr="007365CC">
              <w:t>Деловой иностранный язык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ind w:hanging="14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321685" w:rsidP="00C17C6D">
            <w:pPr>
              <w:jc w:val="center"/>
            </w:pPr>
            <w:r w:rsidRPr="007365CC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57" w:rsidRPr="007365CC" w:rsidRDefault="001F1157" w:rsidP="00C17C6D">
            <w:pPr>
              <w:ind w:hanging="111"/>
              <w:jc w:val="center"/>
            </w:pPr>
          </w:p>
        </w:tc>
      </w:tr>
      <w:tr w:rsidR="001F1157" w:rsidRPr="007365CC" w:rsidTr="001F1157">
        <w:trPr>
          <w:trHeight w:val="5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157" w:rsidRPr="007365CC" w:rsidRDefault="007365CC" w:rsidP="001F1157">
            <w:pPr>
              <w:ind w:firstLine="0"/>
            </w:pPr>
            <w:r w:rsidRPr="007365CC">
              <w:t>Судебная экспертиза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ind w:hanging="14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321685" w:rsidP="00C17C6D">
            <w:pPr>
              <w:jc w:val="center"/>
            </w:pPr>
            <w:r w:rsidRPr="007365CC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57" w:rsidRPr="007365CC" w:rsidRDefault="001F1157" w:rsidP="00C17C6D">
            <w:pPr>
              <w:ind w:hanging="111"/>
              <w:jc w:val="center"/>
            </w:pPr>
          </w:p>
        </w:tc>
      </w:tr>
      <w:tr w:rsidR="001F1157" w:rsidRPr="007365CC" w:rsidTr="001F1157">
        <w:trPr>
          <w:trHeight w:val="5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157" w:rsidRPr="007365CC" w:rsidRDefault="007365CC" w:rsidP="007365CC">
            <w:pPr>
              <w:ind w:firstLine="0"/>
            </w:pPr>
            <w:r w:rsidRPr="007365CC">
              <w:t>Судопроизводство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ind w:hanging="14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321685" w:rsidP="00C17C6D">
            <w:pPr>
              <w:jc w:val="center"/>
            </w:pPr>
            <w:r w:rsidRPr="007365CC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57" w:rsidRPr="007365CC" w:rsidRDefault="001F1157" w:rsidP="00C17C6D">
            <w:pPr>
              <w:ind w:hanging="111"/>
              <w:jc w:val="center"/>
            </w:pPr>
          </w:p>
        </w:tc>
      </w:tr>
      <w:tr w:rsidR="001F1157" w:rsidRPr="007365CC" w:rsidTr="00C17C6D">
        <w:trPr>
          <w:trHeight w:val="10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157" w:rsidRPr="007365CC" w:rsidRDefault="007365CC" w:rsidP="001F1157">
            <w:pPr>
              <w:ind w:firstLine="0"/>
            </w:pPr>
            <w:r w:rsidRPr="007365CC">
              <w:t>Судебная защита граждан и организаций/Правовые основы общественной и национальной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ind w:hanging="14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321685" w:rsidP="00C17C6D">
            <w:pPr>
              <w:jc w:val="center"/>
            </w:pPr>
            <w:r w:rsidRPr="007365CC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57" w:rsidRPr="007365CC" w:rsidRDefault="001F1157" w:rsidP="00C17C6D">
            <w:pPr>
              <w:ind w:hanging="111"/>
              <w:jc w:val="center"/>
            </w:pPr>
          </w:p>
        </w:tc>
      </w:tr>
      <w:tr w:rsidR="001F1157" w:rsidRPr="007365CC" w:rsidTr="00C17C6D">
        <w:trPr>
          <w:trHeight w:val="25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157" w:rsidRPr="007365CC" w:rsidRDefault="0005345B" w:rsidP="007365CC">
            <w:pPr>
              <w:ind w:firstLine="0"/>
            </w:pPr>
            <w:r w:rsidRPr="007365CC">
              <w:t>Актуальные проблемы  уголовной политики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ind w:hanging="14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321685" w:rsidP="00C17C6D">
            <w:pPr>
              <w:jc w:val="center"/>
            </w:pPr>
            <w:r w:rsidRPr="007365CC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57" w:rsidRPr="007365CC" w:rsidRDefault="001F1157" w:rsidP="00C17C6D">
            <w:pPr>
              <w:ind w:hanging="111"/>
              <w:jc w:val="center"/>
            </w:pPr>
          </w:p>
        </w:tc>
      </w:tr>
      <w:tr w:rsidR="001F1157" w:rsidRPr="007365CC" w:rsidTr="00C17C6D">
        <w:trPr>
          <w:trHeight w:val="25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157" w:rsidRPr="007365CC" w:rsidRDefault="007365CC" w:rsidP="007365CC">
            <w:pPr>
              <w:ind w:firstLine="0"/>
            </w:pPr>
            <w:r w:rsidRPr="007365CC">
              <w:t>Криминология</w:t>
            </w:r>
            <w:r w:rsidR="0005345B" w:rsidRPr="007365CC">
              <w:t xml:space="preserve">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ind w:hanging="14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321685" w:rsidP="00C17C6D">
            <w:pPr>
              <w:jc w:val="center"/>
            </w:pPr>
            <w:r w:rsidRPr="007365CC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57" w:rsidRPr="007365CC" w:rsidRDefault="001F1157" w:rsidP="00C17C6D">
            <w:pPr>
              <w:ind w:hanging="111"/>
              <w:jc w:val="center"/>
            </w:pPr>
          </w:p>
        </w:tc>
      </w:tr>
      <w:tr w:rsidR="001F1157" w:rsidRPr="007365CC" w:rsidTr="00C17C6D">
        <w:trPr>
          <w:trHeight w:val="25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157" w:rsidRPr="007365CC" w:rsidRDefault="007365CC" w:rsidP="001F1157">
            <w:pPr>
              <w:ind w:firstLine="0"/>
            </w:pPr>
            <w:r w:rsidRPr="007365CC">
              <w:t>Теория и практика предупреждения правонарушений/Теория и практика раскрытия и расследования преступлений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ind w:hanging="14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321685" w:rsidP="00C17C6D">
            <w:pPr>
              <w:jc w:val="center"/>
            </w:pPr>
            <w:r w:rsidRPr="007365CC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57" w:rsidRPr="007365CC" w:rsidRDefault="001F1157" w:rsidP="00C17C6D">
            <w:pPr>
              <w:ind w:hanging="111"/>
              <w:jc w:val="center"/>
            </w:pPr>
          </w:p>
        </w:tc>
      </w:tr>
      <w:tr w:rsidR="001F1157" w:rsidRPr="007365CC" w:rsidTr="00C17C6D">
        <w:trPr>
          <w:trHeight w:val="25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157" w:rsidRPr="007365CC" w:rsidRDefault="001F1157" w:rsidP="00FA3BE1">
            <w:pPr>
              <w:ind w:firstLine="0"/>
            </w:pPr>
            <w:r w:rsidRPr="007365CC">
              <w:t>Н</w:t>
            </w:r>
            <w:r w:rsidR="00FA3BE1">
              <w:t>И</w:t>
            </w:r>
            <w:r w:rsidRPr="007365CC">
              <w:t>С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321685" w:rsidP="00C17C6D">
            <w:pPr>
              <w:ind w:hanging="147"/>
              <w:jc w:val="center"/>
            </w:pPr>
            <w:r w:rsidRPr="007365CC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57" w:rsidRPr="007365CC" w:rsidRDefault="001F1157" w:rsidP="00C17C6D">
            <w:pPr>
              <w:ind w:hanging="111"/>
              <w:jc w:val="center"/>
            </w:pPr>
          </w:p>
        </w:tc>
      </w:tr>
      <w:tr w:rsidR="001F1157" w:rsidRPr="007365CC" w:rsidTr="00C17C6D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157" w:rsidRPr="007365CC" w:rsidRDefault="001F1157" w:rsidP="00FA3BE1">
            <w:pPr>
              <w:ind w:firstLine="0"/>
            </w:pPr>
            <w:r w:rsidRPr="007365CC">
              <w:t>Н</w:t>
            </w:r>
            <w:r w:rsidR="00FA3BE1">
              <w:t>И</w:t>
            </w:r>
            <w:r w:rsidRPr="007365CC">
              <w:t>С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ind w:hanging="14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321685" w:rsidP="00C17C6D">
            <w:pPr>
              <w:jc w:val="center"/>
            </w:pPr>
            <w:r w:rsidRPr="007365CC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57" w:rsidRPr="007365CC" w:rsidRDefault="001F1157" w:rsidP="00C17C6D">
            <w:pPr>
              <w:ind w:hanging="111"/>
              <w:jc w:val="center"/>
            </w:pPr>
          </w:p>
        </w:tc>
      </w:tr>
      <w:tr w:rsidR="001F1157" w:rsidRPr="007365CC" w:rsidTr="00C17C6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157" w:rsidRPr="007365CC" w:rsidRDefault="001F1157" w:rsidP="00FA3BE1">
            <w:pPr>
              <w:ind w:firstLine="0"/>
            </w:pPr>
            <w:r w:rsidRPr="007365CC">
              <w:t>Н</w:t>
            </w:r>
            <w:r w:rsidR="00FA3BE1">
              <w:t>И</w:t>
            </w:r>
            <w:r w:rsidRPr="007365CC">
              <w:t>С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ind w:hanging="14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321685" w:rsidP="00C17C6D">
            <w:pPr>
              <w:jc w:val="center"/>
            </w:pPr>
            <w:r w:rsidRPr="007365CC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57" w:rsidRPr="007365CC" w:rsidRDefault="001F1157" w:rsidP="00C17C6D">
            <w:pPr>
              <w:ind w:hanging="111"/>
              <w:jc w:val="center"/>
            </w:pPr>
          </w:p>
        </w:tc>
      </w:tr>
      <w:tr w:rsidR="001F1157" w:rsidRPr="007365CC" w:rsidTr="00C17C6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157" w:rsidRPr="007365CC" w:rsidRDefault="001F1157" w:rsidP="00FA3BE1">
            <w:pPr>
              <w:ind w:firstLine="0"/>
            </w:pPr>
            <w:r w:rsidRPr="007365CC">
              <w:t>Н</w:t>
            </w:r>
            <w:r w:rsidR="00FA3BE1">
              <w:t>И</w:t>
            </w:r>
            <w:r w:rsidRPr="007365CC">
              <w:t>С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57" w:rsidRPr="007365CC" w:rsidRDefault="00321685" w:rsidP="00C17C6D">
            <w:pPr>
              <w:ind w:hanging="111"/>
              <w:jc w:val="center"/>
            </w:pPr>
            <w:r w:rsidRPr="007365CC">
              <w:t>+</w:t>
            </w:r>
          </w:p>
        </w:tc>
      </w:tr>
      <w:tr w:rsidR="00C17C6D" w:rsidRPr="007365CC" w:rsidTr="00C17C6D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C6D" w:rsidRPr="007365CC" w:rsidRDefault="00C17C6D" w:rsidP="00C17C6D">
            <w:pPr>
              <w:ind w:hanging="111"/>
              <w:jc w:val="center"/>
            </w:pPr>
            <w:r w:rsidRPr="007365CC">
              <w:t>Практики, в том числе научно-исследовательская работа (НИР)</w:t>
            </w:r>
          </w:p>
        </w:tc>
      </w:tr>
      <w:tr w:rsidR="001F1157" w:rsidRPr="007365CC" w:rsidTr="00C17C6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157" w:rsidRPr="007365CC" w:rsidRDefault="001F1157" w:rsidP="001F1157">
            <w:pPr>
              <w:ind w:firstLine="0"/>
            </w:pPr>
            <w:r w:rsidRPr="007365CC">
              <w:t>НИР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321685" w:rsidP="00C17C6D">
            <w:pPr>
              <w:jc w:val="center"/>
            </w:pPr>
            <w:r w:rsidRPr="007365CC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57" w:rsidRPr="007365CC" w:rsidRDefault="001F1157" w:rsidP="00C17C6D">
            <w:pPr>
              <w:ind w:hanging="111"/>
              <w:jc w:val="center"/>
            </w:pPr>
          </w:p>
        </w:tc>
      </w:tr>
      <w:tr w:rsidR="001F1157" w:rsidRPr="007365CC" w:rsidTr="00C17C6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157" w:rsidRPr="007365CC" w:rsidRDefault="001F1157" w:rsidP="001F1157">
            <w:pPr>
              <w:ind w:firstLine="0"/>
            </w:pPr>
            <w:r w:rsidRPr="007365CC">
              <w:t>НИР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57" w:rsidRPr="007365CC" w:rsidRDefault="00321685" w:rsidP="00C17C6D">
            <w:pPr>
              <w:ind w:hanging="111"/>
              <w:jc w:val="center"/>
            </w:pPr>
            <w:r w:rsidRPr="007365CC">
              <w:t>+</w:t>
            </w:r>
          </w:p>
        </w:tc>
      </w:tr>
      <w:tr w:rsidR="001F1157" w:rsidRPr="007365CC" w:rsidTr="00C17C6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157" w:rsidRPr="007365CC" w:rsidRDefault="001F1157" w:rsidP="001F1157">
            <w:pPr>
              <w:ind w:firstLine="0"/>
            </w:pPr>
            <w:r w:rsidRPr="007365CC">
              <w:t>Учебная практика. Практика по получению первичных профессиональных умений и навыков профессиональной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321685" w:rsidP="00C17C6D">
            <w:pPr>
              <w:jc w:val="center"/>
            </w:pPr>
            <w:r w:rsidRPr="007365CC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57" w:rsidRPr="007365CC" w:rsidRDefault="001F1157" w:rsidP="00C17C6D">
            <w:pPr>
              <w:ind w:hanging="111"/>
              <w:jc w:val="center"/>
            </w:pPr>
          </w:p>
        </w:tc>
      </w:tr>
      <w:tr w:rsidR="001F1157" w:rsidRPr="007365CC" w:rsidTr="00321685">
        <w:trPr>
          <w:trHeight w:val="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157" w:rsidRPr="007365CC" w:rsidRDefault="001F1157" w:rsidP="001F1157">
            <w:pPr>
              <w:ind w:firstLine="0"/>
            </w:pPr>
            <w:r w:rsidRPr="007365CC">
              <w:t xml:space="preserve">Производственная практика. Практика по получению профессиональных </w:t>
            </w:r>
            <w:r w:rsidRPr="007365CC">
              <w:lastRenderedPageBreak/>
              <w:t>умений и опыта профессиональной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321685" w:rsidP="00C17C6D">
            <w:pPr>
              <w:jc w:val="center"/>
            </w:pPr>
            <w:r w:rsidRPr="007365CC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57" w:rsidRPr="007365CC" w:rsidRDefault="001F1157" w:rsidP="00C17C6D">
            <w:pPr>
              <w:ind w:hanging="111"/>
              <w:jc w:val="center"/>
            </w:pPr>
          </w:p>
        </w:tc>
      </w:tr>
      <w:tr w:rsidR="001F1157" w:rsidRPr="007365CC" w:rsidTr="00C17C6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157" w:rsidRPr="007365CC" w:rsidRDefault="001F1157" w:rsidP="001F1157">
            <w:pPr>
              <w:ind w:firstLine="0"/>
            </w:pPr>
            <w:r w:rsidRPr="007365CC">
              <w:lastRenderedPageBreak/>
              <w:t>Производственная практика. Преддипломная практика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7" w:rsidRPr="007365CC" w:rsidRDefault="001F1157" w:rsidP="00C17C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57" w:rsidRPr="007365CC" w:rsidRDefault="005E286D" w:rsidP="00C17C6D">
            <w:pPr>
              <w:ind w:hanging="111"/>
              <w:jc w:val="center"/>
            </w:pPr>
            <w:r w:rsidRPr="007365CC">
              <w:t>+</w:t>
            </w:r>
          </w:p>
        </w:tc>
      </w:tr>
      <w:tr w:rsidR="00C17C6D" w:rsidRPr="007365CC" w:rsidTr="00C17C6D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C6D" w:rsidRPr="007365CC" w:rsidRDefault="00C17C6D" w:rsidP="00C17C6D">
            <w:pPr>
              <w:ind w:hanging="111"/>
              <w:jc w:val="center"/>
            </w:pPr>
            <w:r w:rsidRPr="007365CC">
              <w:t>И</w:t>
            </w:r>
            <w:r w:rsidR="0066609A">
              <w:t>Г</w:t>
            </w:r>
            <w:r w:rsidRPr="007365CC">
              <w:t>А</w:t>
            </w:r>
          </w:p>
        </w:tc>
      </w:tr>
      <w:tr w:rsidR="00C17C6D" w:rsidRPr="00B37979" w:rsidTr="00C17C6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C6D" w:rsidRPr="007365CC" w:rsidRDefault="00C17C6D" w:rsidP="00C17C6D">
            <w:pPr>
              <w:ind w:firstLine="0"/>
            </w:pPr>
            <w:r w:rsidRPr="007365CC">
              <w:t>Подготовка и защита ВКР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C6D" w:rsidRPr="007365CC" w:rsidRDefault="00C17C6D" w:rsidP="00C17C6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C6D" w:rsidRPr="007365CC" w:rsidRDefault="00C17C6D" w:rsidP="00C17C6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C6D" w:rsidRPr="007365CC" w:rsidRDefault="00C17C6D" w:rsidP="00C17C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D" w:rsidRPr="00B37979" w:rsidRDefault="00C17C6D" w:rsidP="00C17C6D">
            <w:pPr>
              <w:ind w:hanging="111"/>
              <w:jc w:val="center"/>
            </w:pPr>
            <w:r w:rsidRPr="007365CC">
              <w:t>+</w:t>
            </w:r>
          </w:p>
        </w:tc>
      </w:tr>
    </w:tbl>
    <w:p w:rsidR="00FC1603" w:rsidRPr="00B37979" w:rsidRDefault="00FC1603" w:rsidP="00B37979">
      <w:pPr>
        <w:ind w:firstLine="0"/>
        <w:rPr>
          <w:b/>
        </w:rPr>
      </w:pPr>
    </w:p>
    <w:p w:rsidR="00FC1603" w:rsidRDefault="00FC1603" w:rsidP="00B37979">
      <w:pPr>
        <w:widowControl/>
        <w:ind w:firstLine="0"/>
        <w:jc w:val="center"/>
        <w:rPr>
          <w:b/>
        </w:rPr>
      </w:pPr>
      <w:r w:rsidRPr="00CF6D35">
        <w:rPr>
          <w:b/>
        </w:rPr>
        <w:t>ПАСПОРТ КОМПЕТЕНЦИИ ОК-2</w:t>
      </w:r>
    </w:p>
    <w:p w:rsidR="00840C88" w:rsidRPr="00CF6D35" w:rsidRDefault="00840C88" w:rsidP="00B37979">
      <w:pPr>
        <w:widowControl/>
        <w:ind w:firstLine="0"/>
        <w:jc w:val="center"/>
        <w:rPr>
          <w:b/>
        </w:rPr>
      </w:pPr>
    </w:p>
    <w:p w:rsidR="00FC1603" w:rsidRPr="00CF6D35" w:rsidRDefault="002905F8" w:rsidP="00723696">
      <w:pPr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rPr>
          <w:b/>
        </w:rPr>
      </w:pPr>
      <w:r w:rsidRPr="00CF6D35">
        <w:rPr>
          <w:b/>
        </w:rPr>
        <w:t>Определение компетенции</w:t>
      </w:r>
    </w:p>
    <w:p w:rsidR="00840C88" w:rsidRDefault="00840C88" w:rsidP="00723696">
      <w:pPr>
        <w:ind w:firstLine="567"/>
        <w:rPr>
          <w:bCs/>
        </w:rPr>
      </w:pPr>
    </w:p>
    <w:p w:rsidR="00731390" w:rsidRPr="00CF6D35" w:rsidRDefault="00FC1603" w:rsidP="00723696">
      <w:pPr>
        <w:ind w:firstLine="567"/>
        <w:rPr>
          <w:bCs/>
        </w:rPr>
      </w:pPr>
      <w:r w:rsidRPr="00CF6D35">
        <w:rPr>
          <w:bCs/>
        </w:rPr>
        <w:t xml:space="preserve">ОК-2 - </w:t>
      </w:r>
      <w:r w:rsidR="00731390" w:rsidRPr="00CF6D35">
        <w:rPr>
          <w:bCs/>
        </w:rPr>
        <w:t>способн</w:t>
      </w:r>
      <w:r w:rsidR="0083167C">
        <w:rPr>
          <w:bCs/>
        </w:rPr>
        <w:t>остью</w:t>
      </w:r>
      <w:r w:rsidR="00731390" w:rsidRPr="00CF6D35">
        <w:rPr>
          <w:bCs/>
        </w:rPr>
        <w:t xml:space="preserve"> добросовестно исполнять профессиональные обязанности, соблюдать принципы этики юрист</w:t>
      </w:r>
      <w:r w:rsidR="00670308" w:rsidRPr="00CF6D35">
        <w:rPr>
          <w:bCs/>
        </w:rPr>
        <w:t>а</w:t>
      </w:r>
      <w:r w:rsidR="00731390" w:rsidRPr="00CF6D35">
        <w:rPr>
          <w:bCs/>
        </w:rPr>
        <w:t>.</w:t>
      </w:r>
    </w:p>
    <w:p w:rsidR="00FC1603" w:rsidRPr="00CF6D35" w:rsidRDefault="004D73C9" w:rsidP="00723696">
      <w:pPr>
        <w:ind w:firstLine="567"/>
      </w:pPr>
      <w:r>
        <w:rPr>
          <w:sz w:val="23"/>
          <w:szCs w:val="23"/>
        </w:rPr>
        <w:t xml:space="preserve">Под компетенцией понимается способность выпускника разграничивать этичное и неэтичное поведение; давать оценку допустимости принятия решения или совершения действий в конкретной ситуации; </w:t>
      </w:r>
      <w:r w:rsidR="00B8629F">
        <w:rPr>
          <w:sz w:val="23"/>
          <w:szCs w:val="23"/>
        </w:rPr>
        <w:t>соблюдать</w:t>
      </w:r>
      <w:r>
        <w:rPr>
          <w:sz w:val="23"/>
          <w:szCs w:val="23"/>
        </w:rPr>
        <w:t xml:space="preserve"> требовани</w:t>
      </w:r>
      <w:r w:rsidR="00B8629F">
        <w:rPr>
          <w:sz w:val="23"/>
          <w:szCs w:val="23"/>
        </w:rPr>
        <w:t>я</w:t>
      </w:r>
      <w:r>
        <w:rPr>
          <w:sz w:val="23"/>
          <w:szCs w:val="23"/>
        </w:rPr>
        <w:t xml:space="preserve"> правовых актов, должностных инструкций, этических и моральных норм в условиях профессиональной деятельности</w:t>
      </w:r>
      <w:r w:rsidR="00B8629F">
        <w:rPr>
          <w:sz w:val="23"/>
          <w:szCs w:val="23"/>
        </w:rPr>
        <w:t>.</w:t>
      </w:r>
    </w:p>
    <w:p w:rsidR="00DC6836" w:rsidRDefault="00DC6836" w:rsidP="00723696">
      <w:pPr>
        <w:ind w:firstLine="567"/>
        <w:rPr>
          <w:b/>
        </w:rPr>
      </w:pPr>
    </w:p>
    <w:p w:rsidR="00FC1603" w:rsidRPr="00CF6D35" w:rsidRDefault="00FC1603" w:rsidP="00723696">
      <w:pPr>
        <w:ind w:firstLine="567"/>
        <w:rPr>
          <w:b/>
        </w:rPr>
      </w:pPr>
      <w:r w:rsidRPr="00CF6D35">
        <w:rPr>
          <w:b/>
        </w:rPr>
        <w:t xml:space="preserve">2. Место и значимость данной компетенции в совокупном ожидаемом результате образования выпускника по завершении освоения </w:t>
      </w:r>
      <w:proofErr w:type="spellStart"/>
      <w:r w:rsidRPr="00CF6D35">
        <w:rPr>
          <w:b/>
        </w:rPr>
        <w:t>компетентн</w:t>
      </w:r>
      <w:r w:rsidR="002905F8" w:rsidRPr="00CF6D35">
        <w:rPr>
          <w:b/>
        </w:rPr>
        <w:t>остно</w:t>
      </w:r>
      <w:proofErr w:type="spellEnd"/>
      <w:r w:rsidR="002905F8" w:rsidRPr="00CF6D35">
        <w:rPr>
          <w:b/>
        </w:rPr>
        <w:t xml:space="preserve">-ориентированной </w:t>
      </w:r>
      <w:r w:rsidR="008D0484">
        <w:rPr>
          <w:b/>
        </w:rPr>
        <w:t>ООП</w:t>
      </w:r>
      <w:r w:rsidR="002905F8" w:rsidRPr="00CF6D35">
        <w:rPr>
          <w:b/>
        </w:rPr>
        <w:t xml:space="preserve"> </w:t>
      </w:r>
      <w:r w:rsidR="00D30E15" w:rsidRPr="00D30E15">
        <w:rPr>
          <w:b/>
        </w:rPr>
        <w:t xml:space="preserve">по направлению подготовки </w:t>
      </w:r>
      <w:r w:rsidR="00D30E15">
        <w:rPr>
          <w:b/>
        </w:rPr>
        <w:t>030900</w:t>
      </w:r>
      <w:r w:rsidR="0066609A">
        <w:rPr>
          <w:b/>
        </w:rPr>
        <w:t>.68</w:t>
      </w:r>
      <w:r w:rsidR="00D30E15" w:rsidRPr="00D30E15">
        <w:rPr>
          <w:b/>
        </w:rPr>
        <w:t xml:space="preserve"> Юриспруденция.</w:t>
      </w:r>
    </w:p>
    <w:p w:rsidR="00DC6836" w:rsidRDefault="00DC6836" w:rsidP="00723696">
      <w:pPr>
        <w:ind w:firstLine="567"/>
      </w:pPr>
    </w:p>
    <w:p w:rsidR="00B8629F" w:rsidRDefault="00B8629F" w:rsidP="0031790B">
      <w:pPr>
        <w:ind w:firstLine="567"/>
      </w:pPr>
      <w:r w:rsidRPr="00B8629F">
        <w:t xml:space="preserve">Значимость общекультурной компетенции ОК-2 обусловлена предусмотренными ФГОС в п.4.4 задачами и видами профессиональной деятельности: правотворческой, правоприменительной, правоохранительной. Сформулированные в </w:t>
      </w:r>
      <w:r w:rsidR="008D0484">
        <w:t>ФГОС ВПО</w:t>
      </w:r>
      <w:r w:rsidR="00FA3BE1">
        <w:t xml:space="preserve"> </w:t>
      </w:r>
      <w:r w:rsidRPr="00B8629F">
        <w:t xml:space="preserve">задачи выпускников в этих сферах профессиональной деятельности предполагают добросовестное исполнение профессиональных обязанностей, соблюдение принципов этики юриста. </w:t>
      </w:r>
    </w:p>
    <w:p w:rsidR="00FC1603" w:rsidRDefault="00A017FE" w:rsidP="0031790B">
      <w:pPr>
        <w:ind w:firstLine="567"/>
      </w:pPr>
      <w:r w:rsidRPr="00B8629F">
        <w:t xml:space="preserve">Компетенция ОК -2 </w:t>
      </w:r>
      <w:r w:rsidR="00FC1603" w:rsidRPr="00B8629F">
        <w:t xml:space="preserve">является обязательной для магистра. </w:t>
      </w:r>
      <w:r w:rsidR="00731390" w:rsidRPr="00B8629F">
        <w:t xml:space="preserve">Она включена в </w:t>
      </w:r>
      <w:r w:rsidR="008D0484">
        <w:t>ФГОС ВПО</w:t>
      </w:r>
      <w:r w:rsidR="00731390" w:rsidRPr="00B8629F">
        <w:t xml:space="preserve"> «Требования к результатам освоения основных образовательных программ магистратуры» по направлению подготовки 03090</w:t>
      </w:r>
      <w:r w:rsidR="0066609A">
        <w:t>0</w:t>
      </w:r>
      <w:r w:rsidR="00FA3BE1">
        <w:t>.68</w:t>
      </w:r>
      <w:r w:rsidR="00731390" w:rsidRPr="00B8629F">
        <w:t xml:space="preserve"> Юриспруденция. Данная компетенция − одна из базовых в совокупном результате образования в рамках </w:t>
      </w:r>
      <w:r w:rsidR="008D0484">
        <w:t>ООП</w:t>
      </w:r>
      <w:r w:rsidR="00731390" w:rsidRPr="00B8629F">
        <w:t xml:space="preserve">. </w:t>
      </w:r>
      <w:r w:rsidR="00FC1603" w:rsidRPr="00B8629F">
        <w:t>Она должна лежать в основе профессиональной квалификации</w:t>
      </w:r>
      <w:r w:rsidR="00FC1603" w:rsidRPr="00CF6D35">
        <w:t>, так как представляет собой важнейший фактор совершенствования и развития интеллектуального и общекультурного уровня.</w:t>
      </w:r>
    </w:p>
    <w:p w:rsidR="004D73C9" w:rsidRPr="00CF6D35" w:rsidRDefault="004D73C9" w:rsidP="0031790B">
      <w:pPr>
        <w:ind w:firstLine="567"/>
      </w:pPr>
      <w:r w:rsidRPr="00CF6D35">
        <w:t xml:space="preserve">Согласно направленности </w:t>
      </w:r>
      <w:r w:rsidR="008D0484">
        <w:t>ООП</w:t>
      </w:r>
      <w:r w:rsidRPr="00CF6D35">
        <w:t xml:space="preserve"> магистр должен быть подготовлен к профессиональной деятельности в области </w:t>
      </w:r>
      <w:r w:rsidR="00A77D1F" w:rsidRPr="007365CC">
        <w:t>правового обеспечения безопасности личности, общества, государства</w:t>
      </w:r>
      <w:r w:rsidRPr="007365CC">
        <w:t>.</w:t>
      </w:r>
    </w:p>
    <w:p w:rsidR="00FC1603" w:rsidRPr="00CF6D35" w:rsidRDefault="00FC1603" w:rsidP="0031790B">
      <w:pPr>
        <w:ind w:firstLine="567"/>
      </w:pPr>
      <w:r w:rsidRPr="00CF6D35">
        <w:t>Особую значимость овладение данной компетенцией приобретает для решения таких задач, как:</w:t>
      </w:r>
    </w:p>
    <w:p w:rsidR="00D15778" w:rsidRPr="0031790B" w:rsidRDefault="00D15778" w:rsidP="0031790B">
      <w:pPr>
        <w:ind w:firstLine="567"/>
      </w:pPr>
      <w:r w:rsidRPr="0031790B">
        <w:t xml:space="preserve">- исполнение профессиональных обязанностей с соблюдением </w:t>
      </w:r>
      <w:r w:rsidR="0031790B" w:rsidRPr="0031790B">
        <w:t>этических профессиональных стандартов поведения</w:t>
      </w:r>
      <w:r w:rsidRPr="0031790B">
        <w:t>;</w:t>
      </w:r>
    </w:p>
    <w:p w:rsidR="00D15778" w:rsidRPr="0031790B" w:rsidRDefault="00D15778" w:rsidP="0031790B">
      <w:pPr>
        <w:ind w:firstLine="567"/>
      </w:pPr>
      <w:r w:rsidRPr="0031790B">
        <w:lastRenderedPageBreak/>
        <w:t>-выбор возможных путей (способов) разрешения нравственных конфликтных ситуаций в профессиональной деятельности;</w:t>
      </w:r>
    </w:p>
    <w:p w:rsidR="00D15778" w:rsidRPr="0031790B" w:rsidRDefault="00D15778" w:rsidP="0031790B">
      <w:pPr>
        <w:ind w:firstLine="567"/>
      </w:pPr>
      <w:r w:rsidRPr="0031790B">
        <w:t>- оценка юридических фактов и обстоятельств с этической точки зрения;</w:t>
      </w:r>
    </w:p>
    <w:p w:rsidR="00D15778" w:rsidRPr="0031790B" w:rsidRDefault="00D15778" w:rsidP="0031790B">
      <w:pPr>
        <w:ind w:firstLine="567"/>
      </w:pPr>
      <w:r w:rsidRPr="0031790B">
        <w:t>- применение  нравственных норм и правил поведения в конкретных жизненных ситуациях;</w:t>
      </w:r>
    </w:p>
    <w:p w:rsidR="00D15778" w:rsidRPr="0031790B" w:rsidRDefault="00D15778" w:rsidP="0031790B">
      <w:pPr>
        <w:ind w:firstLine="567"/>
      </w:pPr>
      <w:r w:rsidRPr="0031790B">
        <w:t>- оценка своих поступков и поступков окружающих с точки зрения норм морали и нравственности</w:t>
      </w:r>
      <w:r w:rsidR="00BD2BAF" w:rsidRPr="0031790B">
        <w:t>, профессиональной этики</w:t>
      </w:r>
      <w:r w:rsidRPr="0031790B">
        <w:t>;</w:t>
      </w:r>
    </w:p>
    <w:p w:rsidR="00D15778" w:rsidRDefault="00D15778" w:rsidP="0031790B">
      <w:pPr>
        <w:ind w:firstLine="567"/>
      </w:pPr>
      <w:r w:rsidRPr="0031790B">
        <w:t>- осознание сущности профессионально-нравственной деформации и путей ее предупреждения и преодоления.</w:t>
      </w:r>
    </w:p>
    <w:p w:rsidR="00FC1603" w:rsidRPr="00CF6D35" w:rsidRDefault="00FC1603" w:rsidP="0031790B">
      <w:pPr>
        <w:ind w:firstLine="567"/>
      </w:pPr>
      <w:r w:rsidRPr="00CF6D35">
        <w:t>Данная компетенция тесно связана с такими компетенциями как:</w:t>
      </w:r>
    </w:p>
    <w:p w:rsidR="00BD2BAF" w:rsidRPr="00CF6D35" w:rsidRDefault="00BD2BAF" w:rsidP="0031790B">
      <w:pPr>
        <w:autoSpaceDE w:val="0"/>
        <w:autoSpaceDN w:val="0"/>
        <w:adjustRightInd w:val="0"/>
        <w:ind w:firstLine="567"/>
        <w:rPr>
          <w:lang w:bidi="he-IL"/>
        </w:rPr>
      </w:pPr>
      <w:r w:rsidRPr="00CF6D35">
        <w:rPr>
          <w:lang w:bidi="he-IL"/>
        </w:rPr>
        <w:t>ОК-5 компетентным использованием на практике приобретенных умений и навыков в организации исследовательских работ, в управлении коллективом;</w:t>
      </w:r>
    </w:p>
    <w:p w:rsidR="00BD2BAF" w:rsidRPr="00CF6D35" w:rsidRDefault="00BD2BAF" w:rsidP="0031790B">
      <w:pPr>
        <w:autoSpaceDE w:val="0"/>
        <w:autoSpaceDN w:val="0"/>
        <w:adjustRightInd w:val="0"/>
        <w:ind w:firstLine="567"/>
        <w:rPr>
          <w:lang w:bidi="he-IL"/>
        </w:rPr>
      </w:pPr>
      <w:r w:rsidRPr="00CF6D35">
        <w:rPr>
          <w:lang w:bidi="he-IL"/>
        </w:rPr>
        <w:t xml:space="preserve">ПК-1 способностью разрабатывать нормативные правовые акты; </w:t>
      </w:r>
    </w:p>
    <w:p w:rsidR="00BD2BAF" w:rsidRPr="00CF6D35" w:rsidRDefault="00BD2BAF" w:rsidP="0031790B">
      <w:pPr>
        <w:autoSpaceDE w:val="0"/>
        <w:autoSpaceDN w:val="0"/>
        <w:adjustRightInd w:val="0"/>
        <w:ind w:firstLine="567"/>
        <w:rPr>
          <w:lang w:bidi="he-IL"/>
        </w:rPr>
      </w:pPr>
      <w:r w:rsidRPr="00CF6D35">
        <w:rPr>
          <w:lang w:bidi="he-IL"/>
        </w:rPr>
        <w:t>ПК-2 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деятельности;</w:t>
      </w:r>
    </w:p>
    <w:p w:rsidR="00FC1603" w:rsidRPr="00CF6D35" w:rsidRDefault="00BD2BAF" w:rsidP="0031790B">
      <w:pPr>
        <w:ind w:firstLine="567"/>
      </w:pPr>
      <w:r w:rsidRPr="00CF6D35">
        <w:t>ПК-5 способностью осуществлять предупреждение правонарушений, выявлять и устранять причины и условия, способствующие их совершению;</w:t>
      </w:r>
    </w:p>
    <w:p w:rsidR="00BD2BAF" w:rsidRPr="00CF6D35" w:rsidRDefault="00BD2BAF" w:rsidP="0031790B">
      <w:pPr>
        <w:ind w:firstLine="567"/>
      </w:pPr>
      <w:r w:rsidRPr="00CF6D35">
        <w:t>ПК-8 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деятельности;</w:t>
      </w:r>
    </w:p>
    <w:p w:rsidR="00BD2BAF" w:rsidRPr="00B37979" w:rsidRDefault="00BD2BAF" w:rsidP="0031790B">
      <w:pPr>
        <w:ind w:firstLine="567"/>
      </w:pPr>
      <w:r w:rsidRPr="00CF6D35">
        <w:t>ПК-15 способностью эффективно осуществлять правовое воспитание.</w:t>
      </w:r>
    </w:p>
    <w:p w:rsidR="00BD2BAF" w:rsidRDefault="00BD2BAF" w:rsidP="00B37979">
      <w:pPr>
        <w:autoSpaceDE w:val="0"/>
        <w:autoSpaceDN w:val="0"/>
        <w:adjustRightInd w:val="0"/>
        <w:ind w:firstLine="0"/>
        <w:rPr>
          <w:b/>
        </w:rPr>
      </w:pPr>
    </w:p>
    <w:p w:rsidR="00FC1603" w:rsidRPr="00B37979" w:rsidRDefault="00FC1603" w:rsidP="00B37979">
      <w:pPr>
        <w:autoSpaceDE w:val="0"/>
        <w:autoSpaceDN w:val="0"/>
        <w:adjustRightInd w:val="0"/>
        <w:ind w:firstLine="0"/>
        <w:rPr>
          <w:b/>
        </w:rPr>
      </w:pPr>
      <w:r w:rsidRPr="00B37979">
        <w:rPr>
          <w:b/>
        </w:rPr>
        <w:t xml:space="preserve">3.Траектория освоения компетенции </w:t>
      </w:r>
    </w:p>
    <w:p w:rsidR="00FC1603" w:rsidRPr="00B37979" w:rsidRDefault="00FC1603" w:rsidP="00B37979">
      <w:pPr>
        <w:autoSpaceDE w:val="0"/>
        <w:autoSpaceDN w:val="0"/>
        <w:adjustRightInd w:val="0"/>
        <w:ind w:firstLine="0"/>
        <w:rPr>
          <w:b/>
        </w:rPr>
      </w:pPr>
      <w:r w:rsidRPr="00B37979">
        <w:rPr>
          <w:b/>
        </w:rPr>
        <w:t>(очная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76"/>
        <w:gridCol w:w="1417"/>
        <w:gridCol w:w="1810"/>
        <w:gridCol w:w="2268"/>
      </w:tblGrid>
      <w:tr w:rsidR="00FC1603" w:rsidRPr="00B37979" w:rsidTr="00FC1603">
        <w:trPr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B37979" w:rsidRDefault="00FC1603" w:rsidP="00B37979">
            <w:pPr>
              <w:jc w:val="center"/>
            </w:pPr>
            <w:r w:rsidRPr="00B37979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B37979">
              <w:t>, учебные дисциплины, модули, практики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B37979" w:rsidRDefault="00FC1603" w:rsidP="00B37979">
            <w:pPr>
              <w:jc w:val="center"/>
            </w:pPr>
            <w:r w:rsidRPr="00B37979">
              <w:t>Курсы / семестры обучения (час.)</w:t>
            </w:r>
          </w:p>
        </w:tc>
      </w:tr>
      <w:tr w:rsidR="00FC1603" w:rsidRPr="00B37979" w:rsidTr="00FC1603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B37979" w:rsidRDefault="00FC1603" w:rsidP="00B37979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B37979" w:rsidRDefault="00FC1603" w:rsidP="00B37979">
            <w:pPr>
              <w:jc w:val="center"/>
            </w:pPr>
            <w:r w:rsidRPr="00B37979">
              <w:t>1 курс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B37979" w:rsidRDefault="00FC1603" w:rsidP="00B37979">
            <w:pPr>
              <w:jc w:val="center"/>
            </w:pPr>
            <w:r w:rsidRPr="00B37979">
              <w:t>2 курс</w:t>
            </w:r>
          </w:p>
        </w:tc>
      </w:tr>
      <w:tr w:rsidR="00FC1603" w:rsidRPr="00B37979" w:rsidTr="00FC1603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B37979" w:rsidRDefault="00FC1603" w:rsidP="00B37979"/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B37979" w:rsidRDefault="00FC1603" w:rsidP="00B37979">
            <w:pPr>
              <w:jc w:val="center"/>
            </w:pPr>
            <w:r w:rsidRPr="00B37979">
              <w:t>семестры</w:t>
            </w:r>
          </w:p>
        </w:tc>
      </w:tr>
      <w:tr w:rsidR="00FC1603" w:rsidRPr="00B37979" w:rsidTr="00FC1603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B37979" w:rsidRDefault="00FC1603" w:rsidP="00B3797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B37979" w:rsidRDefault="00FC1603" w:rsidP="00B37979">
            <w:pPr>
              <w:jc w:val="center"/>
            </w:pPr>
            <w:r w:rsidRPr="00B37979"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B37979" w:rsidRDefault="00FC1603" w:rsidP="00B37979">
            <w:pPr>
              <w:jc w:val="center"/>
            </w:pPr>
            <w:r w:rsidRPr="00B37979">
              <w:t>2/2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B37979" w:rsidRDefault="00FC1603" w:rsidP="00B37979">
            <w:pPr>
              <w:jc w:val="center"/>
            </w:pPr>
            <w:r w:rsidRPr="00B37979">
              <w:t>3/3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B37979" w:rsidRDefault="00FC1603" w:rsidP="00B37979">
            <w:pPr>
              <w:jc w:val="center"/>
            </w:pPr>
            <w:r w:rsidRPr="00B37979">
              <w:t>4/4</w:t>
            </w:r>
          </w:p>
        </w:tc>
      </w:tr>
      <w:tr w:rsidR="00FC1603" w:rsidRPr="00EB3C29" w:rsidTr="00FC1603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EB3C29" w:rsidRDefault="00FC1603" w:rsidP="007E5309">
            <w:pPr>
              <w:jc w:val="center"/>
            </w:pPr>
            <w:r w:rsidRPr="00EB3C29">
              <w:t xml:space="preserve">Дисциплины </w:t>
            </w:r>
          </w:p>
        </w:tc>
      </w:tr>
      <w:tr w:rsidR="00FC1603" w:rsidRPr="00EB3C29" w:rsidTr="007D0564">
        <w:trPr>
          <w:trHeight w:val="2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EB3C29" w:rsidRDefault="00BD2BAF" w:rsidP="00B37979">
            <w:pPr>
              <w:ind w:firstLine="0"/>
            </w:pPr>
            <w:r w:rsidRPr="00EB3C29">
              <w:t>Философия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EB3C29" w:rsidRDefault="00BD2BAF" w:rsidP="00B37979">
            <w:pPr>
              <w:ind w:firstLine="0"/>
              <w:jc w:val="center"/>
            </w:pPr>
            <w:r w:rsidRPr="00EB3C29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EB3C29" w:rsidRDefault="00FC1603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EB3C29" w:rsidRDefault="00FC1603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EB3C29" w:rsidRDefault="00FC1603" w:rsidP="00B37979">
            <w:pPr>
              <w:jc w:val="center"/>
            </w:pPr>
          </w:p>
        </w:tc>
      </w:tr>
      <w:tr w:rsidR="00BD2BAF" w:rsidRPr="00EB3C29" w:rsidTr="007D0564">
        <w:trPr>
          <w:trHeight w:val="5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EB3C29" w:rsidRDefault="00CF6D35" w:rsidP="00B37979">
            <w:pPr>
              <w:ind w:firstLine="0"/>
            </w:pPr>
            <w:r w:rsidRPr="00EB3C29">
              <w:t>Сравнительное правоведение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EB3C29" w:rsidRDefault="00BD2BAF" w:rsidP="00B37979">
            <w:pPr>
              <w:ind w:firstLine="0"/>
              <w:jc w:val="center"/>
            </w:pPr>
            <w:r w:rsidRPr="00EB3C29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EB3C29" w:rsidRDefault="00BD2BAF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EB3C29" w:rsidRDefault="00BD2BAF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EB3C29" w:rsidRDefault="00BD2BAF" w:rsidP="00B37979">
            <w:pPr>
              <w:jc w:val="center"/>
            </w:pPr>
          </w:p>
        </w:tc>
      </w:tr>
      <w:tr w:rsidR="00BD2BAF" w:rsidRPr="00EB3C29" w:rsidTr="00C71C97">
        <w:trPr>
          <w:trHeight w:val="7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EB3C29" w:rsidRDefault="00BD2BAF" w:rsidP="007365CC">
            <w:pPr>
              <w:ind w:firstLine="0"/>
            </w:pPr>
            <w:r w:rsidRPr="00EB3C29">
              <w:t xml:space="preserve">Актуальные проблемы </w:t>
            </w:r>
            <w:r w:rsidR="007365CC" w:rsidRPr="00EB3C29">
              <w:t xml:space="preserve">процессуального </w:t>
            </w:r>
            <w:r w:rsidRPr="00EB3C29">
              <w:t>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EB3C29" w:rsidRDefault="00BD2BAF" w:rsidP="00B37979">
            <w:pPr>
              <w:ind w:firstLine="0"/>
              <w:jc w:val="center"/>
            </w:pPr>
            <w:r w:rsidRPr="00EB3C29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EB3C29" w:rsidRDefault="00BD2BAF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EB3C29" w:rsidRDefault="00BD2BAF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EB3C29" w:rsidRDefault="00BD2BAF" w:rsidP="00B37979">
            <w:pPr>
              <w:jc w:val="center"/>
            </w:pPr>
          </w:p>
        </w:tc>
      </w:tr>
      <w:tr w:rsidR="00C871F2" w:rsidRPr="00EB3C29" w:rsidTr="007D0564">
        <w:trPr>
          <w:trHeight w:val="43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F2" w:rsidRPr="00EB3C29" w:rsidRDefault="00C871F2" w:rsidP="00C871F2">
            <w:pPr>
              <w:ind w:firstLine="0"/>
            </w:pPr>
            <w:r w:rsidRPr="00EB3C29">
              <w:t>Деловой 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F2" w:rsidRPr="00EB3C29" w:rsidRDefault="00C871F2" w:rsidP="00B37979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F2" w:rsidRPr="00EB3C29" w:rsidRDefault="00C871F2" w:rsidP="00B37979">
            <w:pPr>
              <w:jc w:val="center"/>
            </w:pPr>
            <w:r w:rsidRPr="00EB3C29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F2" w:rsidRPr="00EB3C29" w:rsidRDefault="00C871F2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F2" w:rsidRPr="00EB3C29" w:rsidRDefault="00C871F2" w:rsidP="00B37979">
            <w:pPr>
              <w:jc w:val="center"/>
            </w:pPr>
          </w:p>
        </w:tc>
      </w:tr>
      <w:tr w:rsidR="00C871F2" w:rsidRPr="00EB3C29" w:rsidTr="00C71C97">
        <w:trPr>
          <w:trHeight w:val="70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F2" w:rsidRPr="00EB3C29" w:rsidRDefault="007365CC" w:rsidP="00C871F2">
            <w:pPr>
              <w:ind w:firstLine="0"/>
            </w:pPr>
            <w:r w:rsidRPr="00EB3C29">
              <w:t>Судебная 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F2" w:rsidRPr="00EB3C29" w:rsidRDefault="00C871F2" w:rsidP="00B37979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F2" w:rsidRPr="00EB3C29" w:rsidRDefault="00C871F2" w:rsidP="00B37979">
            <w:pPr>
              <w:jc w:val="center"/>
            </w:pPr>
            <w:r w:rsidRPr="00EB3C29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F2" w:rsidRPr="00EB3C29" w:rsidRDefault="00C871F2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F2" w:rsidRPr="00EB3C29" w:rsidRDefault="00C871F2" w:rsidP="00B37979">
            <w:pPr>
              <w:jc w:val="center"/>
            </w:pPr>
          </w:p>
        </w:tc>
      </w:tr>
      <w:tr w:rsidR="00C871F2" w:rsidRPr="00EB3C29" w:rsidTr="007D0564">
        <w:trPr>
          <w:trHeight w:val="5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F2" w:rsidRPr="00EB3C29" w:rsidRDefault="007365CC" w:rsidP="00C871F2">
            <w:pPr>
              <w:ind w:firstLine="0"/>
            </w:pPr>
            <w:r w:rsidRPr="00EB3C29">
              <w:t>Судопроизводство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F2" w:rsidRPr="00EB3C29" w:rsidRDefault="00C871F2" w:rsidP="00B37979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F2" w:rsidRPr="00EB3C29" w:rsidRDefault="00C871F2" w:rsidP="00B37979">
            <w:pPr>
              <w:jc w:val="center"/>
            </w:pPr>
            <w:r w:rsidRPr="00EB3C29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F2" w:rsidRPr="00EB3C29" w:rsidRDefault="00C871F2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F2" w:rsidRPr="00EB3C29" w:rsidRDefault="00C871F2" w:rsidP="00B37979">
            <w:pPr>
              <w:jc w:val="center"/>
            </w:pPr>
          </w:p>
        </w:tc>
      </w:tr>
      <w:tr w:rsidR="00A05372" w:rsidRPr="00EB3C29" w:rsidTr="00BD2BAF">
        <w:trPr>
          <w:trHeight w:val="10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7365CC" w:rsidP="00BD2BAF">
            <w:pPr>
              <w:ind w:firstLine="0"/>
            </w:pPr>
            <w:r w:rsidRPr="00EB3C29">
              <w:t xml:space="preserve">Судебная защита граждан и организаций/Правовые основы общественной и национальной </w:t>
            </w:r>
            <w:r w:rsidRPr="00EB3C29">
              <w:lastRenderedPageBreak/>
              <w:t>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jc w:val="center"/>
            </w:pPr>
            <w:r w:rsidRPr="00EB3C29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jc w:val="center"/>
            </w:pPr>
          </w:p>
        </w:tc>
      </w:tr>
      <w:tr w:rsidR="00A05372" w:rsidRPr="00EB3C29" w:rsidTr="00CF6D35">
        <w:trPr>
          <w:trHeight w:val="4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05345B" w:rsidP="007365CC">
            <w:pPr>
              <w:ind w:firstLine="0"/>
            </w:pPr>
            <w:r w:rsidRPr="00EB3C29">
              <w:lastRenderedPageBreak/>
              <w:t>Актуальные проблемы уголовной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jc w:val="center"/>
            </w:pPr>
            <w:r w:rsidRPr="00EB3C29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jc w:val="center"/>
            </w:pPr>
          </w:p>
        </w:tc>
      </w:tr>
      <w:tr w:rsidR="00A05372" w:rsidRPr="00EB3C29" w:rsidTr="00C71C97">
        <w:trPr>
          <w:trHeight w:val="3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7365CC" w:rsidP="007365CC">
            <w:pPr>
              <w:ind w:firstLine="0"/>
            </w:pPr>
            <w:r w:rsidRPr="00EB3C29">
              <w:t>Криминология</w:t>
            </w:r>
            <w:r w:rsidR="0005345B" w:rsidRPr="00EB3C29">
              <w:t xml:space="preserve">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jc w:val="center"/>
            </w:pPr>
            <w:r w:rsidRPr="00EB3C29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jc w:val="center"/>
            </w:pPr>
          </w:p>
        </w:tc>
      </w:tr>
      <w:tr w:rsidR="00A05372" w:rsidRPr="00EB3C29" w:rsidTr="00BD2BAF">
        <w:trPr>
          <w:trHeight w:val="10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F7" w:rsidRDefault="007365CC" w:rsidP="00A05372">
            <w:pPr>
              <w:ind w:firstLine="0"/>
            </w:pPr>
            <w:r w:rsidRPr="00EB3C29">
              <w:t>Теория и практика предупреждения правонарушений/</w:t>
            </w:r>
          </w:p>
          <w:p w:rsidR="00A05372" w:rsidRPr="00EB3C29" w:rsidRDefault="007365CC" w:rsidP="00A05372">
            <w:pPr>
              <w:ind w:firstLine="0"/>
            </w:pPr>
            <w:r w:rsidRPr="00EB3C29">
              <w:t>Теория и практика раскрытия и расследования преступлений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jc w:val="center"/>
            </w:pPr>
            <w:r w:rsidRPr="00EB3C29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jc w:val="center"/>
            </w:pPr>
          </w:p>
        </w:tc>
      </w:tr>
      <w:tr w:rsidR="00DD6C05" w:rsidRPr="00EB3C29" w:rsidTr="002905F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05" w:rsidRPr="00EB3C29" w:rsidRDefault="00DD6C05" w:rsidP="0066609A">
            <w:pPr>
              <w:ind w:firstLine="0"/>
            </w:pPr>
            <w:r w:rsidRPr="00EB3C29">
              <w:t>Н</w:t>
            </w:r>
            <w:r w:rsidR="0066609A">
              <w:t>И</w:t>
            </w:r>
            <w:r w:rsidRPr="00EB3C29">
              <w:t>С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05" w:rsidRPr="00EB3C29" w:rsidRDefault="00DD6C05" w:rsidP="00B37979">
            <w:pPr>
              <w:ind w:firstLine="0"/>
              <w:jc w:val="center"/>
            </w:pPr>
            <w:r w:rsidRPr="00EB3C29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05" w:rsidRPr="00EB3C29" w:rsidRDefault="00DD6C05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05" w:rsidRPr="00EB3C29" w:rsidRDefault="00DD6C05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05" w:rsidRPr="00EB3C29" w:rsidRDefault="00DD6C05" w:rsidP="00B37979">
            <w:pPr>
              <w:jc w:val="center"/>
            </w:pPr>
          </w:p>
        </w:tc>
      </w:tr>
      <w:tr w:rsidR="00FC1603" w:rsidRPr="00EB3C29" w:rsidTr="002905F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EB3C29" w:rsidRDefault="00FC1603" w:rsidP="0066609A">
            <w:pPr>
              <w:ind w:firstLine="0"/>
            </w:pPr>
            <w:r w:rsidRPr="00EB3C29">
              <w:t>Н</w:t>
            </w:r>
            <w:r w:rsidR="0066609A">
              <w:t>И</w:t>
            </w:r>
            <w:r w:rsidRPr="00EB3C29">
              <w:t xml:space="preserve">С </w:t>
            </w:r>
            <w:r w:rsidR="00A05372" w:rsidRPr="00EB3C2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EB3C29" w:rsidRDefault="00FC1603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EB3C29" w:rsidRDefault="00A05372" w:rsidP="00B37979">
            <w:pPr>
              <w:jc w:val="center"/>
            </w:pPr>
            <w:r w:rsidRPr="00EB3C29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EB3C29" w:rsidRDefault="00FC1603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EB3C29" w:rsidRDefault="00FC1603" w:rsidP="00B37979">
            <w:pPr>
              <w:ind w:firstLine="0"/>
              <w:jc w:val="center"/>
            </w:pPr>
          </w:p>
        </w:tc>
      </w:tr>
      <w:tr w:rsidR="00A05372" w:rsidRPr="00EB3C29" w:rsidTr="002905F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66609A">
            <w:pPr>
              <w:ind w:firstLine="0"/>
            </w:pPr>
            <w:r w:rsidRPr="00EB3C29">
              <w:t>Н</w:t>
            </w:r>
            <w:r w:rsidR="0066609A">
              <w:t>И</w:t>
            </w:r>
            <w:r w:rsidRPr="00EB3C29">
              <w:t>С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jc w:val="center"/>
            </w:pPr>
            <w:r w:rsidRPr="00EB3C29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ind w:firstLine="0"/>
              <w:jc w:val="center"/>
            </w:pPr>
          </w:p>
        </w:tc>
      </w:tr>
      <w:tr w:rsidR="00A05372" w:rsidRPr="00EB3C29" w:rsidTr="002905F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66609A">
            <w:pPr>
              <w:ind w:firstLine="0"/>
            </w:pPr>
            <w:r w:rsidRPr="00EB3C29">
              <w:t>Н</w:t>
            </w:r>
            <w:r w:rsidR="0066609A">
              <w:t>И</w:t>
            </w:r>
            <w:r w:rsidRPr="00EB3C29">
              <w:t>С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ind w:firstLine="0"/>
              <w:jc w:val="center"/>
            </w:pPr>
            <w:r w:rsidRPr="00EB3C29">
              <w:t>+</w:t>
            </w:r>
          </w:p>
        </w:tc>
      </w:tr>
      <w:tr w:rsidR="00FC1603" w:rsidRPr="00EB3C29" w:rsidTr="00FC1603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EB3C29" w:rsidRDefault="00997DDB" w:rsidP="00B37979">
            <w:pPr>
              <w:jc w:val="center"/>
            </w:pPr>
            <w:r w:rsidRPr="00EB3C29">
              <w:t>Практики, в том числе научно-исследовательская работа (НИР)</w:t>
            </w:r>
          </w:p>
        </w:tc>
      </w:tr>
      <w:tr w:rsidR="00FC1603" w:rsidRPr="00EB3C29" w:rsidTr="00C71C97">
        <w:trPr>
          <w:trHeight w:val="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EB3C29" w:rsidRDefault="00FC1603" w:rsidP="00BD2BAF">
            <w:pPr>
              <w:ind w:firstLine="0"/>
            </w:pPr>
            <w:r w:rsidRPr="00EB3C29">
              <w:t xml:space="preserve">НИР </w:t>
            </w:r>
            <w:r w:rsidR="00BD2BAF" w:rsidRPr="00EB3C2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EB3C29" w:rsidRDefault="00BD2BAF" w:rsidP="00B37979">
            <w:pPr>
              <w:jc w:val="center"/>
            </w:pPr>
            <w:r w:rsidRPr="00EB3C29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EB3C29" w:rsidRDefault="00FC1603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EB3C29" w:rsidRDefault="00FC1603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EB3C29" w:rsidRDefault="00FC1603" w:rsidP="00B37979">
            <w:pPr>
              <w:ind w:firstLine="0"/>
              <w:jc w:val="center"/>
            </w:pPr>
          </w:p>
        </w:tc>
      </w:tr>
      <w:tr w:rsidR="00BD2BAF" w:rsidRPr="00EB3C29" w:rsidTr="00FC160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EB3C29" w:rsidRDefault="00BD2BAF" w:rsidP="00BD2BAF">
            <w:pPr>
              <w:ind w:firstLine="0"/>
            </w:pPr>
            <w:r w:rsidRPr="00EB3C29">
              <w:t>НИР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EB3C29" w:rsidRDefault="00BD2BAF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EB3C29" w:rsidRDefault="00BD2BAF" w:rsidP="00B37979">
            <w:pPr>
              <w:jc w:val="center"/>
            </w:pPr>
            <w:r w:rsidRPr="00EB3C29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EB3C29" w:rsidRDefault="00BD2BAF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EB3C29" w:rsidRDefault="00BD2BAF" w:rsidP="00B37979">
            <w:pPr>
              <w:ind w:firstLine="0"/>
              <w:jc w:val="center"/>
            </w:pPr>
          </w:p>
        </w:tc>
      </w:tr>
      <w:tr w:rsidR="00BD2BAF" w:rsidRPr="00EB3C29" w:rsidTr="00FC160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EB3C29" w:rsidRDefault="00BD2BAF" w:rsidP="00BD2BAF">
            <w:pPr>
              <w:ind w:firstLine="0"/>
            </w:pPr>
            <w:r w:rsidRPr="00EB3C29">
              <w:t>НИР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EB3C29" w:rsidRDefault="00BD2BAF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EB3C29" w:rsidRDefault="00BD2BAF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EB3C29" w:rsidRDefault="00BD2BAF" w:rsidP="00B37979">
            <w:pPr>
              <w:jc w:val="center"/>
            </w:pPr>
            <w:r w:rsidRPr="00EB3C29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EB3C29" w:rsidRDefault="00BD2BAF" w:rsidP="00B37979">
            <w:pPr>
              <w:ind w:firstLine="0"/>
              <w:jc w:val="center"/>
            </w:pPr>
          </w:p>
        </w:tc>
      </w:tr>
      <w:tr w:rsidR="00BD2BAF" w:rsidRPr="00EB3C29" w:rsidTr="00FC160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EB3C29" w:rsidRDefault="00BD2BAF" w:rsidP="00BD2BAF">
            <w:pPr>
              <w:ind w:firstLine="0"/>
            </w:pPr>
            <w:r w:rsidRPr="00EB3C29">
              <w:t>НИР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EB3C29" w:rsidRDefault="00BD2BAF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EB3C29" w:rsidRDefault="00BD2BAF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EB3C29" w:rsidRDefault="00BD2BAF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EB3C29" w:rsidRDefault="00BD2BAF" w:rsidP="00B37979">
            <w:pPr>
              <w:ind w:firstLine="0"/>
              <w:jc w:val="center"/>
            </w:pPr>
            <w:r w:rsidRPr="00EB3C29">
              <w:t>+</w:t>
            </w:r>
          </w:p>
        </w:tc>
      </w:tr>
      <w:tr w:rsidR="00A05372" w:rsidRPr="00EB3C29" w:rsidTr="00C17C6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2" w:rsidRPr="00EB3C29" w:rsidRDefault="00A05372" w:rsidP="00A05372">
            <w:pPr>
              <w:ind w:firstLine="0"/>
            </w:pPr>
            <w:r w:rsidRPr="00EB3C29">
              <w:t>Учебная практика. Практика по получению первичных профессиональных умений и навыков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jc w:val="center"/>
            </w:pPr>
            <w:r w:rsidRPr="00EB3C29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ind w:firstLine="0"/>
              <w:jc w:val="center"/>
            </w:pPr>
          </w:p>
        </w:tc>
      </w:tr>
      <w:tr w:rsidR="00A05372" w:rsidRPr="00EB3C29" w:rsidTr="00C17C6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2" w:rsidRPr="00EB3C29" w:rsidRDefault="00A05372" w:rsidP="00A05372">
            <w:pPr>
              <w:ind w:firstLine="0"/>
            </w:pPr>
            <w:r w:rsidRPr="00EB3C29">
              <w:t>Производственная практика. Практика по получению профессиональных умений и опыта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jc w:val="center"/>
            </w:pPr>
            <w:r w:rsidRPr="00EB3C29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ind w:firstLine="0"/>
              <w:jc w:val="center"/>
            </w:pPr>
          </w:p>
        </w:tc>
      </w:tr>
      <w:tr w:rsidR="00A017FE" w:rsidRPr="00EB3C29" w:rsidTr="00FC160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FE" w:rsidRPr="00EB3C29" w:rsidRDefault="00A017FE" w:rsidP="00B37979">
            <w:pPr>
              <w:ind w:firstLine="0"/>
            </w:pPr>
            <w:r w:rsidRPr="00EB3C29">
              <w:t>Производственная практика.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FE" w:rsidRPr="00EB3C29" w:rsidRDefault="00A017FE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FE" w:rsidRPr="00EB3C29" w:rsidRDefault="00A017FE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FE" w:rsidRPr="00EB3C29" w:rsidRDefault="00A017FE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FE" w:rsidRPr="00EB3C29" w:rsidRDefault="00A017FE" w:rsidP="00B37979">
            <w:pPr>
              <w:ind w:firstLine="0"/>
              <w:jc w:val="center"/>
            </w:pPr>
            <w:r w:rsidRPr="00EB3C29">
              <w:t>+</w:t>
            </w:r>
          </w:p>
        </w:tc>
      </w:tr>
      <w:tr w:rsidR="00FC1603" w:rsidRPr="00EB3C29" w:rsidTr="00FC1603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EB3C29" w:rsidRDefault="00FC1603" w:rsidP="00B37979">
            <w:pPr>
              <w:jc w:val="center"/>
            </w:pPr>
            <w:r w:rsidRPr="00EB3C29">
              <w:t>И</w:t>
            </w:r>
            <w:r w:rsidR="0066609A">
              <w:t>Г</w:t>
            </w:r>
            <w:r w:rsidRPr="00EB3C29">
              <w:t>А</w:t>
            </w:r>
          </w:p>
        </w:tc>
      </w:tr>
      <w:tr w:rsidR="00FC1603" w:rsidRPr="00EB3C29" w:rsidTr="00FC160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EB3C29" w:rsidRDefault="00FC1603" w:rsidP="00B37979">
            <w:pPr>
              <w:ind w:firstLine="0"/>
            </w:pPr>
            <w:r w:rsidRPr="00EB3C29">
              <w:t>Подготовка и защита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EB3C29" w:rsidRDefault="00FC1603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EB3C29" w:rsidRDefault="00FC1603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EB3C29" w:rsidRDefault="00FC1603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EB3C29" w:rsidRDefault="00FC1603" w:rsidP="00B37979">
            <w:pPr>
              <w:ind w:firstLine="0"/>
              <w:jc w:val="center"/>
            </w:pPr>
            <w:r w:rsidRPr="00EB3C29">
              <w:t>+</w:t>
            </w:r>
          </w:p>
        </w:tc>
      </w:tr>
    </w:tbl>
    <w:p w:rsidR="00DD6C05" w:rsidRPr="00EB3C29" w:rsidRDefault="00DD6C05" w:rsidP="00B37979">
      <w:pPr>
        <w:autoSpaceDE w:val="0"/>
        <w:autoSpaceDN w:val="0"/>
        <w:adjustRightInd w:val="0"/>
        <w:ind w:firstLine="0"/>
        <w:rPr>
          <w:b/>
        </w:rPr>
      </w:pPr>
    </w:p>
    <w:p w:rsidR="00FC1603" w:rsidRPr="00EB3C29" w:rsidRDefault="00FC1603" w:rsidP="00B37979">
      <w:pPr>
        <w:autoSpaceDE w:val="0"/>
        <w:autoSpaceDN w:val="0"/>
        <w:adjustRightInd w:val="0"/>
        <w:ind w:firstLine="0"/>
        <w:rPr>
          <w:b/>
          <w:color w:val="FF0000"/>
        </w:rPr>
      </w:pPr>
      <w:r w:rsidRPr="00EB3C29">
        <w:rPr>
          <w:b/>
        </w:rPr>
        <w:lastRenderedPageBreak/>
        <w:t>(очно-заочная форма обучения)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43"/>
        <w:gridCol w:w="33"/>
        <w:gridCol w:w="1417"/>
        <w:gridCol w:w="1810"/>
        <w:gridCol w:w="2268"/>
      </w:tblGrid>
      <w:tr w:rsidR="00FC1603" w:rsidRPr="00EB3C29" w:rsidTr="00A05372">
        <w:trPr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603" w:rsidRPr="00EB3C29" w:rsidRDefault="00FC1603" w:rsidP="00B37979">
            <w:pPr>
              <w:jc w:val="center"/>
            </w:pPr>
            <w:r w:rsidRPr="00EB3C29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EB3C29">
              <w:t>, учебные дисциплины, модули, практики</w:t>
            </w:r>
          </w:p>
        </w:tc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603" w:rsidRPr="00EB3C29" w:rsidRDefault="00FC1603" w:rsidP="00B37979">
            <w:pPr>
              <w:jc w:val="center"/>
            </w:pPr>
            <w:r w:rsidRPr="00EB3C29">
              <w:t>Курсы / семестры обучения (час.)</w:t>
            </w:r>
          </w:p>
        </w:tc>
      </w:tr>
      <w:tr w:rsidR="00FC1603" w:rsidRPr="00EB3C29" w:rsidTr="00A05372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603" w:rsidRPr="00EB3C29" w:rsidRDefault="00FC1603" w:rsidP="00B37979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1603" w:rsidRPr="00EB3C29" w:rsidRDefault="00FC1603" w:rsidP="00B37979">
            <w:pPr>
              <w:ind w:firstLine="0"/>
            </w:pPr>
            <w:r w:rsidRPr="00EB3C29">
              <w:t>1 курс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603" w:rsidRPr="00EB3C29" w:rsidRDefault="00FC1603" w:rsidP="00B37979">
            <w:pPr>
              <w:jc w:val="center"/>
            </w:pPr>
            <w:r w:rsidRPr="00EB3C29">
              <w:t>2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3" w:rsidRPr="00EB3C29" w:rsidRDefault="00FC1603" w:rsidP="00B37979">
            <w:pPr>
              <w:jc w:val="center"/>
            </w:pPr>
            <w:r w:rsidRPr="00EB3C29">
              <w:t xml:space="preserve">3 курс </w:t>
            </w:r>
          </w:p>
        </w:tc>
      </w:tr>
      <w:tr w:rsidR="00FC1603" w:rsidRPr="00EB3C29" w:rsidTr="00A05372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603" w:rsidRPr="00EB3C29" w:rsidRDefault="00FC1603" w:rsidP="00B37979"/>
        </w:tc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1603" w:rsidRPr="00EB3C29" w:rsidRDefault="00FC1603" w:rsidP="00B37979">
            <w:pPr>
              <w:jc w:val="center"/>
            </w:pPr>
            <w:r w:rsidRPr="00EB3C29">
              <w:t>Модули/семестры</w:t>
            </w:r>
          </w:p>
        </w:tc>
      </w:tr>
      <w:tr w:rsidR="00FC1603" w:rsidRPr="00EB3C29" w:rsidTr="00A05372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603" w:rsidRPr="00EB3C29" w:rsidRDefault="00FC1603" w:rsidP="00B37979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1603" w:rsidRPr="00EB3C29" w:rsidRDefault="00FC1603" w:rsidP="00B37979">
            <w:pPr>
              <w:jc w:val="center"/>
            </w:pPr>
            <w:r w:rsidRPr="00EB3C29"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1603" w:rsidRPr="00EB3C29" w:rsidRDefault="00FC1603" w:rsidP="00B37979">
            <w:pPr>
              <w:jc w:val="center"/>
            </w:pPr>
            <w:r w:rsidRPr="00EB3C29">
              <w:t>2/2-3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1603" w:rsidRPr="00EB3C29" w:rsidRDefault="00FC1603" w:rsidP="00B37979">
            <w:pPr>
              <w:jc w:val="center"/>
            </w:pPr>
            <w:r w:rsidRPr="00EB3C29">
              <w:t>3/3-4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EB3C29" w:rsidRDefault="00FC1603" w:rsidP="00B37979">
            <w:pPr>
              <w:jc w:val="center"/>
            </w:pPr>
            <w:r w:rsidRPr="00EB3C29">
              <w:t>4/5</w:t>
            </w:r>
          </w:p>
        </w:tc>
      </w:tr>
      <w:tr w:rsidR="00C71C97" w:rsidRPr="00EB3C29" w:rsidTr="00A05372">
        <w:trPr>
          <w:trHeight w:val="40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C97" w:rsidRPr="00EB3C29" w:rsidRDefault="00C71C97" w:rsidP="00C71C97">
            <w:pPr>
              <w:ind w:firstLine="0"/>
            </w:pPr>
            <w:r w:rsidRPr="00EB3C29">
              <w:t>Философия права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321685" w:rsidP="00B37979">
            <w:pPr>
              <w:ind w:hanging="147"/>
              <w:jc w:val="center"/>
            </w:pPr>
            <w:r w:rsidRPr="00EB3C29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C71C97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C71C97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97" w:rsidRPr="00EB3C29" w:rsidRDefault="00C71C97" w:rsidP="00B37979">
            <w:pPr>
              <w:ind w:hanging="111"/>
              <w:jc w:val="center"/>
            </w:pPr>
          </w:p>
        </w:tc>
      </w:tr>
      <w:tr w:rsidR="00C71C97" w:rsidRPr="00EB3C29" w:rsidTr="00A05372">
        <w:trPr>
          <w:trHeight w:val="5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C97" w:rsidRPr="00EB3C29" w:rsidRDefault="00C71C97" w:rsidP="00C71C97">
            <w:pPr>
              <w:ind w:firstLine="0"/>
            </w:pPr>
            <w:r w:rsidRPr="00EB3C29">
              <w:t>Сравнительное правоведение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321685" w:rsidP="00B37979">
            <w:pPr>
              <w:ind w:hanging="147"/>
              <w:jc w:val="center"/>
            </w:pPr>
            <w:r w:rsidRPr="00EB3C29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C71C97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C71C97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97" w:rsidRPr="00EB3C29" w:rsidRDefault="00C71C97" w:rsidP="00B37979">
            <w:pPr>
              <w:ind w:hanging="111"/>
              <w:jc w:val="center"/>
            </w:pPr>
          </w:p>
        </w:tc>
      </w:tr>
      <w:tr w:rsidR="00C71C97" w:rsidRPr="00EB3C29" w:rsidTr="00C71C97">
        <w:trPr>
          <w:trHeight w:val="83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C97" w:rsidRPr="00EB3C29" w:rsidRDefault="00C71C97" w:rsidP="00EB3C29">
            <w:pPr>
              <w:ind w:firstLine="0"/>
            </w:pPr>
            <w:r w:rsidRPr="00EB3C29">
              <w:t xml:space="preserve">Актуальные проблемы </w:t>
            </w:r>
            <w:r w:rsidR="00EB3C29" w:rsidRPr="00EB3C29">
              <w:t xml:space="preserve">процессуального </w:t>
            </w:r>
            <w:r w:rsidRPr="00EB3C29">
              <w:t>права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321685" w:rsidP="00B37979">
            <w:pPr>
              <w:ind w:hanging="147"/>
              <w:jc w:val="center"/>
            </w:pPr>
            <w:r w:rsidRPr="00EB3C29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C71C97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C71C97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97" w:rsidRPr="00EB3C29" w:rsidRDefault="00C71C97" w:rsidP="00B37979">
            <w:pPr>
              <w:ind w:hanging="111"/>
              <w:jc w:val="center"/>
            </w:pPr>
          </w:p>
        </w:tc>
      </w:tr>
      <w:tr w:rsidR="00C71C97" w:rsidRPr="00EB3C29" w:rsidTr="00C71C97">
        <w:trPr>
          <w:trHeight w:val="56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C97" w:rsidRPr="00EB3C29" w:rsidRDefault="00C71C97" w:rsidP="00C71C97">
            <w:pPr>
              <w:ind w:firstLine="0"/>
            </w:pPr>
            <w:r w:rsidRPr="00EB3C29">
              <w:t>Деловой иностранный язык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C71C97" w:rsidP="00B37979">
            <w:pPr>
              <w:ind w:hanging="14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321685" w:rsidP="00B37979">
            <w:pPr>
              <w:jc w:val="center"/>
            </w:pPr>
            <w:r w:rsidRPr="00EB3C29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C71C97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97" w:rsidRPr="00EB3C29" w:rsidRDefault="00C71C97" w:rsidP="00B37979">
            <w:pPr>
              <w:ind w:hanging="111"/>
              <w:jc w:val="center"/>
            </w:pPr>
          </w:p>
        </w:tc>
      </w:tr>
      <w:tr w:rsidR="00C71C97" w:rsidRPr="00EB3C29" w:rsidTr="00C71C97">
        <w:trPr>
          <w:trHeight w:val="5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C97" w:rsidRPr="00EB3C29" w:rsidRDefault="00EB3C29" w:rsidP="00C71C97">
            <w:pPr>
              <w:ind w:firstLine="0"/>
            </w:pPr>
            <w:r w:rsidRPr="00EB3C29">
              <w:t>Судебная экспертиза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C71C97" w:rsidP="00B37979">
            <w:pPr>
              <w:ind w:hanging="14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321685" w:rsidP="00B37979">
            <w:pPr>
              <w:jc w:val="center"/>
            </w:pPr>
            <w:r w:rsidRPr="00EB3C29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C71C97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97" w:rsidRPr="00EB3C29" w:rsidRDefault="00C71C97" w:rsidP="00B37979">
            <w:pPr>
              <w:ind w:hanging="111"/>
              <w:jc w:val="center"/>
            </w:pPr>
          </w:p>
        </w:tc>
      </w:tr>
      <w:tr w:rsidR="00C71C97" w:rsidRPr="00EB3C29" w:rsidTr="00C71C97">
        <w:trPr>
          <w:trHeight w:val="54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C97" w:rsidRPr="00EB3C29" w:rsidRDefault="00EB3C29" w:rsidP="00C71C97">
            <w:pPr>
              <w:ind w:firstLine="0"/>
            </w:pPr>
            <w:r w:rsidRPr="00EB3C29">
              <w:t>Судопроизводство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C71C97" w:rsidP="00B37979">
            <w:pPr>
              <w:ind w:hanging="14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321685" w:rsidP="00B37979">
            <w:pPr>
              <w:jc w:val="center"/>
            </w:pPr>
            <w:r w:rsidRPr="00EB3C29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C71C97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97" w:rsidRPr="00EB3C29" w:rsidRDefault="00C71C97" w:rsidP="00B37979">
            <w:pPr>
              <w:ind w:hanging="111"/>
              <w:jc w:val="center"/>
            </w:pPr>
          </w:p>
        </w:tc>
      </w:tr>
      <w:tr w:rsidR="00C71C97" w:rsidRPr="00EB3C29" w:rsidTr="00A05372">
        <w:trPr>
          <w:trHeight w:val="10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C97" w:rsidRPr="00EB3C29" w:rsidRDefault="00EB3C29" w:rsidP="00C71C97">
            <w:pPr>
              <w:ind w:firstLine="0"/>
            </w:pPr>
            <w:r w:rsidRPr="00EB3C29">
              <w:t>Судебная защита граждан и организаций/Правовые основы общественной и национальной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C71C97" w:rsidP="00B37979">
            <w:pPr>
              <w:ind w:hanging="14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321685" w:rsidP="00B37979">
            <w:pPr>
              <w:jc w:val="center"/>
            </w:pPr>
            <w:r w:rsidRPr="00EB3C29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C71C97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97" w:rsidRPr="00EB3C29" w:rsidRDefault="00C71C97" w:rsidP="00B37979">
            <w:pPr>
              <w:ind w:hanging="111"/>
              <w:jc w:val="center"/>
            </w:pPr>
          </w:p>
        </w:tc>
      </w:tr>
      <w:tr w:rsidR="00C71C97" w:rsidRPr="00EB3C29" w:rsidTr="00A05372">
        <w:trPr>
          <w:trHeight w:val="10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C97" w:rsidRPr="00EB3C29" w:rsidRDefault="0005345B" w:rsidP="00EB3C29">
            <w:pPr>
              <w:ind w:firstLine="0"/>
            </w:pPr>
            <w:r w:rsidRPr="00EB3C29">
              <w:t>Актуальные проблемы уголовной политики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C71C97" w:rsidP="00B37979">
            <w:pPr>
              <w:ind w:hanging="14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C71C97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321685" w:rsidP="00B37979">
            <w:pPr>
              <w:jc w:val="center"/>
            </w:pPr>
            <w:r w:rsidRPr="00EB3C29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97" w:rsidRPr="00EB3C29" w:rsidRDefault="00C71C97" w:rsidP="00B37979">
            <w:pPr>
              <w:ind w:hanging="111"/>
              <w:jc w:val="center"/>
            </w:pPr>
          </w:p>
        </w:tc>
      </w:tr>
      <w:tr w:rsidR="00C71C97" w:rsidRPr="00EB3C29" w:rsidTr="00A05372">
        <w:trPr>
          <w:trHeight w:val="25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C97" w:rsidRPr="00EB3C29" w:rsidRDefault="00EB3C29" w:rsidP="00EB3C29">
            <w:pPr>
              <w:ind w:firstLine="0"/>
            </w:pPr>
            <w:r w:rsidRPr="00EB3C29">
              <w:t>Криминология</w:t>
            </w:r>
            <w:r w:rsidR="0005345B" w:rsidRPr="00EB3C29">
              <w:t xml:space="preserve">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C71C97" w:rsidP="00B37979">
            <w:pPr>
              <w:ind w:hanging="14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C71C97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321685" w:rsidP="00B37979">
            <w:pPr>
              <w:jc w:val="center"/>
            </w:pPr>
            <w:r w:rsidRPr="00EB3C29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97" w:rsidRPr="00EB3C29" w:rsidRDefault="00C71C97" w:rsidP="00B37979">
            <w:pPr>
              <w:ind w:hanging="111"/>
              <w:jc w:val="center"/>
            </w:pPr>
          </w:p>
        </w:tc>
      </w:tr>
      <w:tr w:rsidR="00C71C97" w:rsidRPr="00EB3C29" w:rsidTr="00A05372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F7" w:rsidRDefault="00EB3C29" w:rsidP="00C71C97">
            <w:pPr>
              <w:ind w:firstLine="0"/>
            </w:pPr>
            <w:r w:rsidRPr="00EB3C29">
              <w:t>Теория и практика предупреждения правонарушений/</w:t>
            </w:r>
          </w:p>
          <w:p w:rsidR="00C71C97" w:rsidRPr="00EB3C29" w:rsidRDefault="00EB3C29" w:rsidP="00C71C97">
            <w:pPr>
              <w:ind w:firstLine="0"/>
            </w:pPr>
            <w:r w:rsidRPr="00EB3C29">
              <w:t>Теория и практика раскрытия и расследования преступлений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C71C97" w:rsidP="00B37979">
            <w:pPr>
              <w:ind w:hanging="14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C71C97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321685" w:rsidP="00B37979">
            <w:pPr>
              <w:jc w:val="center"/>
            </w:pPr>
            <w:r w:rsidRPr="00EB3C29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97" w:rsidRPr="00EB3C29" w:rsidRDefault="00C71C97" w:rsidP="00B37979">
            <w:pPr>
              <w:ind w:hanging="111"/>
              <w:jc w:val="center"/>
            </w:pPr>
          </w:p>
        </w:tc>
      </w:tr>
      <w:tr w:rsidR="00C71C97" w:rsidRPr="00EB3C29" w:rsidTr="00A0537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C97" w:rsidRPr="00EB3C29" w:rsidRDefault="00C71C97" w:rsidP="0066609A">
            <w:pPr>
              <w:ind w:firstLine="0"/>
            </w:pPr>
            <w:r w:rsidRPr="00EB3C29">
              <w:t>Н</w:t>
            </w:r>
            <w:r w:rsidR="0066609A">
              <w:t>И</w:t>
            </w:r>
            <w:r w:rsidRPr="00EB3C29">
              <w:t>С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321685" w:rsidP="00B37979">
            <w:pPr>
              <w:ind w:hanging="147"/>
              <w:jc w:val="center"/>
            </w:pPr>
            <w:r w:rsidRPr="00EB3C29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C71C97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C71C97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97" w:rsidRPr="00EB3C29" w:rsidRDefault="00C71C97" w:rsidP="00B37979">
            <w:pPr>
              <w:ind w:hanging="111"/>
              <w:jc w:val="center"/>
            </w:pPr>
          </w:p>
        </w:tc>
      </w:tr>
      <w:tr w:rsidR="00C71C97" w:rsidRPr="00EB3C29" w:rsidTr="00A0537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C97" w:rsidRPr="00EB3C29" w:rsidRDefault="00C71C97" w:rsidP="0066609A">
            <w:pPr>
              <w:ind w:firstLine="0"/>
            </w:pPr>
            <w:r w:rsidRPr="00EB3C29">
              <w:t>Н</w:t>
            </w:r>
            <w:r w:rsidR="0066609A">
              <w:t>И</w:t>
            </w:r>
            <w:r w:rsidRPr="00EB3C29">
              <w:t>С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C71C97" w:rsidP="00B37979">
            <w:pPr>
              <w:ind w:hanging="14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321685" w:rsidP="00B37979">
            <w:pPr>
              <w:jc w:val="center"/>
            </w:pPr>
            <w:r w:rsidRPr="00EB3C29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C71C97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97" w:rsidRPr="00EB3C29" w:rsidRDefault="00C71C97" w:rsidP="00B37979">
            <w:pPr>
              <w:ind w:hanging="111"/>
              <w:jc w:val="center"/>
            </w:pPr>
          </w:p>
        </w:tc>
      </w:tr>
      <w:tr w:rsidR="00C71C97" w:rsidRPr="00EB3C29" w:rsidTr="00A0537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C97" w:rsidRPr="00EB3C29" w:rsidRDefault="00C71C97" w:rsidP="0066609A">
            <w:pPr>
              <w:ind w:firstLine="0"/>
            </w:pPr>
            <w:r w:rsidRPr="00EB3C29">
              <w:t>Н</w:t>
            </w:r>
            <w:r w:rsidR="0066609A">
              <w:t>И</w:t>
            </w:r>
            <w:r w:rsidRPr="00EB3C29">
              <w:t>С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C71C97" w:rsidP="00B37979">
            <w:pPr>
              <w:ind w:hanging="14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C71C97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321685" w:rsidP="00B37979">
            <w:pPr>
              <w:jc w:val="center"/>
            </w:pPr>
            <w:r w:rsidRPr="00EB3C29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97" w:rsidRPr="00EB3C29" w:rsidRDefault="00C71C97" w:rsidP="00B37979">
            <w:pPr>
              <w:ind w:hanging="111"/>
              <w:jc w:val="center"/>
            </w:pPr>
          </w:p>
        </w:tc>
      </w:tr>
      <w:tr w:rsidR="00C71C97" w:rsidRPr="00EB3C29" w:rsidTr="00A0537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C97" w:rsidRPr="00EB3C29" w:rsidRDefault="00C71C97" w:rsidP="0066609A">
            <w:pPr>
              <w:ind w:firstLine="0"/>
            </w:pPr>
            <w:r w:rsidRPr="00EB3C29">
              <w:t>Н</w:t>
            </w:r>
            <w:r w:rsidR="0066609A">
              <w:t>И</w:t>
            </w:r>
            <w:r w:rsidRPr="00EB3C29">
              <w:t>С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C71C97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C71C97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C97" w:rsidRPr="00EB3C29" w:rsidRDefault="00C71C97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97" w:rsidRPr="00EB3C29" w:rsidRDefault="00321685" w:rsidP="00B37979">
            <w:pPr>
              <w:ind w:hanging="111"/>
              <w:jc w:val="center"/>
            </w:pPr>
            <w:r w:rsidRPr="00EB3C29">
              <w:t>+</w:t>
            </w:r>
          </w:p>
        </w:tc>
      </w:tr>
      <w:tr w:rsidR="00DD6C05" w:rsidRPr="00EB3C29" w:rsidTr="00A05372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C05" w:rsidRPr="00EB3C29" w:rsidRDefault="00997DDB" w:rsidP="00B37979">
            <w:pPr>
              <w:ind w:hanging="111"/>
              <w:jc w:val="center"/>
            </w:pPr>
            <w:r w:rsidRPr="00EB3C29">
              <w:t>Практики, в том числе научно-исследовательская работа (НИР)</w:t>
            </w:r>
          </w:p>
        </w:tc>
      </w:tr>
      <w:tr w:rsidR="00A05372" w:rsidRPr="00EB3C29" w:rsidTr="00A0537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72" w:rsidRPr="00EB3C29" w:rsidRDefault="00A05372" w:rsidP="008D3CF3">
            <w:pPr>
              <w:ind w:firstLine="0"/>
            </w:pPr>
            <w:r w:rsidRPr="00EB3C29">
              <w:t>НИР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372" w:rsidRPr="00EB3C29" w:rsidRDefault="00321685" w:rsidP="00B37979">
            <w:pPr>
              <w:jc w:val="center"/>
            </w:pPr>
            <w:r w:rsidRPr="00EB3C29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372" w:rsidRPr="00EB3C29" w:rsidRDefault="00A05372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372" w:rsidRPr="00EB3C29" w:rsidRDefault="00A05372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ind w:hanging="111"/>
              <w:jc w:val="center"/>
            </w:pPr>
          </w:p>
        </w:tc>
      </w:tr>
      <w:tr w:rsidR="00A05372" w:rsidRPr="00EB3C29" w:rsidTr="00A0537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72" w:rsidRPr="00EB3C29" w:rsidRDefault="00A05372" w:rsidP="008D3CF3">
            <w:pPr>
              <w:ind w:firstLine="0"/>
            </w:pPr>
            <w:r w:rsidRPr="00EB3C29">
              <w:t>НИР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372" w:rsidRPr="00EB3C29" w:rsidRDefault="00A05372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372" w:rsidRPr="00EB3C29" w:rsidRDefault="00321685" w:rsidP="00B37979">
            <w:pPr>
              <w:jc w:val="center"/>
            </w:pPr>
            <w:r w:rsidRPr="00EB3C29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372" w:rsidRPr="00EB3C29" w:rsidRDefault="00A05372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ind w:hanging="111"/>
              <w:jc w:val="center"/>
            </w:pPr>
          </w:p>
        </w:tc>
      </w:tr>
      <w:tr w:rsidR="00A05372" w:rsidRPr="00EB3C29" w:rsidTr="00A0537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72" w:rsidRPr="00EB3C29" w:rsidRDefault="00A05372" w:rsidP="008D3CF3">
            <w:pPr>
              <w:ind w:firstLine="0"/>
            </w:pPr>
            <w:r w:rsidRPr="00EB3C29">
              <w:t>НИР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372" w:rsidRPr="00EB3C29" w:rsidRDefault="00A05372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372" w:rsidRPr="00EB3C29" w:rsidRDefault="00A05372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372" w:rsidRPr="00EB3C29" w:rsidRDefault="00321685" w:rsidP="00B37979">
            <w:pPr>
              <w:jc w:val="center"/>
            </w:pPr>
            <w:r w:rsidRPr="00EB3C29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ind w:hanging="111"/>
              <w:jc w:val="center"/>
            </w:pPr>
          </w:p>
        </w:tc>
      </w:tr>
      <w:tr w:rsidR="00A05372" w:rsidRPr="00EB3C29" w:rsidTr="00A0537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72" w:rsidRPr="00EB3C29" w:rsidRDefault="00A05372" w:rsidP="008D3CF3">
            <w:pPr>
              <w:ind w:firstLine="0"/>
            </w:pPr>
            <w:r w:rsidRPr="00EB3C29">
              <w:t>НИР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372" w:rsidRPr="00EB3C29" w:rsidRDefault="00A05372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372" w:rsidRPr="00EB3C29" w:rsidRDefault="00A05372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372" w:rsidRPr="00EB3C29" w:rsidRDefault="00A05372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321685" w:rsidP="00B37979">
            <w:pPr>
              <w:ind w:hanging="111"/>
              <w:jc w:val="center"/>
            </w:pPr>
            <w:r w:rsidRPr="00EB3C29">
              <w:t>+</w:t>
            </w:r>
          </w:p>
        </w:tc>
      </w:tr>
      <w:tr w:rsidR="00A05372" w:rsidRPr="00EB3C29" w:rsidTr="00A0537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72" w:rsidRPr="00EB3C29" w:rsidRDefault="00A05372" w:rsidP="00C17C6D">
            <w:r w:rsidRPr="00EB3C29">
              <w:t xml:space="preserve">Учебная практика. Практика по получению первичных профессиональных </w:t>
            </w:r>
            <w:r w:rsidRPr="00EB3C29">
              <w:lastRenderedPageBreak/>
              <w:t>умений и навыков профессиональной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372" w:rsidRPr="00EB3C29" w:rsidRDefault="00A05372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372" w:rsidRPr="00EB3C29" w:rsidRDefault="00321685" w:rsidP="00B37979">
            <w:pPr>
              <w:jc w:val="center"/>
            </w:pPr>
            <w:r w:rsidRPr="00EB3C29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372" w:rsidRPr="00EB3C29" w:rsidRDefault="00A05372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ind w:hanging="111"/>
              <w:jc w:val="center"/>
            </w:pPr>
          </w:p>
        </w:tc>
      </w:tr>
      <w:tr w:rsidR="00A05372" w:rsidRPr="00EB3C29" w:rsidTr="00A0537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72" w:rsidRPr="00EB3C29" w:rsidRDefault="00A05372" w:rsidP="00C17C6D">
            <w:r w:rsidRPr="00EB3C29">
              <w:lastRenderedPageBreak/>
              <w:t>Производственная практика. Практика по получению профессиональных умений и опыта профессиональной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372" w:rsidRPr="00EB3C29" w:rsidRDefault="00A05372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372" w:rsidRPr="00EB3C29" w:rsidRDefault="00A05372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372" w:rsidRPr="00EB3C29" w:rsidRDefault="00321685" w:rsidP="00B37979">
            <w:pPr>
              <w:jc w:val="center"/>
            </w:pPr>
            <w:r w:rsidRPr="00EB3C29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A05372" w:rsidP="00B37979">
            <w:pPr>
              <w:ind w:hanging="111"/>
              <w:jc w:val="center"/>
            </w:pPr>
          </w:p>
        </w:tc>
      </w:tr>
      <w:tr w:rsidR="00A05372" w:rsidRPr="00EB3C29" w:rsidTr="00A0537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372" w:rsidRPr="00EB3C29" w:rsidRDefault="00A05372" w:rsidP="00C17C6D">
            <w:r w:rsidRPr="00EB3C29">
              <w:t>Производственная практика. Преддипломная практика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372" w:rsidRPr="00EB3C29" w:rsidRDefault="00A05372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372" w:rsidRPr="00EB3C29" w:rsidRDefault="00A05372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372" w:rsidRPr="00EB3C29" w:rsidRDefault="00A05372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72" w:rsidRPr="00EB3C29" w:rsidRDefault="005E286D" w:rsidP="00B37979">
            <w:pPr>
              <w:ind w:hanging="111"/>
              <w:jc w:val="center"/>
            </w:pPr>
            <w:r w:rsidRPr="00EB3C29">
              <w:t>+</w:t>
            </w:r>
          </w:p>
        </w:tc>
      </w:tr>
      <w:tr w:rsidR="00DD6C05" w:rsidRPr="00EB3C29" w:rsidTr="00A05372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6C05" w:rsidRPr="00EB3C29" w:rsidRDefault="00DD6C05" w:rsidP="00B37979">
            <w:pPr>
              <w:ind w:hanging="111"/>
              <w:jc w:val="center"/>
            </w:pPr>
            <w:r w:rsidRPr="00EB3C29">
              <w:t>И</w:t>
            </w:r>
            <w:r w:rsidR="0066609A">
              <w:t>Г</w:t>
            </w:r>
            <w:r w:rsidRPr="00EB3C29">
              <w:t>А</w:t>
            </w:r>
          </w:p>
        </w:tc>
      </w:tr>
      <w:tr w:rsidR="00DD6C05" w:rsidRPr="00B37979" w:rsidTr="00A0537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6C05" w:rsidRPr="00EB3C29" w:rsidRDefault="00DD6C05" w:rsidP="00B37979">
            <w:pPr>
              <w:ind w:firstLine="0"/>
            </w:pPr>
            <w:r w:rsidRPr="00EB3C29">
              <w:t>Подготовка и защита ВКР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C05" w:rsidRPr="00EB3C29" w:rsidRDefault="00DD6C05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6C05" w:rsidRPr="00EB3C29" w:rsidRDefault="00DD6C05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C05" w:rsidRPr="00EB3C29" w:rsidRDefault="00DD6C05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05" w:rsidRPr="00C71C97" w:rsidRDefault="00DD6C05" w:rsidP="00B37979">
            <w:pPr>
              <w:ind w:hanging="111"/>
              <w:jc w:val="center"/>
            </w:pPr>
            <w:r w:rsidRPr="00EB3C29">
              <w:t>+</w:t>
            </w:r>
          </w:p>
        </w:tc>
      </w:tr>
    </w:tbl>
    <w:p w:rsidR="00DD6C05" w:rsidRPr="00B37979" w:rsidRDefault="00DD6C05" w:rsidP="00B37979">
      <w:pPr>
        <w:ind w:firstLine="0"/>
        <w:jc w:val="center"/>
        <w:rPr>
          <w:b/>
        </w:rPr>
      </w:pPr>
    </w:p>
    <w:p w:rsidR="00FC1603" w:rsidRPr="00C71C97" w:rsidRDefault="00FC1603" w:rsidP="00B37979">
      <w:pPr>
        <w:ind w:firstLine="0"/>
        <w:jc w:val="center"/>
        <w:rPr>
          <w:b/>
        </w:rPr>
      </w:pPr>
      <w:r w:rsidRPr="00C71C97">
        <w:rPr>
          <w:b/>
        </w:rPr>
        <w:t>ПАСПОРТ КОМПЕТЕНЦИИ ОК-3</w:t>
      </w:r>
    </w:p>
    <w:p w:rsidR="00FC1603" w:rsidRPr="00C71C97" w:rsidRDefault="00FC1603" w:rsidP="00B37979">
      <w:pPr>
        <w:ind w:firstLine="0"/>
        <w:jc w:val="center"/>
        <w:rPr>
          <w:b/>
        </w:rPr>
      </w:pPr>
    </w:p>
    <w:p w:rsidR="00FC1603" w:rsidRPr="00C71C97" w:rsidRDefault="00FC1603" w:rsidP="0031790B">
      <w:pPr>
        <w:numPr>
          <w:ilvl w:val="0"/>
          <w:numId w:val="16"/>
        </w:numPr>
        <w:tabs>
          <w:tab w:val="left" w:pos="284"/>
          <w:tab w:val="left" w:pos="993"/>
        </w:tabs>
        <w:ind w:left="0" w:firstLine="567"/>
        <w:rPr>
          <w:b/>
        </w:rPr>
      </w:pPr>
      <w:r w:rsidRPr="00C71C97">
        <w:rPr>
          <w:b/>
        </w:rPr>
        <w:t xml:space="preserve">Определение компетенции </w:t>
      </w:r>
    </w:p>
    <w:p w:rsidR="00840C88" w:rsidRDefault="00840C88" w:rsidP="0031790B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D6C05" w:rsidRPr="00B8629F" w:rsidRDefault="00FC1603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97">
        <w:rPr>
          <w:rFonts w:ascii="Times New Roman" w:eastAsia="Calibri" w:hAnsi="Times New Roman" w:cs="Times New Roman"/>
          <w:bCs/>
          <w:sz w:val="24"/>
          <w:szCs w:val="24"/>
        </w:rPr>
        <w:t>ОК</w:t>
      </w:r>
      <w:r w:rsidRPr="00B8629F">
        <w:rPr>
          <w:rFonts w:ascii="Times New Roman" w:eastAsia="Calibri" w:hAnsi="Times New Roman" w:cs="Times New Roman"/>
          <w:bCs/>
          <w:sz w:val="24"/>
          <w:szCs w:val="24"/>
        </w:rPr>
        <w:t>-3</w:t>
      </w:r>
      <w:r w:rsidR="00670308" w:rsidRPr="00B8629F">
        <w:rPr>
          <w:rFonts w:ascii="Times New Roman" w:eastAsia="Calibri" w:hAnsi="Times New Roman" w:cs="Times New Roman"/>
          <w:sz w:val="24"/>
          <w:szCs w:val="24"/>
        </w:rPr>
        <w:t>–способностью совершенствовать и развивать свой интеллектуальный и общекультурный уровень</w:t>
      </w:r>
      <w:r w:rsidR="00CC3D29" w:rsidRPr="00B8629F">
        <w:rPr>
          <w:rFonts w:ascii="Times New Roman" w:hAnsi="Times New Roman" w:cs="Times New Roman"/>
          <w:sz w:val="24"/>
          <w:szCs w:val="24"/>
        </w:rPr>
        <w:t>.</w:t>
      </w:r>
    </w:p>
    <w:p w:rsidR="00FC1603" w:rsidRPr="00C71C97" w:rsidRDefault="00B8629F" w:rsidP="0031790B">
      <w:pPr>
        <w:ind w:firstLine="567"/>
      </w:pPr>
      <w:r w:rsidRPr="00B8629F">
        <w:t>Под компетенцией понимается способность выпускника критически осмысливать информацию, получаемую из различных источников, умение самостоятельно пополнять свои знания, формулировать проблему, выдвигать гипотезу и проверять ее экспериментально</w:t>
      </w:r>
      <w:r>
        <w:rPr>
          <w:sz w:val="23"/>
          <w:szCs w:val="23"/>
        </w:rPr>
        <w:t>.</w:t>
      </w:r>
    </w:p>
    <w:p w:rsidR="00DC6836" w:rsidRDefault="00DC6836" w:rsidP="0031790B">
      <w:pPr>
        <w:ind w:firstLine="567"/>
        <w:rPr>
          <w:b/>
          <w:bCs/>
        </w:rPr>
      </w:pPr>
    </w:p>
    <w:p w:rsidR="00FC1603" w:rsidRPr="00C71C97" w:rsidRDefault="00FC1603" w:rsidP="0031790B">
      <w:pPr>
        <w:ind w:firstLine="567"/>
        <w:rPr>
          <w:b/>
          <w:bCs/>
        </w:rPr>
      </w:pPr>
      <w:r w:rsidRPr="00C71C97">
        <w:rPr>
          <w:b/>
          <w:bCs/>
        </w:rPr>
        <w:t xml:space="preserve">2. Место и значимость данной компетенции в совокупном ожидаемом результате образования выпускника по завершении освоения </w:t>
      </w:r>
      <w:proofErr w:type="spellStart"/>
      <w:r w:rsidRPr="00C71C97">
        <w:rPr>
          <w:b/>
          <w:bCs/>
        </w:rPr>
        <w:t>компетен</w:t>
      </w:r>
      <w:r w:rsidR="002905F8" w:rsidRPr="00C71C97">
        <w:rPr>
          <w:b/>
          <w:bCs/>
        </w:rPr>
        <w:t>тностно</w:t>
      </w:r>
      <w:proofErr w:type="spellEnd"/>
      <w:r w:rsidR="002905F8" w:rsidRPr="00C71C97">
        <w:rPr>
          <w:b/>
          <w:bCs/>
        </w:rPr>
        <w:t xml:space="preserve">-ориентированной </w:t>
      </w:r>
      <w:r w:rsidR="008D0484">
        <w:rPr>
          <w:b/>
          <w:bCs/>
        </w:rPr>
        <w:t>ООП</w:t>
      </w:r>
      <w:r w:rsidR="002905F8" w:rsidRPr="00C71C97">
        <w:rPr>
          <w:b/>
          <w:bCs/>
        </w:rPr>
        <w:t xml:space="preserve"> </w:t>
      </w:r>
      <w:r w:rsidR="00B233DC">
        <w:rPr>
          <w:b/>
          <w:bCs/>
        </w:rPr>
        <w:t>п</w:t>
      </w:r>
      <w:r w:rsidR="00D30E15" w:rsidRPr="00D30E15">
        <w:rPr>
          <w:b/>
        </w:rPr>
        <w:t xml:space="preserve">о направлению подготовки </w:t>
      </w:r>
      <w:r w:rsidR="00D30E15">
        <w:rPr>
          <w:b/>
        </w:rPr>
        <w:t>030900</w:t>
      </w:r>
      <w:r w:rsidR="0066609A">
        <w:rPr>
          <w:b/>
        </w:rPr>
        <w:t>.68</w:t>
      </w:r>
      <w:r w:rsidR="00D30E15" w:rsidRPr="00D30E15">
        <w:rPr>
          <w:b/>
        </w:rPr>
        <w:t xml:space="preserve"> Юриспруденция.</w:t>
      </w:r>
    </w:p>
    <w:p w:rsidR="00DC6836" w:rsidRDefault="00DC6836" w:rsidP="0031790B">
      <w:pPr>
        <w:ind w:firstLine="567"/>
      </w:pPr>
    </w:p>
    <w:p w:rsidR="00FC1603" w:rsidRPr="00B8629F" w:rsidRDefault="00FC1603" w:rsidP="0031790B">
      <w:pPr>
        <w:ind w:firstLine="567"/>
      </w:pPr>
      <w:r w:rsidRPr="00B8629F">
        <w:t xml:space="preserve">Компетенция ОК-3 является обязательной для магистра. Она включена в </w:t>
      </w:r>
      <w:r w:rsidR="008D0484">
        <w:t>ФГОС ВПО</w:t>
      </w:r>
      <w:r w:rsidRPr="00B8629F">
        <w:t xml:space="preserve"> «Требования к результатам освоения образовательной программы магистра</w:t>
      </w:r>
      <w:r w:rsidR="00DD6C05" w:rsidRPr="00B8629F">
        <w:t xml:space="preserve">туры по направлению подготовки </w:t>
      </w:r>
      <w:r w:rsidR="00C55E8D" w:rsidRPr="00B8629F">
        <w:t>030900</w:t>
      </w:r>
      <w:r w:rsidR="0066609A">
        <w:t xml:space="preserve">.68 </w:t>
      </w:r>
      <w:r w:rsidR="00C55E8D" w:rsidRPr="00B8629F">
        <w:t>Юриспруденция</w:t>
      </w:r>
      <w:r w:rsidRPr="00B8629F">
        <w:t xml:space="preserve">. Данная компетенция − одна из базовых в совокупном результате образования в рамках </w:t>
      </w:r>
      <w:r w:rsidR="008D0484">
        <w:t>ООП</w:t>
      </w:r>
      <w:r w:rsidR="00B233DC">
        <w:t>.</w:t>
      </w:r>
    </w:p>
    <w:p w:rsidR="00B8629F" w:rsidRPr="00B8629F" w:rsidRDefault="00B8629F" w:rsidP="0031790B">
      <w:pPr>
        <w:ind w:firstLine="567"/>
      </w:pPr>
      <w:r w:rsidRPr="00B8629F">
        <w:t>Значимость общекультурной компетенции ОК-3 обусловлена предусмотренными ФГОС в п.4.4 задачами и видами профессиональной деятельности: правотворческой, организационно-управленческой, научно-исследовательской, педагогической. Сформулированные в ФГОС задачи выпускников в этих сферах профессиональной деятельности предполагают совершенствование и развитие интеллектуального и общекультурного уровня выпускника.</w:t>
      </w:r>
    </w:p>
    <w:p w:rsidR="004D73C9" w:rsidRPr="00B8629F" w:rsidRDefault="004D73C9" w:rsidP="0031790B">
      <w:pPr>
        <w:ind w:firstLine="567"/>
      </w:pPr>
      <w:r w:rsidRPr="00B8629F">
        <w:t xml:space="preserve">Согласно направленности </w:t>
      </w:r>
      <w:r w:rsidR="008D0484">
        <w:t>ООП</w:t>
      </w:r>
      <w:r w:rsidRPr="00B8629F">
        <w:t xml:space="preserve"> магистр должен быть подготовлен к профессиональной деятельности в области </w:t>
      </w:r>
      <w:r w:rsidR="00A77D1F" w:rsidRPr="00EB3C29">
        <w:t>правового обеспечения безопасности личности, общества, государства</w:t>
      </w:r>
      <w:r w:rsidRPr="00EB3C29">
        <w:t>.</w:t>
      </w:r>
    </w:p>
    <w:p w:rsidR="00FC1603" w:rsidRPr="00B8629F" w:rsidRDefault="00FC1603" w:rsidP="0031790B">
      <w:pPr>
        <w:ind w:firstLine="567"/>
      </w:pPr>
      <w:r w:rsidRPr="00B8629F">
        <w:lastRenderedPageBreak/>
        <w:t>Особую значимость овладение данной компетенцией приобретает для решения таких задач, как:</w:t>
      </w:r>
    </w:p>
    <w:p w:rsidR="00E142D6" w:rsidRPr="0031790B" w:rsidRDefault="00E142D6" w:rsidP="0031790B">
      <w:pPr>
        <w:ind w:firstLine="567"/>
      </w:pPr>
      <w:r w:rsidRPr="0031790B">
        <w:t>-  совершенствование и развитие своего интеллектуального и общекультурного уровня;</w:t>
      </w:r>
    </w:p>
    <w:p w:rsidR="00DD6C05" w:rsidRPr="0031790B" w:rsidRDefault="00FC1603" w:rsidP="0031790B">
      <w:pPr>
        <w:ind w:firstLine="567"/>
      </w:pPr>
      <w:r w:rsidRPr="0031790B">
        <w:t xml:space="preserve">- </w:t>
      </w:r>
      <w:r w:rsidR="00F83DDF" w:rsidRPr="0031790B">
        <w:t>выявление</w:t>
      </w:r>
      <w:r w:rsidR="00DD6C05" w:rsidRPr="0031790B">
        <w:t xml:space="preserve"> недостатк</w:t>
      </w:r>
      <w:r w:rsidR="00E142D6" w:rsidRPr="0031790B">
        <w:t>ов</w:t>
      </w:r>
      <w:r w:rsidR="00DD6C05" w:rsidRPr="0031790B">
        <w:t xml:space="preserve"> в своем общекультурном и профессиональном уровнях развития и стремление их устранить;</w:t>
      </w:r>
    </w:p>
    <w:p w:rsidR="00A77CA8" w:rsidRPr="0031790B" w:rsidRDefault="00A77CA8" w:rsidP="0031790B">
      <w:pPr>
        <w:ind w:firstLine="567"/>
      </w:pPr>
      <w:r w:rsidRPr="0031790B">
        <w:t>- поиск способов самоорганизации и развития своего интеллектуального, культурного, духовного, нравственного, физического и профессионального уровня;</w:t>
      </w:r>
    </w:p>
    <w:p w:rsidR="00FC1603" w:rsidRDefault="00DD6C05" w:rsidP="0031790B">
      <w:pPr>
        <w:ind w:firstLine="567"/>
      </w:pPr>
      <w:r w:rsidRPr="0031790B">
        <w:t xml:space="preserve">- </w:t>
      </w:r>
      <w:r w:rsidR="00FC1603" w:rsidRPr="0031790B">
        <w:t xml:space="preserve">разработка новых решений в области </w:t>
      </w:r>
      <w:r w:rsidR="00EB3C29">
        <w:t>правового обеспечения безопасности личности, общества, государства</w:t>
      </w:r>
      <w:r w:rsidRPr="0031790B">
        <w:t>.</w:t>
      </w:r>
    </w:p>
    <w:p w:rsidR="00FC1603" w:rsidRPr="00B8629F" w:rsidRDefault="00FC1603" w:rsidP="0031790B">
      <w:pPr>
        <w:ind w:firstLine="567"/>
      </w:pPr>
      <w:r w:rsidRPr="00B8629F">
        <w:t>Данная компетенция тесно связана с такими компетенциями как:</w:t>
      </w:r>
    </w:p>
    <w:p w:rsidR="006D700A" w:rsidRPr="00B8629F" w:rsidRDefault="006D700A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29F">
        <w:rPr>
          <w:rFonts w:ascii="Times New Roman" w:hAnsi="Times New Roman" w:cs="Times New Roman"/>
          <w:sz w:val="24"/>
          <w:szCs w:val="24"/>
        </w:rPr>
        <w:t>ОК-1 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правосознания;</w:t>
      </w:r>
    </w:p>
    <w:p w:rsidR="00BE2786" w:rsidRPr="00B8629F" w:rsidRDefault="00BE2786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29F">
        <w:rPr>
          <w:rFonts w:ascii="Times New Roman" w:hAnsi="Times New Roman" w:cs="Times New Roman"/>
          <w:sz w:val="24"/>
          <w:szCs w:val="24"/>
        </w:rPr>
        <w:t>ОК-5 компетентным использованием на практике приобретенных умений и навыков в организации исследовательских работ, в управлении коллективом;</w:t>
      </w:r>
    </w:p>
    <w:p w:rsidR="00F83DDF" w:rsidRPr="00B8629F" w:rsidRDefault="00F83DDF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29F">
        <w:rPr>
          <w:rFonts w:ascii="Times New Roman" w:hAnsi="Times New Roman" w:cs="Times New Roman"/>
          <w:sz w:val="24"/>
          <w:szCs w:val="24"/>
        </w:rPr>
        <w:t>ПК-11способностью квалифицированно проводить научные исследования в области права</w:t>
      </w:r>
      <w:r w:rsidR="006D700A" w:rsidRPr="00B8629F">
        <w:rPr>
          <w:rFonts w:ascii="Times New Roman" w:hAnsi="Times New Roman" w:cs="Times New Roman"/>
          <w:sz w:val="24"/>
          <w:szCs w:val="24"/>
        </w:rPr>
        <w:t>;</w:t>
      </w:r>
    </w:p>
    <w:p w:rsidR="00F83DDF" w:rsidRPr="00B8629F" w:rsidRDefault="00A27D3B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29F">
        <w:rPr>
          <w:rFonts w:ascii="Times New Roman" w:hAnsi="Times New Roman" w:cs="Times New Roman"/>
          <w:sz w:val="24"/>
          <w:szCs w:val="24"/>
        </w:rPr>
        <w:t>ПК-12 способностью преподавать юридические дисциплины на высоком теоретическом и методическом уровне</w:t>
      </w:r>
      <w:r w:rsidR="006D700A" w:rsidRPr="00B8629F">
        <w:rPr>
          <w:rFonts w:ascii="Times New Roman" w:hAnsi="Times New Roman" w:cs="Times New Roman"/>
          <w:sz w:val="24"/>
          <w:szCs w:val="24"/>
        </w:rPr>
        <w:t>;</w:t>
      </w:r>
    </w:p>
    <w:p w:rsidR="00F83DDF" w:rsidRPr="00C71C97" w:rsidRDefault="00A27D3B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29F">
        <w:rPr>
          <w:rFonts w:ascii="Times New Roman" w:hAnsi="Times New Roman" w:cs="Times New Roman"/>
          <w:sz w:val="24"/>
          <w:szCs w:val="24"/>
        </w:rPr>
        <w:t>ПК- 14 способностью организовывать и проводить педагогические</w:t>
      </w:r>
      <w:r w:rsidRPr="00C71C97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6D700A">
        <w:rPr>
          <w:rFonts w:ascii="Times New Roman" w:hAnsi="Times New Roman" w:cs="Times New Roman"/>
          <w:sz w:val="24"/>
          <w:szCs w:val="24"/>
        </w:rPr>
        <w:t>.</w:t>
      </w:r>
    </w:p>
    <w:p w:rsidR="00FC1603" w:rsidRPr="00B37979" w:rsidRDefault="00FC1603" w:rsidP="0031790B">
      <w:pPr>
        <w:ind w:left="357" w:firstLine="567"/>
      </w:pPr>
    </w:p>
    <w:p w:rsidR="00FC1603" w:rsidRPr="00C71C97" w:rsidRDefault="00A77CA8" w:rsidP="0031790B">
      <w:pPr>
        <w:widowControl/>
        <w:ind w:firstLine="567"/>
        <w:jc w:val="left"/>
        <w:rPr>
          <w:b/>
        </w:rPr>
      </w:pPr>
      <w:r w:rsidRPr="00C71C97">
        <w:rPr>
          <w:b/>
        </w:rPr>
        <w:t>3</w:t>
      </w:r>
      <w:r w:rsidR="00FC1603" w:rsidRPr="00C71C97">
        <w:rPr>
          <w:b/>
        </w:rPr>
        <w:t xml:space="preserve">.Траектория освоения компетенции </w:t>
      </w:r>
    </w:p>
    <w:p w:rsidR="00FC1603" w:rsidRPr="00C71C97" w:rsidRDefault="00FC1603" w:rsidP="0031790B">
      <w:pPr>
        <w:widowControl/>
        <w:ind w:firstLine="567"/>
        <w:jc w:val="left"/>
        <w:rPr>
          <w:b/>
        </w:rPr>
      </w:pPr>
      <w:r w:rsidRPr="00C71C97">
        <w:rPr>
          <w:b/>
        </w:rPr>
        <w:t>(очная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3"/>
        <w:gridCol w:w="1243"/>
        <w:gridCol w:w="33"/>
        <w:gridCol w:w="1384"/>
        <w:gridCol w:w="33"/>
        <w:gridCol w:w="1810"/>
        <w:gridCol w:w="2268"/>
      </w:tblGrid>
      <w:tr w:rsidR="00FC1603" w:rsidRPr="00C71C97" w:rsidTr="002905F8">
        <w:trPr>
          <w:tblHeader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C71C97" w:rsidRDefault="00FC1603" w:rsidP="00B37979">
            <w:pPr>
              <w:jc w:val="center"/>
            </w:pPr>
            <w:r w:rsidRPr="00C71C97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C71C97">
              <w:t>, учебные дисциплины, модули, практики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C71C97" w:rsidRDefault="00FC1603" w:rsidP="00B37979">
            <w:pPr>
              <w:jc w:val="center"/>
            </w:pPr>
            <w:r w:rsidRPr="00C71C97">
              <w:t>Курсы / семестры обучения (час.)</w:t>
            </w:r>
          </w:p>
        </w:tc>
      </w:tr>
      <w:tr w:rsidR="00FC1603" w:rsidRPr="00C71C97" w:rsidTr="002905F8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C71C97" w:rsidRDefault="00FC1603" w:rsidP="00B37979"/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C71C97" w:rsidRDefault="00FC1603" w:rsidP="00B37979">
            <w:pPr>
              <w:jc w:val="center"/>
            </w:pPr>
            <w:r w:rsidRPr="00C71C97">
              <w:t>1 курс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C71C97" w:rsidRDefault="00FC1603" w:rsidP="00B37979">
            <w:pPr>
              <w:jc w:val="center"/>
            </w:pPr>
            <w:r w:rsidRPr="00C71C97">
              <w:t>2 курс</w:t>
            </w:r>
          </w:p>
        </w:tc>
      </w:tr>
      <w:tr w:rsidR="00FC1603" w:rsidRPr="00C71C97" w:rsidTr="002905F8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C71C97" w:rsidRDefault="00FC1603" w:rsidP="00B37979"/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C71C97" w:rsidRDefault="00FC1603" w:rsidP="00B37979">
            <w:pPr>
              <w:jc w:val="center"/>
            </w:pPr>
            <w:r w:rsidRPr="00C71C97">
              <w:t>Модули/семестры</w:t>
            </w:r>
          </w:p>
        </w:tc>
      </w:tr>
      <w:tr w:rsidR="00FC1603" w:rsidRPr="00C71C97" w:rsidTr="002905F8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C71C97" w:rsidRDefault="00FC1603" w:rsidP="00B37979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C71C97" w:rsidRDefault="00FC1603" w:rsidP="00B37979">
            <w:pPr>
              <w:jc w:val="center"/>
            </w:pPr>
            <w:r w:rsidRPr="00C71C97">
              <w:t>1/1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C71C97" w:rsidRDefault="00FC1603" w:rsidP="00B37979">
            <w:pPr>
              <w:jc w:val="center"/>
            </w:pPr>
            <w:r w:rsidRPr="00C71C97">
              <w:t>2/2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C71C97" w:rsidRDefault="00FC1603" w:rsidP="00B37979">
            <w:pPr>
              <w:jc w:val="center"/>
            </w:pPr>
            <w:r w:rsidRPr="00C71C97">
              <w:t>3/3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C71C97" w:rsidRDefault="00FC1603" w:rsidP="00B37979">
            <w:pPr>
              <w:jc w:val="center"/>
            </w:pPr>
            <w:r w:rsidRPr="00C71C97">
              <w:t>4/4</w:t>
            </w:r>
          </w:p>
        </w:tc>
      </w:tr>
      <w:tr w:rsidR="00FC1603" w:rsidRPr="00C71C97" w:rsidTr="00FC1603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C71C97" w:rsidRDefault="00FC1603" w:rsidP="007E5309">
            <w:pPr>
              <w:jc w:val="center"/>
            </w:pPr>
            <w:r w:rsidRPr="00C71C97">
              <w:t>Дисциплины</w:t>
            </w:r>
          </w:p>
        </w:tc>
      </w:tr>
      <w:tr w:rsidR="00FC1603" w:rsidRPr="00EB3C29" w:rsidTr="002905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EB3C29" w:rsidRDefault="00A27D3B" w:rsidP="00B37979">
            <w:pPr>
              <w:ind w:firstLine="0"/>
              <w:rPr>
                <w:rFonts w:eastAsiaTheme="minorHAnsi"/>
                <w:lang w:eastAsia="en-US"/>
              </w:rPr>
            </w:pPr>
            <w:r w:rsidRPr="00EB3C29">
              <w:rPr>
                <w:rFonts w:eastAsiaTheme="minorHAnsi"/>
                <w:lang w:eastAsia="en-US"/>
              </w:rPr>
              <w:t>Философия права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EB3C29" w:rsidRDefault="00A27D3B" w:rsidP="00B37979">
            <w:pPr>
              <w:ind w:firstLine="40"/>
              <w:jc w:val="center"/>
            </w:pPr>
            <w:r w:rsidRPr="00EB3C29">
              <w:t>+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EB3C29" w:rsidRDefault="00FC1603" w:rsidP="00B37979">
            <w:pPr>
              <w:ind w:firstLine="4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EB3C29" w:rsidRDefault="00FC1603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EB3C29" w:rsidRDefault="00FC1603" w:rsidP="00B37979">
            <w:pPr>
              <w:jc w:val="center"/>
            </w:pPr>
          </w:p>
        </w:tc>
      </w:tr>
      <w:tr w:rsidR="00FC1603" w:rsidRPr="00EB3C29" w:rsidTr="00A27D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EB3C29" w:rsidRDefault="00A27D3B" w:rsidP="00B37979">
            <w:pPr>
              <w:ind w:firstLine="0"/>
            </w:pPr>
            <w:r w:rsidRPr="00EB3C29">
              <w:t>История политических и правовых учений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EB3C29" w:rsidRDefault="00A27D3B" w:rsidP="00B37979">
            <w:pPr>
              <w:ind w:firstLine="40"/>
              <w:jc w:val="center"/>
            </w:pPr>
            <w:r w:rsidRPr="00EB3C29">
              <w:t>+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EB3C29" w:rsidRDefault="00FC1603" w:rsidP="00B37979">
            <w:pPr>
              <w:ind w:firstLine="4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EB3C29" w:rsidRDefault="00FC1603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EB3C29" w:rsidRDefault="00FC1603" w:rsidP="00B37979">
            <w:pPr>
              <w:jc w:val="center"/>
            </w:pPr>
          </w:p>
        </w:tc>
      </w:tr>
      <w:tr w:rsidR="00A77CA8" w:rsidRPr="00EB3C29" w:rsidTr="00FC16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8" w:rsidRPr="00EB3C29" w:rsidRDefault="00A27D3B" w:rsidP="00B37979">
            <w:pPr>
              <w:ind w:firstLine="0"/>
              <w:jc w:val="left"/>
            </w:pPr>
            <w:r w:rsidRPr="00EB3C29">
              <w:t>Сравнительное правоведение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8" w:rsidRPr="00EB3C29" w:rsidRDefault="00A27D3B" w:rsidP="00B37979">
            <w:pPr>
              <w:ind w:firstLine="40"/>
              <w:jc w:val="center"/>
            </w:pPr>
            <w:r w:rsidRPr="00EB3C29">
              <w:t>+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8" w:rsidRPr="00EB3C29" w:rsidRDefault="00A77CA8" w:rsidP="00B37979">
            <w:pPr>
              <w:ind w:firstLine="4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8" w:rsidRPr="00EB3C29" w:rsidRDefault="00A77CA8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8" w:rsidRPr="00EB3C29" w:rsidRDefault="00A77CA8" w:rsidP="00B37979">
            <w:pPr>
              <w:jc w:val="center"/>
            </w:pPr>
          </w:p>
        </w:tc>
      </w:tr>
      <w:tr w:rsidR="00A27D3B" w:rsidRPr="00EB3C29" w:rsidTr="00FC16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B" w:rsidRPr="00EB3C29" w:rsidRDefault="00A27D3B" w:rsidP="00B37979">
            <w:pPr>
              <w:ind w:firstLine="0"/>
              <w:jc w:val="left"/>
            </w:pPr>
            <w:r w:rsidRPr="00EB3C29">
              <w:t>Деловой иностранный язык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B" w:rsidRPr="00EB3C29" w:rsidRDefault="00A27D3B" w:rsidP="00B37979">
            <w:pPr>
              <w:ind w:firstLine="40"/>
              <w:jc w:val="center"/>
            </w:pPr>
            <w:r w:rsidRPr="00EB3C29">
              <w:t>+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B" w:rsidRPr="00EB3C29" w:rsidRDefault="00A27D3B" w:rsidP="00B37979">
            <w:pPr>
              <w:ind w:firstLine="4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B" w:rsidRPr="00EB3C29" w:rsidRDefault="00A27D3B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B" w:rsidRPr="00EB3C29" w:rsidRDefault="00A27D3B" w:rsidP="00B37979">
            <w:pPr>
              <w:jc w:val="center"/>
            </w:pPr>
          </w:p>
        </w:tc>
      </w:tr>
      <w:tr w:rsidR="00A27D3B" w:rsidRPr="00EB3C29" w:rsidTr="00FC16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B" w:rsidRPr="00EB3C29" w:rsidRDefault="00A27D3B" w:rsidP="0066609A">
            <w:pPr>
              <w:ind w:firstLine="0"/>
              <w:jc w:val="left"/>
            </w:pPr>
            <w:r w:rsidRPr="00EB3C29">
              <w:t>Н</w:t>
            </w:r>
            <w:r w:rsidR="0066609A">
              <w:t>И</w:t>
            </w:r>
            <w:r w:rsidRPr="00EB3C29">
              <w:t>С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B" w:rsidRPr="00EB3C29" w:rsidRDefault="00A27D3B" w:rsidP="00B37979">
            <w:pPr>
              <w:ind w:firstLine="40"/>
              <w:jc w:val="center"/>
            </w:pPr>
            <w:r w:rsidRPr="00EB3C29">
              <w:t>+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B" w:rsidRPr="00EB3C29" w:rsidRDefault="00A27D3B" w:rsidP="00B37979">
            <w:pPr>
              <w:ind w:firstLine="4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B" w:rsidRPr="00EB3C29" w:rsidRDefault="00A27D3B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B" w:rsidRPr="00EB3C29" w:rsidRDefault="00A27D3B" w:rsidP="00B37979">
            <w:pPr>
              <w:jc w:val="center"/>
            </w:pPr>
          </w:p>
        </w:tc>
      </w:tr>
      <w:tr w:rsidR="00A27D3B" w:rsidRPr="00EB3C29" w:rsidTr="00FC16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B" w:rsidRPr="00EB3C29" w:rsidRDefault="00A27D3B" w:rsidP="0066609A">
            <w:pPr>
              <w:ind w:firstLine="0"/>
              <w:jc w:val="left"/>
            </w:pPr>
            <w:r w:rsidRPr="00EB3C29">
              <w:t>Н</w:t>
            </w:r>
            <w:r w:rsidR="0066609A">
              <w:t>И</w:t>
            </w:r>
            <w:r w:rsidRPr="00EB3C29">
              <w:t>С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B" w:rsidRPr="00EB3C29" w:rsidRDefault="00A27D3B" w:rsidP="00B37979">
            <w:pPr>
              <w:ind w:firstLine="4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B" w:rsidRPr="00EB3C29" w:rsidRDefault="00A27D3B" w:rsidP="00B37979">
            <w:pPr>
              <w:ind w:firstLine="40"/>
              <w:jc w:val="center"/>
            </w:pPr>
            <w:r w:rsidRPr="00EB3C29"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B" w:rsidRPr="00EB3C29" w:rsidRDefault="00A27D3B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B" w:rsidRPr="00EB3C29" w:rsidRDefault="00A27D3B" w:rsidP="00B37979">
            <w:pPr>
              <w:jc w:val="center"/>
            </w:pPr>
          </w:p>
        </w:tc>
      </w:tr>
      <w:tr w:rsidR="00A27D3B" w:rsidRPr="00EB3C29" w:rsidTr="00FC16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B" w:rsidRPr="00EB3C29" w:rsidRDefault="00A27D3B" w:rsidP="0066609A">
            <w:pPr>
              <w:ind w:firstLine="0"/>
              <w:jc w:val="left"/>
            </w:pPr>
            <w:r w:rsidRPr="00EB3C29">
              <w:t>Н</w:t>
            </w:r>
            <w:r w:rsidR="0066609A">
              <w:t>И</w:t>
            </w:r>
            <w:r w:rsidRPr="00EB3C29">
              <w:t>С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B" w:rsidRPr="00EB3C29" w:rsidRDefault="00A27D3B" w:rsidP="00B37979">
            <w:pPr>
              <w:ind w:firstLine="4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B" w:rsidRPr="00EB3C29" w:rsidRDefault="00A27D3B" w:rsidP="00B37979">
            <w:pPr>
              <w:ind w:firstLine="4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B" w:rsidRPr="00EB3C29" w:rsidRDefault="00A27D3B" w:rsidP="00B37979">
            <w:pPr>
              <w:jc w:val="center"/>
            </w:pPr>
            <w:r w:rsidRPr="00EB3C29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B" w:rsidRPr="00EB3C29" w:rsidRDefault="00A27D3B" w:rsidP="00B37979">
            <w:pPr>
              <w:jc w:val="center"/>
            </w:pPr>
          </w:p>
        </w:tc>
      </w:tr>
      <w:tr w:rsidR="00C71C97" w:rsidRPr="00EB3C29" w:rsidTr="00FC16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97" w:rsidRPr="00EB3C29" w:rsidRDefault="00C71C97" w:rsidP="0066609A">
            <w:pPr>
              <w:ind w:firstLine="0"/>
              <w:jc w:val="left"/>
            </w:pPr>
            <w:r w:rsidRPr="00EB3C29">
              <w:t>Н</w:t>
            </w:r>
            <w:r w:rsidR="0066609A">
              <w:t>И</w:t>
            </w:r>
            <w:r w:rsidRPr="00EB3C29">
              <w:t>С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97" w:rsidRPr="00EB3C29" w:rsidRDefault="00C71C97" w:rsidP="00B37979">
            <w:pPr>
              <w:ind w:firstLine="4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97" w:rsidRPr="00EB3C29" w:rsidRDefault="00C71C97" w:rsidP="00B37979">
            <w:pPr>
              <w:ind w:firstLine="4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97" w:rsidRPr="00EB3C29" w:rsidRDefault="00C71C97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97" w:rsidRPr="00EB3C29" w:rsidRDefault="00C71C97" w:rsidP="00B37979">
            <w:pPr>
              <w:jc w:val="center"/>
            </w:pPr>
            <w:r w:rsidRPr="00EB3C29">
              <w:t>+</w:t>
            </w:r>
          </w:p>
        </w:tc>
      </w:tr>
      <w:tr w:rsidR="00A77CA8" w:rsidRPr="00EB3C29" w:rsidTr="00FC16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8" w:rsidRPr="00EB3C29" w:rsidRDefault="00A77CA8" w:rsidP="00B37979">
            <w:pPr>
              <w:ind w:firstLine="0"/>
              <w:jc w:val="lef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8" w:rsidRPr="00EB3C29" w:rsidRDefault="00A77CA8" w:rsidP="00B37979">
            <w:pPr>
              <w:ind w:firstLine="4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8" w:rsidRPr="00EB3C29" w:rsidRDefault="00A77CA8" w:rsidP="00B37979">
            <w:pPr>
              <w:ind w:firstLine="4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8" w:rsidRPr="00EB3C29" w:rsidRDefault="00A77CA8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8" w:rsidRPr="00EB3C29" w:rsidRDefault="00A77CA8" w:rsidP="00B37979">
            <w:pPr>
              <w:ind w:firstLine="31"/>
              <w:jc w:val="center"/>
            </w:pPr>
          </w:p>
        </w:tc>
      </w:tr>
      <w:tr w:rsidR="00FC1603" w:rsidRPr="00EB3C29" w:rsidTr="00FC1603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EB3C29" w:rsidRDefault="00997DDB" w:rsidP="00B37979">
            <w:pPr>
              <w:jc w:val="center"/>
            </w:pPr>
            <w:r w:rsidRPr="00EB3C29">
              <w:t>Практики, в том числе научно-исследовательская работа (НИР)</w:t>
            </w:r>
          </w:p>
        </w:tc>
      </w:tr>
      <w:tr w:rsidR="00FC1603" w:rsidRPr="00EB3C29" w:rsidTr="007E53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EB3C29" w:rsidRDefault="00FC1603" w:rsidP="00B37979">
            <w:pPr>
              <w:ind w:firstLine="0"/>
            </w:pPr>
            <w:r w:rsidRPr="00EB3C29">
              <w:t>НИР</w:t>
            </w:r>
            <w:proofErr w:type="gramStart"/>
            <w:r w:rsidRPr="00EB3C29">
              <w:t>1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EB3C29" w:rsidRDefault="00A77CA8" w:rsidP="00B37979">
            <w:pPr>
              <w:ind w:firstLine="0"/>
              <w:jc w:val="center"/>
            </w:pPr>
            <w:r w:rsidRPr="00EB3C29">
              <w:t>+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EB3C29" w:rsidRDefault="00FC1603" w:rsidP="00B37979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EB3C29" w:rsidRDefault="00FC1603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EB3C29" w:rsidRDefault="00FC1603" w:rsidP="00B37979"/>
        </w:tc>
      </w:tr>
      <w:tr w:rsidR="00C71C97" w:rsidRPr="00EB3C29" w:rsidTr="007E53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7" w:rsidRPr="00EB3C29" w:rsidRDefault="00C71C97" w:rsidP="00C71C97">
            <w:pPr>
              <w:ind w:firstLine="0"/>
            </w:pPr>
            <w:r w:rsidRPr="00EB3C29">
              <w:t xml:space="preserve">НИР 4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7" w:rsidRPr="00EB3C29" w:rsidRDefault="00C71C97" w:rsidP="006D700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7" w:rsidRPr="00EB3C29" w:rsidRDefault="00C71C97" w:rsidP="006D700A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7" w:rsidRPr="00EB3C29" w:rsidRDefault="00C71C97" w:rsidP="006D700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7" w:rsidRPr="00EB3C29" w:rsidRDefault="00C71C97" w:rsidP="006D700A">
            <w:r w:rsidRPr="00EB3C29">
              <w:t>+</w:t>
            </w:r>
          </w:p>
        </w:tc>
      </w:tr>
      <w:tr w:rsidR="00CA2311" w:rsidRPr="00EB3C29" w:rsidTr="007E53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11" w:rsidRPr="00EB3C29" w:rsidRDefault="00501B5A" w:rsidP="00B37979">
            <w:pPr>
              <w:ind w:firstLine="0"/>
            </w:pPr>
            <w:r w:rsidRPr="00EB3C29">
              <w:t xml:space="preserve">Учебная практика. </w:t>
            </w:r>
            <w:r w:rsidR="00CA2311" w:rsidRPr="00EB3C29">
              <w:t xml:space="preserve">Практика по получению первичных профессиональных умений и навыков профессиональной </w:t>
            </w:r>
            <w:r w:rsidR="00CA2311" w:rsidRPr="00EB3C29">
              <w:lastRenderedPageBreak/>
              <w:t>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311" w:rsidRPr="00EB3C29" w:rsidRDefault="00CA2311" w:rsidP="00B37979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11" w:rsidRPr="00EB3C29" w:rsidRDefault="00A77CA8" w:rsidP="00B37979">
            <w:pPr>
              <w:ind w:hanging="5"/>
              <w:jc w:val="center"/>
            </w:pPr>
            <w:r w:rsidRPr="00EB3C29"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11" w:rsidRPr="00EB3C29" w:rsidRDefault="00CA2311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11" w:rsidRPr="00EB3C29" w:rsidRDefault="00CA2311" w:rsidP="00B37979"/>
        </w:tc>
      </w:tr>
      <w:tr w:rsidR="00A27D3B" w:rsidRPr="00EB3C29" w:rsidTr="007E53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B" w:rsidRPr="00EB3C29" w:rsidRDefault="00A27D3B" w:rsidP="00B37979">
            <w:pPr>
              <w:ind w:firstLine="0"/>
            </w:pPr>
            <w:r w:rsidRPr="00EB3C29">
              <w:lastRenderedPageBreak/>
              <w:t>Производственная практика. Практика по получению профессиональных умений и опыта профессиональной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B" w:rsidRPr="00EB3C29" w:rsidRDefault="00A27D3B" w:rsidP="00B37979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B" w:rsidRPr="00EB3C29" w:rsidRDefault="00A27D3B" w:rsidP="00B37979">
            <w:pPr>
              <w:ind w:hanging="5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B" w:rsidRPr="00EB3C29" w:rsidRDefault="00A27D3B" w:rsidP="00B37979">
            <w:pPr>
              <w:jc w:val="center"/>
            </w:pPr>
            <w:r w:rsidRPr="00EB3C29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B" w:rsidRPr="00EB3C29" w:rsidRDefault="00A27D3B" w:rsidP="00B37979"/>
        </w:tc>
      </w:tr>
      <w:tr w:rsidR="00A77CA8" w:rsidRPr="00EB3C29" w:rsidTr="007E53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A8" w:rsidRPr="00EB3C29" w:rsidRDefault="00A77CA8" w:rsidP="00B37979">
            <w:pPr>
              <w:ind w:firstLine="0"/>
            </w:pPr>
            <w:r w:rsidRPr="00EB3C29">
              <w:t>Производственная практика. Преддипломная практика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8" w:rsidRPr="00EB3C29" w:rsidRDefault="00A77CA8" w:rsidP="00B37979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8" w:rsidRPr="00EB3C29" w:rsidRDefault="00A77CA8" w:rsidP="00B37979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8" w:rsidRPr="00EB3C29" w:rsidRDefault="00A77CA8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8" w:rsidRPr="00EB3C29" w:rsidRDefault="00A77CA8" w:rsidP="00B37979">
            <w:pPr>
              <w:ind w:firstLine="31"/>
              <w:jc w:val="center"/>
            </w:pPr>
            <w:r w:rsidRPr="00EB3C29">
              <w:t>+</w:t>
            </w:r>
          </w:p>
        </w:tc>
      </w:tr>
      <w:tr w:rsidR="00FC1603" w:rsidRPr="00EB3C29" w:rsidTr="00FC1603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EB3C29" w:rsidRDefault="00FC1603" w:rsidP="00B37979">
            <w:pPr>
              <w:jc w:val="center"/>
            </w:pPr>
            <w:r w:rsidRPr="00EB3C29">
              <w:t>И</w:t>
            </w:r>
            <w:r w:rsidR="0066609A">
              <w:t>Г</w:t>
            </w:r>
            <w:r w:rsidRPr="00EB3C29">
              <w:t>А</w:t>
            </w:r>
          </w:p>
        </w:tc>
      </w:tr>
      <w:tr w:rsidR="00FC1603" w:rsidRPr="00EB3C29" w:rsidTr="00FC1603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EB3C29" w:rsidRDefault="00FC1603" w:rsidP="00B37979">
            <w:pPr>
              <w:ind w:firstLine="0"/>
            </w:pPr>
            <w:r w:rsidRPr="00EB3C29">
              <w:t>Подготовка и защита ВКР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EB3C29" w:rsidRDefault="00FC1603" w:rsidP="00B37979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EB3C29" w:rsidRDefault="00FC1603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EB3C29" w:rsidRDefault="00FC1603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EB3C29" w:rsidRDefault="00FC1603" w:rsidP="00B37979">
            <w:pPr>
              <w:ind w:firstLine="31"/>
              <w:jc w:val="center"/>
            </w:pPr>
            <w:r w:rsidRPr="00EB3C29">
              <w:t>+</w:t>
            </w:r>
          </w:p>
        </w:tc>
      </w:tr>
    </w:tbl>
    <w:p w:rsidR="002905F8" w:rsidRPr="00EB3C29" w:rsidRDefault="002905F8" w:rsidP="00B37979">
      <w:pPr>
        <w:autoSpaceDE w:val="0"/>
        <w:autoSpaceDN w:val="0"/>
        <w:adjustRightInd w:val="0"/>
        <w:ind w:firstLine="0"/>
        <w:rPr>
          <w:b/>
        </w:rPr>
      </w:pPr>
    </w:p>
    <w:p w:rsidR="00FC1603" w:rsidRPr="00EB3C29" w:rsidRDefault="00FC1603" w:rsidP="00B37979">
      <w:pPr>
        <w:autoSpaceDE w:val="0"/>
        <w:autoSpaceDN w:val="0"/>
        <w:adjustRightInd w:val="0"/>
        <w:ind w:firstLine="0"/>
        <w:rPr>
          <w:b/>
          <w:color w:val="FF0000"/>
        </w:rPr>
      </w:pPr>
      <w:r w:rsidRPr="00EB3C29">
        <w:rPr>
          <w:b/>
        </w:rPr>
        <w:t>(очно-заочная форма обучения)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3"/>
        <w:gridCol w:w="1384"/>
        <w:gridCol w:w="1418"/>
        <w:gridCol w:w="1701"/>
        <w:gridCol w:w="2268"/>
      </w:tblGrid>
      <w:tr w:rsidR="00FC1603" w:rsidRPr="00EB3C29" w:rsidTr="00A77CA8">
        <w:trPr>
          <w:tblHeader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EB3C29" w:rsidRDefault="00FC1603" w:rsidP="00B37979">
            <w:r w:rsidRPr="00EB3C29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EB3C29">
              <w:t>, учебные дисциплины, модули, практики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EB3C29" w:rsidRDefault="00FC1603" w:rsidP="00B37979">
            <w:pPr>
              <w:jc w:val="center"/>
            </w:pPr>
            <w:r w:rsidRPr="00EB3C29">
              <w:t>Курсы / семестры обучения (час.)</w:t>
            </w:r>
          </w:p>
        </w:tc>
      </w:tr>
      <w:tr w:rsidR="00FC1603" w:rsidRPr="00EB3C29" w:rsidTr="00A77CA8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EB3C29" w:rsidRDefault="00FC1603" w:rsidP="00B37979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EB3C29" w:rsidRDefault="00FC1603" w:rsidP="00B37979">
            <w:pPr>
              <w:ind w:firstLine="0"/>
            </w:pPr>
            <w:r w:rsidRPr="00EB3C29">
              <w:t>1 курс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3" w:rsidRPr="00EB3C29" w:rsidRDefault="00FC1603" w:rsidP="00B37979">
            <w:pPr>
              <w:jc w:val="center"/>
            </w:pPr>
            <w:r w:rsidRPr="00EB3C29">
              <w:t>2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3" w:rsidRPr="00EB3C29" w:rsidRDefault="00FC1603" w:rsidP="00B37979">
            <w:pPr>
              <w:jc w:val="center"/>
            </w:pPr>
            <w:r w:rsidRPr="00EB3C29">
              <w:t xml:space="preserve">3 курс </w:t>
            </w:r>
          </w:p>
        </w:tc>
      </w:tr>
      <w:tr w:rsidR="00FC1603" w:rsidRPr="00EB3C29" w:rsidTr="00A77CA8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EB3C29" w:rsidRDefault="00FC1603" w:rsidP="00B37979"/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EB3C29" w:rsidRDefault="00FC1603" w:rsidP="00B37979">
            <w:pPr>
              <w:ind w:firstLine="0"/>
              <w:jc w:val="center"/>
            </w:pPr>
            <w:r w:rsidRPr="00EB3C29">
              <w:t>Модули/семестры</w:t>
            </w:r>
          </w:p>
        </w:tc>
      </w:tr>
      <w:tr w:rsidR="00FC1603" w:rsidRPr="00EB3C29" w:rsidTr="00A77CA8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EB3C29" w:rsidRDefault="00FC1603" w:rsidP="00B37979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EB3C29" w:rsidRDefault="00FC1603" w:rsidP="00B37979">
            <w:pPr>
              <w:jc w:val="center"/>
            </w:pPr>
            <w:r w:rsidRPr="00EB3C29">
              <w:t>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EB3C29" w:rsidRDefault="00FC1603" w:rsidP="00B37979">
            <w:pPr>
              <w:jc w:val="center"/>
            </w:pPr>
            <w:r w:rsidRPr="00EB3C29">
              <w:t>2/2-3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EB3C29" w:rsidRDefault="00FC1603" w:rsidP="00B37979">
            <w:pPr>
              <w:jc w:val="center"/>
            </w:pPr>
            <w:r w:rsidRPr="00EB3C29">
              <w:t>3/3-4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EB3C29" w:rsidRDefault="00FC1603" w:rsidP="00B37979">
            <w:pPr>
              <w:jc w:val="center"/>
            </w:pPr>
            <w:r w:rsidRPr="00EB3C29">
              <w:t>4/5</w:t>
            </w:r>
          </w:p>
        </w:tc>
      </w:tr>
      <w:tr w:rsidR="00B20FE0" w:rsidRPr="00EB3C29" w:rsidTr="00C17C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E0" w:rsidRPr="00EB3C29" w:rsidRDefault="00B20FE0" w:rsidP="00B20FE0">
            <w:pPr>
              <w:ind w:firstLine="0"/>
            </w:pPr>
            <w:r w:rsidRPr="00EB3C29">
              <w:t>Философия права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321685" w:rsidP="00B37979">
            <w:pPr>
              <w:jc w:val="center"/>
            </w:pPr>
            <w:r w:rsidRPr="00EB3C29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B20FE0" w:rsidP="00B379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B20FE0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B20FE0" w:rsidP="00B37979">
            <w:pPr>
              <w:jc w:val="center"/>
            </w:pPr>
          </w:p>
        </w:tc>
      </w:tr>
      <w:tr w:rsidR="00B20FE0" w:rsidRPr="00EB3C29" w:rsidTr="00C17C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0" w:rsidRPr="00EB3C29" w:rsidRDefault="00B20FE0" w:rsidP="00B20FE0">
            <w:pPr>
              <w:ind w:firstLine="0"/>
            </w:pPr>
            <w:r w:rsidRPr="00EB3C29">
              <w:t>История политических и правовых учений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321685" w:rsidP="00B37979">
            <w:pPr>
              <w:ind w:firstLine="40"/>
              <w:jc w:val="center"/>
            </w:pPr>
            <w:r w:rsidRPr="00EB3C29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B20FE0" w:rsidP="00B37979">
            <w:pPr>
              <w:ind w:firstLine="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B20FE0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B20FE0" w:rsidP="00B37979">
            <w:pPr>
              <w:jc w:val="center"/>
            </w:pPr>
          </w:p>
        </w:tc>
      </w:tr>
      <w:tr w:rsidR="00B20FE0" w:rsidRPr="00EB3C29" w:rsidTr="00C17C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0" w:rsidRPr="00EB3C29" w:rsidRDefault="00B20FE0" w:rsidP="00B20FE0">
            <w:pPr>
              <w:ind w:firstLine="0"/>
            </w:pPr>
            <w:r w:rsidRPr="00EB3C29">
              <w:t>Сравнительное правоведение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321685" w:rsidP="00B37979">
            <w:pPr>
              <w:ind w:firstLine="40"/>
              <w:jc w:val="center"/>
            </w:pPr>
            <w:r w:rsidRPr="00EB3C29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B20FE0" w:rsidP="00B37979">
            <w:pPr>
              <w:ind w:firstLine="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B20FE0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B20FE0" w:rsidP="00B37979">
            <w:pPr>
              <w:jc w:val="center"/>
            </w:pPr>
          </w:p>
        </w:tc>
      </w:tr>
      <w:tr w:rsidR="00B20FE0" w:rsidRPr="00EB3C29" w:rsidTr="00C17C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0" w:rsidRPr="00EB3C29" w:rsidRDefault="00B20FE0" w:rsidP="00B20FE0">
            <w:pPr>
              <w:ind w:firstLine="0"/>
            </w:pPr>
            <w:r w:rsidRPr="00EB3C29">
              <w:t>Деловой иностранный язык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B20FE0" w:rsidP="00B37979">
            <w:pPr>
              <w:ind w:firstLine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321685" w:rsidP="00B37979">
            <w:pPr>
              <w:ind w:firstLine="40"/>
              <w:jc w:val="center"/>
            </w:pPr>
            <w:r w:rsidRPr="00EB3C29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B20FE0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B20FE0" w:rsidP="00B37979">
            <w:pPr>
              <w:jc w:val="center"/>
            </w:pPr>
          </w:p>
        </w:tc>
      </w:tr>
      <w:tr w:rsidR="00B20FE0" w:rsidRPr="00EB3C29" w:rsidTr="00C17C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0" w:rsidRPr="00EB3C29" w:rsidRDefault="00B20FE0" w:rsidP="0066609A">
            <w:pPr>
              <w:ind w:firstLine="0"/>
            </w:pPr>
            <w:r w:rsidRPr="00EB3C29">
              <w:t>Н</w:t>
            </w:r>
            <w:r w:rsidR="0066609A">
              <w:t>И</w:t>
            </w:r>
            <w:r w:rsidRPr="00EB3C29">
              <w:t>С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321685" w:rsidP="00B37979">
            <w:pPr>
              <w:ind w:firstLine="40"/>
              <w:jc w:val="center"/>
            </w:pPr>
            <w:r w:rsidRPr="00EB3C29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B20FE0" w:rsidP="00B37979">
            <w:pPr>
              <w:ind w:firstLine="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B20FE0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B20FE0" w:rsidP="00B37979">
            <w:pPr>
              <w:jc w:val="center"/>
            </w:pPr>
          </w:p>
        </w:tc>
      </w:tr>
      <w:tr w:rsidR="00B20FE0" w:rsidRPr="00EB3C29" w:rsidTr="00C17C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0" w:rsidRPr="00EB3C29" w:rsidRDefault="00B20FE0" w:rsidP="0066609A">
            <w:pPr>
              <w:ind w:firstLine="0"/>
            </w:pPr>
            <w:r w:rsidRPr="00EB3C29">
              <w:t>Н</w:t>
            </w:r>
            <w:r w:rsidR="0066609A">
              <w:t>И</w:t>
            </w:r>
            <w:r w:rsidRPr="00EB3C29">
              <w:t>С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B20FE0" w:rsidP="00B37979">
            <w:pPr>
              <w:ind w:firstLine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321685" w:rsidP="00B37979">
            <w:pPr>
              <w:ind w:firstLine="40"/>
              <w:jc w:val="center"/>
            </w:pPr>
            <w:r w:rsidRPr="00EB3C29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B20FE0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B20FE0" w:rsidP="00B37979">
            <w:pPr>
              <w:jc w:val="center"/>
            </w:pPr>
          </w:p>
        </w:tc>
      </w:tr>
      <w:tr w:rsidR="00B20FE0" w:rsidRPr="00EB3C29" w:rsidTr="00C17C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0" w:rsidRPr="00EB3C29" w:rsidRDefault="00B20FE0" w:rsidP="0066609A">
            <w:pPr>
              <w:ind w:firstLine="0"/>
            </w:pPr>
            <w:r w:rsidRPr="00EB3C29">
              <w:t>Н</w:t>
            </w:r>
            <w:r w:rsidR="0066609A">
              <w:t>И</w:t>
            </w:r>
            <w:r w:rsidRPr="00EB3C29">
              <w:t>С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B20FE0" w:rsidP="00B37979">
            <w:pPr>
              <w:ind w:firstLine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B20FE0" w:rsidP="00B37979">
            <w:pPr>
              <w:ind w:firstLine="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321685" w:rsidP="00B37979">
            <w:pPr>
              <w:jc w:val="center"/>
            </w:pPr>
            <w:r w:rsidRPr="00EB3C29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B20FE0" w:rsidP="00B37979">
            <w:pPr>
              <w:ind w:firstLine="31"/>
              <w:jc w:val="center"/>
            </w:pPr>
          </w:p>
        </w:tc>
      </w:tr>
      <w:tr w:rsidR="00C71C97" w:rsidRPr="00EB3C29" w:rsidTr="00C17C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7" w:rsidRPr="00EB3C29" w:rsidRDefault="00C71C97" w:rsidP="0066609A">
            <w:pPr>
              <w:ind w:firstLine="0"/>
            </w:pPr>
            <w:r w:rsidRPr="00EB3C29">
              <w:t>Н</w:t>
            </w:r>
            <w:r w:rsidR="0066609A">
              <w:t>И</w:t>
            </w:r>
            <w:r w:rsidRPr="00EB3C29">
              <w:t>С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97" w:rsidRPr="00EB3C29" w:rsidRDefault="00C71C97" w:rsidP="00B37979">
            <w:pPr>
              <w:ind w:firstLine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97" w:rsidRPr="00EB3C29" w:rsidRDefault="00C71C97" w:rsidP="00B37979">
            <w:pPr>
              <w:ind w:firstLine="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97" w:rsidRPr="00EB3C29" w:rsidRDefault="00C71C97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97" w:rsidRPr="00EB3C29" w:rsidRDefault="00321685" w:rsidP="00B37979">
            <w:pPr>
              <w:ind w:firstLine="31"/>
              <w:jc w:val="center"/>
            </w:pPr>
            <w:r w:rsidRPr="00EB3C29">
              <w:t>+</w:t>
            </w:r>
          </w:p>
        </w:tc>
      </w:tr>
      <w:tr w:rsidR="00A77CA8" w:rsidRPr="00EB3C29" w:rsidTr="00A77CA8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A8" w:rsidRPr="00EB3C29" w:rsidRDefault="00997DDB" w:rsidP="00B37979">
            <w:pPr>
              <w:jc w:val="center"/>
            </w:pPr>
            <w:r w:rsidRPr="00EB3C29">
              <w:t>Практики, в том числе научно-исследовательская работа (НИР)</w:t>
            </w:r>
          </w:p>
        </w:tc>
      </w:tr>
      <w:tr w:rsidR="00B20FE0" w:rsidRPr="00EB3C29" w:rsidTr="00A27D3B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0" w:rsidRPr="00EB3C29" w:rsidRDefault="00B20FE0" w:rsidP="00B20FE0">
            <w:pPr>
              <w:ind w:firstLine="0"/>
            </w:pPr>
            <w:r w:rsidRPr="00EB3C29">
              <w:t>НИР</w:t>
            </w:r>
            <w:proofErr w:type="gramStart"/>
            <w:r w:rsidRPr="00EB3C29">
              <w:t>1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321685" w:rsidP="00B37979">
            <w:pPr>
              <w:ind w:firstLine="0"/>
              <w:jc w:val="center"/>
            </w:pPr>
            <w:r w:rsidRPr="00EB3C29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B20FE0" w:rsidP="00B379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B20FE0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B20FE0" w:rsidP="00B37979"/>
        </w:tc>
      </w:tr>
      <w:tr w:rsidR="00C71C97" w:rsidRPr="00EB3C29" w:rsidTr="00A27D3B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97" w:rsidRPr="00EB3C29" w:rsidRDefault="00C71C97" w:rsidP="00B20FE0">
            <w:pPr>
              <w:ind w:firstLine="0"/>
            </w:pPr>
            <w:r w:rsidRPr="00EB3C29">
              <w:t>НИР 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97" w:rsidRPr="00EB3C29" w:rsidRDefault="00C71C97" w:rsidP="00B37979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97" w:rsidRPr="00EB3C29" w:rsidRDefault="00C71C97" w:rsidP="00B379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97" w:rsidRPr="00EB3C29" w:rsidRDefault="00C71C97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97" w:rsidRPr="00EB3C29" w:rsidRDefault="00321685" w:rsidP="00B37979">
            <w:r w:rsidRPr="00EB3C29">
              <w:t>+</w:t>
            </w:r>
          </w:p>
        </w:tc>
      </w:tr>
      <w:tr w:rsidR="00B20FE0" w:rsidRPr="00EB3C29" w:rsidTr="00A27D3B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0" w:rsidRPr="00EB3C29" w:rsidRDefault="00B20FE0" w:rsidP="00B20FE0">
            <w:pPr>
              <w:ind w:firstLine="0"/>
            </w:pPr>
            <w:r w:rsidRPr="00EB3C29">
              <w:t>Учебная практика. Практика по получению первичных профессиональных умений и навыков профессиональной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B20FE0" w:rsidP="00B379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321685" w:rsidP="00B37979">
            <w:pPr>
              <w:ind w:hanging="5"/>
              <w:jc w:val="center"/>
            </w:pPr>
            <w:r w:rsidRPr="00EB3C29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B20FE0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B20FE0" w:rsidP="00B37979"/>
        </w:tc>
      </w:tr>
      <w:tr w:rsidR="00B20FE0" w:rsidRPr="00EB3C29" w:rsidTr="00A77CA8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0" w:rsidRPr="00EB3C29" w:rsidRDefault="00B20FE0" w:rsidP="00B20FE0">
            <w:pPr>
              <w:ind w:firstLine="0"/>
            </w:pPr>
            <w:r w:rsidRPr="00EB3C29">
              <w:t xml:space="preserve">Производственная практика. Практика по </w:t>
            </w:r>
            <w:r w:rsidRPr="00EB3C29">
              <w:lastRenderedPageBreak/>
              <w:t>получению профессиональных умений и опыта профессиональной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B20FE0" w:rsidP="00B379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B20FE0" w:rsidP="00B379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321685" w:rsidP="00B37979">
            <w:pPr>
              <w:jc w:val="center"/>
            </w:pPr>
            <w:r w:rsidRPr="00EB3C29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B20FE0" w:rsidP="00B37979">
            <w:pPr>
              <w:ind w:firstLine="31"/>
              <w:jc w:val="center"/>
            </w:pPr>
          </w:p>
        </w:tc>
      </w:tr>
      <w:tr w:rsidR="00B20FE0" w:rsidRPr="00EB3C29" w:rsidTr="00A77CA8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0" w:rsidRPr="00EB3C29" w:rsidRDefault="00B20FE0" w:rsidP="00B20FE0">
            <w:pPr>
              <w:ind w:firstLine="0"/>
            </w:pPr>
            <w:r w:rsidRPr="00EB3C29">
              <w:lastRenderedPageBreak/>
              <w:t>Производственная практика. Преддипломная практика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B20FE0" w:rsidP="00B379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B20FE0" w:rsidP="00B379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B20FE0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0" w:rsidRPr="00EB3C29" w:rsidRDefault="005E286D" w:rsidP="00B37979">
            <w:pPr>
              <w:ind w:firstLine="31"/>
              <w:jc w:val="center"/>
            </w:pPr>
            <w:r w:rsidRPr="00EB3C29">
              <w:t>+</w:t>
            </w:r>
          </w:p>
        </w:tc>
      </w:tr>
      <w:tr w:rsidR="00A77CA8" w:rsidRPr="00EB3C29" w:rsidTr="00A77CA8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A8" w:rsidRPr="00EB3C29" w:rsidRDefault="00A77CA8" w:rsidP="00B37979">
            <w:pPr>
              <w:jc w:val="center"/>
            </w:pPr>
            <w:r w:rsidRPr="00EB3C29">
              <w:t>И</w:t>
            </w:r>
            <w:r w:rsidR="0066609A">
              <w:t>Г</w:t>
            </w:r>
            <w:r w:rsidRPr="00EB3C29">
              <w:t>А</w:t>
            </w:r>
          </w:p>
        </w:tc>
      </w:tr>
      <w:tr w:rsidR="00A77CA8" w:rsidRPr="00B37979" w:rsidTr="00A77CA8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A8" w:rsidRPr="00EB3C29" w:rsidRDefault="00A77CA8" w:rsidP="00B37979">
            <w:pPr>
              <w:ind w:firstLine="0"/>
            </w:pPr>
            <w:r w:rsidRPr="00EB3C29">
              <w:t>Подготовка и защита ВКР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8" w:rsidRPr="00EB3C29" w:rsidRDefault="00A77CA8" w:rsidP="00B379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A8" w:rsidRPr="00EB3C29" w:rsidRDefault="00A77CA8" w:rsidP="00B379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8" w:rsidRPr="00EB3C29" w:rsidRDefault="00A77CA8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8" w:rsidRPr="00C71C97" w:rsidRDefault="00A77CA8" w:rsidP="00B37979">
            <w:pPr>
              <w:ind w:firstLine="31"/>
              <w:jc w:val="center"/>
            </w:pPr>
            <w:r w:rsidRPr="00EB3C29">
              <w:t>+</w:t>
            </w:r>
          </w:p>
        </w:tc>
      </w:tr>
    </w:tbl>
    <w:p w:rsidR="00A77CA8" w:rsidRPr="00B37979" w:rsidRDefault="00A77CA8" w:rsidP="00B37979">
      <w:pPr>
        <w:rPr>
          <w:rFonts w:eastAsia="Calibri"/>
        </w:rPr>
      </w:pPr>
    </w:p>
    <w:p w:rsidR="00FC1603" w:rsidRPr="00261581" w:rsidRDefault="00FC1603" w:rsidP="00B37979">
      <w:pPr>
        <w:ind w:left="360" w:firstLine="0"/>
        <w:jc w:val="center"/>
        <w:rPr>
          <w:b/>
        </w:rPr>
      </w:pPr>
      <w:r w:rsidRPr="00261581">
        <w:rPr>
          <w:b/>
        </w:rPr>
        <w:t>ПАСПОРТ КОМПЕТЕНЦИИ ОК-</w:t>
      </w:r>
      <w:r w:rsidR="00A77CA8" w:rsidRPr="00261581">
        <w:rPr>
          <w:b/>
        </w:rPr>
        <w:t>4</w:t>
      </w:r>
    </w:p>
    <w:p w:rsidR="00FC1603" w:rsidRPr="00261581" w:rsidRDefault="00FC1603" w:rsidP="00B37979">
      <w:pPr>
        <w:ind w:left="360" w:firstLine="0"/>
        <w:jc w:val="center"/>
        <w:rPr>
          <w:b/>
        </w:rPr>
      </w:pPr>
    </w:p>
    <w:p w:rsidR="00FC1603" w:rsidRPr="00261581" w:rsidRDefault="00FC1603" w:rsidP="00DC6836">
      <w:pPr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rPr>
          <w:b/>
        </w:rPr>
      </w:pPr>
      <w:r w:rsidRPr="00261581">
        <w:rPr>
          <w:b/>
        </w:rPr>
        <w:t>Определение компетенции</w:t>
      </w:r>
    </w:p>
    <w:p w:rsidR="00840C88" w:rsidRDefault="00840C88" w:rsidP="00DC6836">
      <w:pPr>
        <w:ind w:firstLine="709"/>
      </w:pPr>
    </w:p>
    <w:p w:rsidR="0015555B" w:rsidRPr="00261581" w:rsidRDefault="00FC1603" w:rsidP="00DC6836">
      <w:pPr>
        <w:ind w:firstLine="709"/>
      </w:pPr>
      <w:r w:rsidRPr="00261581">
        <w:t>ОК-</w:t>
      </w:r>
      <w:r w:rsidR="00E142D6" w:rsidRPr="00261581">
        <w:t>4</w:t>
      </w:r>
      <w:r w:rsidR="0015555B" w:rsidRPr="00261581">
        <w:t>способностью свободно пользоваться русским и иностранным языками как средством делового общения.</w:t>
      </w:r>
    </w:p>
    <w:p w:rsidR="0015555B" w:rsidRPr="00261581" w:rsidRDefault="00DC6836" w:rsidP="00DC6836">
      <w:pPr>
        <w:ind w:firstLine="709"/>
      </w:pPr>
      <w:r>
        <w:rPr>
          <w:sz w:val="23"/>
          <w:szCs w:val="23"/>
        </w:rPr>
        <w:t xml:space="preserve">Под компетенцией понимается способность выпускника демонстрировать навыки делового общения в профессиональной сфере на русском и иностранном языке в устной и письменной формах. </w:t>
      </w:r>
    </w:p>
    <w:p w:rsidR="0015555B" w:rsidRPr="00261581" w:rsidRDefault="0015555B" w:rsidP="00DC6836">
      <w:pPr>
        <w:ind w:firstLine="709"/>
      </w:pPr>
    </w:p>
    <w:p w:rsidR="0015555B" w:rsidRPr="00DC6836" w:rsidRDefault="0015555B" w:rsidP="0031790B">
      <w:pPr>
        <w:pStyle w:val="ab"/>
        <w:numPr>
          <w:ilvl w:val="0"/>
          <w:numId w:val="17"/>
        </w:numPr>
        <w:tabs>
          <w:tab w:val="left" w:pos="0"/>
          <w:tab w:val="left" w:pos="284"/>
        </w:tabs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DC6836">
        <w:rPr>
          <w:rFonts w:ascii="Times New Roman" w:hAnsi="Times New Roman"/>
          <w:b/>
          <w:bCs/>
          <w:sz w:val="24"/>
          <w:szCs w:val="24"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Pr="00DC6836">
        <w:rPr>
          <w:rFonts w:ascii="Times New Roman" w:hAnsi="Times New Roman"/>
          <w:b/>
          <w:bCs/>
          <w:sz w:val="24"/>
          <w:szCs w:val="24"/>
        </w:rPr>
        <w:t>компетентностно</w:t>
      </w:r>
      <w:proofErr w:type="spellEnd"/>
      <w:r w:rsidRPr="00DC6836">
        <w:rPr>
          <w:rFonts w:ascii="Times New Roman" w:hAnsi="Times New Roman"/>
          <w:b/>
          <w:bCs/>
          <w:sz w:val="24"/>
          <w:szCs w:val="24"/>
        </w:rPr>
        <w:t xml:space="preserve">-ориентированной </w:t>
      </w:r>
      <w:r w:rsidR="008D0484">
        <w:rPr>
          <w:rFonts w:ascii="Times New Roman" w:hAnsi="Times New Roman"/>
          <w:b/>
          <w:bCs/>
          <w:sz w:val="24"/>
          <w:szCs w:val="24"/>
        </w:rPr>
        <w:t>ООП</w:t>
      </w:r>
      <w:r w:rsidRPr="00DC68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0E15" w:rsidRPr="00DC6836">
        <w:rPr>
          <w:rFonts w:ascii="Times New Roman" w:hAnsi="Times New Roman"/>
          <w:b/>
          <w:sz w:val="24"/>
          <w:szCs w:val="24"/>
        </w:rPr>
        <w:t>по направлению подготовки 030900 «Юриспруденция».</w:t>
      </w:r>
    </w:p>
    <w:p w:rsidR="00DC6836" w:rsidRDefault="00DC6836" w:rsidP="0031790B">
      <w:pPr>
        <w:ind w:firstLine="567"/>
      </w:pPr>
    </w:p>
    <w:p w:rsidR="0015555B" w:rsidRPr="00261581" w:rsidRDefault="0096398B" w:rsidP="0031790B">
      <w:pPr>
        <w:ind w:firstLine="567"/>
      </w:pPr>
      <w:r>
        <w:rPr>
          <w:sz w:val="23"/>
          <w:szCs w:val="23"/>
        </w:rPr>
        <w:t xml:space="preserve">Значимость общекультурной компетенции ОК-4 обусловлена предусмотренными ФГОС в п.4.4 задачами и видами профессиональной деятельности: экспертно-консультационной, научно-исследовательской, педагогической. Сформулированные в ФГОС задачи выпускников в этих сферах профессиональной деятельности предполагают умение свободно пользоваться русским и иностранным языками как средством делового общения. </w:t>
      </w:r>
      <w:r w:rsidR="0015555B" w:rsidRPr="00261581">
        <w:t xml:space="preserve">Компетенция ОК-3 является обязательной для магистра. Она включена в </w:t>
      </w:r>
      <w:r w:rsidR="008D0484">
        <w:t>ФГОС ВПО</w:t>
      </w:r>
      <w:r w:rsidR="0015555B" w:rsidRPr="00261581">
        <w:t xml:space="preserve"> «Требования к результатам освоения образовательной программы магистратуры по направлению подготовки 030900</w:t>
      </w:r>
      <w:r w:rsidR="0066609A">
        <w:t>.68</w:t>
      </w:r>
      <w:r w:rsidR="0015555B" w:rsidRPr="00261581">
        <w:t xml:space="preserve"> Юриспруденция. Данная компетенция − одна из базовых в совокупном результате образования в рамках </w:t>
      </w:r>
      <w:r w:rsidR="008D0484">
        <w:t>ООП</w:t>
      </w:r>
      <w:r w:rsidR="0015555B" w:rsidRPr="00261581">
        <w:t xml:space="preserve">. </w:t>
      </w:r>
    </w:p>
    <w:p w:rsidR="004D73C9" w:rsidRDefault="004D73C9" w:rsidP="0031790B">
      <w:pPr>
        <w:ind w:firstLine="567"/>
      </w:pPr>
      <w:r w:rsidRPr="00CF6D35">
        <w:t xml:space="preserve">Согласно направленности </w:t>
      </w:r>
      <w:r w:rsidR="008D0484">
        <w:t>ООП</w:t>
      </w:r>
      <w:r w:rsidRPr="00CF6D35">
        <w:t xml:space="preserve"> магистр должен быть подготовлен к профессиональной деятельности в области </w:t>
      </w:r>
      <w:r w:rsidR="00A77D1F" w:rsidRPr="00EB3C29">
        <w:t>правового обеспечения безопасности личности, общества, государства</w:t>
      </w:r>
      <w:r w:rsidRPr="00EB3C29">
        <w:t>.</w:t>
      </w:r>
    </w:p>
    <w:p w:rsidR="0015555B" w:rsidRPr="00261581" w:rsidRDefault="0015555B" w:rsidP="0031790B">
      <w:pPr>
        <w:ind w:firstLine="567"/>
      </w:pPr>
      <w:r w:rsidRPr="00261581">
        <w:t>Особую значимость овладение данной компетенцией приобретает для решения таких задач, как:</w:t>
      </w:r>
    </w:p>
    <w:p w:rsidR="0031790B" w:rsidRPr="0031790B" w:rsidRDefault="0015555B" w:rsidP="0031790B">
      <w:pPr>
        <w:ind w:firstLine="567"/>
      </w:pPr>
      <w:r w:rsidRPr="0031790B">
        <w:t xml:space="preserve">- </w:t>
      </w:r>
      <w:r w:rsidR="0031790B" w:rsidRPr="0031790B">
        <w:t>владение методами и средствами логической аргументации собственной точки зрения по конкретному вопросу в рамках делового общения;</w:t>
      </w:r>
    </w:p>
    <w:p w:rsidR="0031790B" w:rsidRPr="0031790B" w:rsidRDefault="0015555B" w:rsidP="0031790B">
      <w:pPr>
        <w:autoSpaceDE w:val="0"/>
        <w:autoSpaceDN w:val="0"/>
        <w:adjustRightInd w:val="0"/>
        <w:ind w:firstLine="567"/>
      </w:pPr>
      <w:r w:rsidRPr="0031790B">
        <w:t>- чтение неадаптированной литературы, в том числе профессиональной, с использованием словаря, демонстрируя различные умения работы с текстом;</w:t>
      </w:r>
    </w:p>
    <w:p w:rsidR="0015555B" w:rsidRPr="0031790B" w:rsidRDefault="0015555B" w:rsidP="0031790B">
      <w:pPr>
        <w:autoSpaceDE w:val="0"/>
        <w:autoSpaceDN w:val="0"/>
        <w:adjustRightInd w:val="0"/>
        <w:ind w:firstLine="567"/>
      </w:pPr>
      <w:r w:rsidRPr="0031790B">
        <w:t xml:space="preserve">- </w:t>
      </w:r>
      <w:r w:rsidR="0031790B" w:rsidRPr="0031790B">
        <w:t xml:space="preserve">реализация способности передавать информацию в связных, логичных и </w:t>
      </w:r>
      <w:r w:rsidR="0031790B" w:rsidRPr="0031790B">
        <w:lastRenderedPageBreak/>
        <w:t xml:space="preserve">аргументированных высказываниях; </w:t>
      </w:r>
      <w:r w:rsidRPr="0031790B">
        <w:t>понимание речи на слух;</w:t>
      </w:r>
    </w:p>
    <w:p w:rsidR="0015555B" w:rsidRPr="0031790B" w:rsidRDefault="0015555B" w:rsidP="0031790B">
      <w:pPr>
        <w:ind w:firstLine="567"/>
        <w:rPr>
          <w:spacing w:val="-4"/>
        </w:rPr>
      </w:pPr>
      <w:r w:rsidRPr="0031790B">
        <w:rPr>
          <w:spacing w:val="-4"/>
        </w:rPr>
        <w:t>- составление и оформление документации, принятой в профессионально-деловой коммуникации.</w:t>
      </w:r>
    </w:p>
    <w:p w:rsidR="0015555B" w:rsidRPr="00261581" w:rsidRDefault="0015555B" w:rsidP="0031790B">
      <w:pPr>
        <w:ind w:firstLine="567"/>
      </w:pPr>
      <w:r w:rsidRPr="00261581">
        <w:t>Данная компетенция тесно связана с такими компетенциями как:</w:t>
      </w:r>
    </w:p>
    <w:p w:rsidR="00880D46" w:rsidRPr="00261581" w:rsidRDefault="00880D46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581">
        <w:rPr>
          <w:rFonts w:ascii="Times New Roman" w:hAnsi="Times New Roman" w:cs="Times New Roman"/>
          <w:sz w:val="24"/>
          <w:szCs w:val="24"/>
        </w:rPr>
        <w:t>ОК-2 способностью добросовестно исполнять профессиональные обязанности, соблюдать принципы этики юриста</w:t>
      </w:r>
      <w:r w:rsidR="0083167C">
        <w:rPr>
          <w:rFonts w:ascii="Times New Roman" w:hAnsi="Times New Roman" w:cs="Times New Roman"/>
          <w:sz w:val="24"/>
          <w:szCs w:val="24"/>
        </w:rPr>
        <w:t>;</w:t>
      </w:r>
    </w:p>
    <w:p w:rsidR="00880D46" w:rsidRPr="00261581" w:rsidRDefault="00880D46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581">
        <w:rPr>
          <w:rFonts w:ascii="Times New Roman" w:hAnsi="Times New Roman" w:cs="Times New Roman"/>
          <w:sz w:val="24"/>
          <w:szCs w:val="24"/>
        </w:rPr>
        <w:t>ОК-3 способностью совершенствовать и развивать свой интеллектуальный и общекультурный уровень</w:t>
      </w:r>
      <w:r w:rsidR="0083167C">
        <w:rPr>
          <w:rFonts w:ascii="Times New Roman" w:hAnsi="Times New Roman" w:cs="Times New Roman"/>
          <w:sz w:val="24"/>
          <w:szCs w:val="24"/>
        </w:rPr>
        <w:t>;</w:t>
      </w:r>
    </w:p>
    <w:p w:rsidR="00880D46" w:rsidRPr="00261581" w:rsidRDefault="00880D46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581">
        <w:rPr>
          <w:rFonts w:ascii="Times New Roman" w:hAnsi="Times New Roman" w:cs="Times New Roman"/>
          <w:sz w:val="24"/>
          <w:szCs w:val="24"/>
        </w:rPr>
        <w:t>ОК-5 компетентным использованием на практике приобретенных умений и навыков в организации исследовательских работ, в управлении коллективом</w:t>
      </w:r>
      <w:r w:rsidR="0083167C">
        <w:rPr>
          <w:rFonts w:ascii="Times New Roman" w:hAnsi="Times New Roman" w:cs="Times New Roman"/>
          <w:sz w:val="24"/>
          <w:szCs w:val="24"/>
        </w:rPr>
        <w:t>;</w:t>
      </w:r>
    </w:p>
    <w:p w:rsidR="00880D46" w:rsidRPr="00261581" w:rsidRDefault="00F83DDF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581">
        <w:rPr>
          <w:rFonts w:ascii="Times New Roman" w:hAnsi="Times New Roman" w:cs="Times New Roman"/>
          <w:sz w:val="24"/>
          <w:szCs w:val="24"/>
        </w:rPr>
        <w:t>ПК-2 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</w:r>
      <w:r w:rsidR="0083167C">
        <w:rPr>
          <w:rFonts w:ascii="Times New Roman" w:hAnsi="Times New Roman" w:cs="Times New Roman"/>
          <w:sz w:val="24"/>
          <w:szCs w:val="24"/>
        </w:rPr>
        <w:t>;</w:t>
      </w:r>
    </w:p>
    <w:p w:rsidR="00F83DDF" w:rsidRPr="00261581" w:rsidRDefault="00F83DDF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581">
        <w:rPr>
          <w:rFonts w:ascii="Times New Roman" w:hAnsi="Times New Roman" w:cs="Times New Roman"/>
          <w:sz w:val="24"/>
          <w:szCs w:val="24"/>
        </w:rPr>
        <w:t>ПК-7 способностью квалифицированно толковать нормативные правовые акты</w:t>
      </w:r>
      <w:r w:rsidR="0083167C">
        <w:rPr>
          <w:rFonts w:ascii="Times New Roman" w:hAnsi="Times New Roman" w:cs="Times New Roman"/>
          <w:sz w:val="24"/>
          <w:szCs w:val="24"/>
        </w:rPr>
        <w:t>;</w:t>
      </w:r>
    </w:p>
    <w:p w:rsidR="00F83DDF" w:rsidRPr="00261581" w:rsidRDefault="00F83DDF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581">
        <w:rPr>
          <w:rFonts w:ascii="Times New Roman" w:hAnsi="Times New Roman" w:cs="Times New Roman"/>
          <w:sz w:val="24"/>
          <w:szCs w:val="24"/>
        </w:rPr>
        <w:t>ПК-10 способностью воспринимать, анализировать и реализовывать управленческие инновации в профессиональной деятельности</w:t>
      </w:r>
      <w:r w:rsidR="0083167C">
        <w:rPr>
          <w:rFonts w:ascii="Times New Roman" w:hAnsi="Times New Roman" w:cs="Times New Roman"/>
          <w:sz w:val="24"/>
          <w:szCs w:val="24"/>
        </w:rPr>
        <w:t>;</w:t>
      </w:r>
    </w:p>
    <w:p w:rsidR="00F83DDF" w:rsidRPr="00261581" w:rsidRDefault="00F83DDF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581">
        <w:rPr>
          <w:rFonts w:ascii="Times New Roman" w:hAnsi="Times New Roman" w:cs="Times New Roman"/>
          <w:sz w:val="24"/>
          <w:szCs w:val="24"/>
        </w:rPr>
        <w:t>ПК-12 способностью преподавать юридические дисциплины на высоком теоретическом и методическом уровне</w:t>
      </w:r>
      <w:r w:rsidR="0083167C">
        <w:rPr>
          <w:rFonts w:ascii="Times New Roman" w:hAnsi="Times New Roman" w:cs="Times New Roman"/>
          <w:sz w:val="24"/>
          <w:szCs w:val="24"/>
        </w:rPr>
        <w:t>.</w:t>
      </w:r>
    </w:p>
    <w:p w:rsidR="00880D46" w:rsidRPr="00261581" w:rsidRDefault="00880D46" w:rsidP="001555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555B" w:rsidRPr="00261581" w:rsidRDefault="0015555B" w:rsidP="0015555B">
      <w:pPr>
        <w:autoSpaceDE w:val="0"/>
        <w:autoSpaceDN w:val="0"/>
        <w:adjustRightInd w:val="0"/>
        <w:ind w:firstLine="0"/>
        <w:rPr>
          <w:b/>
          <w:bCs/>
        </w:rPr>
      </w:pPr>
      <w:r w:rsidRPr="00261581">
        <w:rPr>
          <w:b/>
          <w:bCs/>
        </w:rPr>
        <w:t>3.Траектория освоения компетенции</w:t>
      </w:r>
    </w:p>
    <w:p w:rsidR="0015555B" w:rsidRPr="00261581" w:rsidRDefault="0015555B" w:rsidP="0015555B">
      <w:pPr>
        <w:autoSpaceDE w:val="0"/>
        <w:autoSpaceDN w:val="0"/>
        <w:adjustRightInd w:val="0"/>
        <w:ind w:firstLine="0"/>
        <w:rPr>
          <w:b/>
          <w:bCs/>
        </w:rPr>
      </w:pPr>
      <w:r w:rsidRPr="00261581">
        <w:rPr>
          <w:b/>
          <w:bCs/>
        </w:rPr>
        <w:t>(очная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76"/>
        <w:gridCol w:w="1417"/>
        <w:gridCol w:w="1810"/>
        <w:gridCol w:w="2268"/>
      </w:tblGrid>
      <w:tr w:rsidR="0015555B" w:rsidRPr="00261581" w:rsidTr="0015555B">
        <w:trPr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5B" w:rsidRPr="00261581" w:rsidRDefault="0015555B" w:rsidP="0015555B">
            <w:pPr>
              <w:jc w:val="center"/>
            </w:pPr>
            <w:r w:rsidRPr="00261581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261581">
              <w:t>, учебные дисциплины, модули, практики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5B" w:rsidRPr="00261581" w:rsidRDefault="0015555B" w:rsidP="0015555B">
            <w:pPr>
              <w:jc w:val="center"/>
            </w:pPr>
            <w:r w:rsidRPr="00261581">
              <w:t>Курсы / семестры обучения (час.)</w:t>
            </w:r>
          </w:p>
        </w:tc>
      </w:tr>
      <w:tr w:rsidR="0015555B" w:rsidRPr="00261581" w:rsidTr="0015555B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5B" w:rsidRPr="00261581" w:rsidRDefault="0015555B" w:rsidP="0015555B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5B" w:rsidRPr="00261581" w:rsidRDefault="0015555B" w:rsidP="0015555B">
            <w:pPr>
              <w:jc w:val="center"/>
            </w:pPr>
            <w:r w:rsidRPr="00261581">
              <w:t>1 курс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5B" w:rsidRPr="00261581" w:rsidRDefault="0015555B" w:rsidP="0015555B">
            <w:pPr>
              <w:jc w:val="center"/>
            </w:pPr>
            <w:r w:rsidRPr="00261581">
              <w:t>2 курс</w:t>
            </w:r>
          </w:p>
        </w:tc>
      </w:tr>
      <w:tr w:rsidR="0015555B" w:rsidRPr="00261581" w:rsidTr="0015555B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5B" w:rsidRPr="00261581" w:rsidRDefault="0015555B" w:rsidP="0015555B"/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5B" w:rsidRPr="00261581" w:rsidRDefault="0015555B" w:rsidP="0015555B">
            <w:pPr>
              <w:jc w:val="center"/>
            </w:pPr>
            <w:r w:rsidRPr="00261581">
              <w:t>Модули/семестры</w:t>
            </w:r>
          </w:p>
        </w:tc>
      </w:tr>
      <w:tr w:rsidR="0015555B" w:rsidRPr="00261581" w:rsidTr="0015555B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5B" w:rsidRPr="00261581" w:rsidRDefault="0015555B" w:rsidP="0015555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5B" w:rsidRPr="00261581" w:rsidRDefault="0015555B" w:rsidP="0015555B">
            <w:pPr>
              <w:jc w:val="center"/>
            </w:pPr>
            <w:r w:rsidRPr="00261581"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5B" w:rsidRPr="00261581" w:rsidRDefault="0015555B" w:rsidP="0015555B">
            <w:pPr>
              <w:jc w:val="center"/>
            </w:pPr>
            <w:r w:rsidRPr="00261581">
              <w:t>2/2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5B" w:rsidRPr="00261581" w:rsidRDefault="0015555B" w:rsidP="0015555B">
            <w:pPr>
              <w:jc w:val="center"/>
            </w:pPr>
            <w:r w:rsidRPr="00261581">
              <w:t>3/3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5B" w:rsidRPr="00261581" w:rsidRDefault="0015555B" w:rsidP="0015555B">
            <w:pPr>
              <w:jc w:val="center"/>
            </w:pPr>
            <w:r w:rsidRPr="00261581">
              <w:t>4/4</w:t>
            </w:r>
          </w:p>
        </w:tc>
      </w:tr>
      <w:tr w:rsidR="0015555B" w:rsidRPr="00261581" w:rsidTr="0015555B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5B" w:rsidRPr="00261581" w:rsidRDefault="0015555B" w:rsidP="007E5309">
            <w:pPr>
              <w:jc w:val="center"/>
            </w:pPr>
            <w:r w:rsidRPr="00261581">
              <w:t xml:space="preserve">Дисциплины </w:t>
            </w:r>
          </w:p>
        </w:tc>
      </w:tr>
      <w:tr w:rsidR="0015555B" w:rsidRPr="00B6745F" w:rsidTr="0015555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5B" w:rsidRPr="00B6745F" w:rsidRDefault="0015555B" w:rsidP="0015555B">
            <w:pPr>
              <w:ind w:firstLine="0"/>
            </w:pPr>
            <w:r w:rsidRPr="00B6745F">
              <w:t>Философия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5B" w:rsidRPr="00B6745F" w:rsidRDefault="0015555B" w:rsidP="0015555B">
            <w:pPr>
              <w:ind w:hanging="5"/>
              <w:jc w:val="center"/>
            </w:pPr>
            <w:r w:rsidRPr="00B6745F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5B" w:rsidRPr="00B6745F" w:rsidRDefault="0015555B" w:rsidP="0015555B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5B" w:rsidRPr="00B6745F" w:rsidRDefault="0015555B" w:rsidP="0015555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5B" w:rsidRPr="00B6745F" w:rsidRDefault="0015555B" w:rsidP="0015555B">
            <w:pPr>
              <w:ind w:firstLine="31"/>
              <w:jc w:val="center"/>
            </w:pPr>
          </w:p>
        </w:tc>
      </w:tr>
      <w:tr w:rsidR="0015555B" w:rsidRPr="00B6745F" w:rsidTr="0015555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B" w:rsidRPr="00B6745F" w:rsidRDefault="0015555B" w:rsidP="0015555B">
            <w:pPr>
              <w:ind w:firstLine="0"/>
            </w:pPr>
            <w:r w:rsidRPr="00B6745F">
              <w:t>Сравнительное правоведение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5B" w:rsidRPr="00B6745F" w:rsidRDefault="0015555B" w:rsidP="0015555B">
            <w:pPr>
              <w:ind w:hanging="5"/>
              <w:jc w:val="center"/>
            </w:pPr>
            <w:r w:rsidRPr="00B6745F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5B" w:rsidRPr="00B6745F" w:rsidRDefault="0015555B" w:rsidP="0015555B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5B" w:rsidRPr="00B6745F" w:rsidRDefault="0015555B" w:rsidP="0015555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5B" w:rsidRPr="00B6745F" w:rsidRDefault="0015555B" w:rsidP="0015555B">
            <w:pPr>
              <w:ind w:firstLine="31"/>
              <w:jc w:val="center"/>
            </w:pPr>
          </w:p>
        </w:tc>
      </w:tr>
      <w:tr w:rsidR="0015555B" w:rsidRPr="00B6745F" w:rsidTr="0015555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5B" w:rsidRPr="00B6745F" w:rsidRDefault="0015555B" w:rsidP="0015555B">
            <w:pPr>
              <w:ind w:firstLine="0"/>
            </w:pPr>
            <w:r w:rsidRPr="00B6745F">
              <w:t>Деловой 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5B" w:rsidRPr="00B6745F" w:rsidRDefault="0015555B" w:rsidP="00155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5B" w:rsidRPr="00B6745F" w:rsidRDefault="0015555B" w:rsidP="0015555B">
            <w:pPr>
              <w:ind w:firstLine="0"/>
              <w:jc w:val="center"/>
            </w:pPr>
            <w:r w:rsidRPr="00B6745F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5B" w:rsidRPr="00B6745F" w:rsidRDefault="0015555B" w:rsidP="0015555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5B" w:rsidRPr="00B6745F" w:rsidRDefault="0015555B" w:rsidP="0015555B">
            <w:pPr>
              <w:ind w:firstLine="31"/>
              <w:jc w:val="center"/>
            </w:pPr>
          </w:p>
        </w:tc>
      </w:tr>
      <w:tr w:rsidR="0015555B" w:rsidRPr="00B6745F" w:rsidTr="0015555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5B" w:rsidRPr="00B6745F" w:rsidRDefault="00C95082" w:rsidP="0066609A">
            <w:pPr>
              <w:ind w:firstLine="0"/>
            </w:pPr>
            <w:r w:rsidRPr="00B6745F">
              <w:t>Н</w:t>
            </w:r>
            <w:r w:rsidR="0066609A">
              <w:t>И</w:t>
            </w:r>
            <w:r w:rsidRPr="00B6745F">
              <w:t>С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5B" w:rsidRPr="00B6745F" w:rsidRDefault="00C95082" w:rsidP="00C95082">
            <w:pPr>
              <w:ind w:firstLine="1"/>
              <w:jc w:val="center"/>
            </w:pPr>
            <w:r w:rsidRPr="00B6745F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5B" w:rsidRPr="00B6745F" w:rsidRDefault="0015555B" w:rsidP="00C95082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5B" w:rsidRPr="00B6745F" w:rsidRDefault="0015555B" w:rsidP="0015555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5B" w:rsidRPr="00B6745F" w:rsidRDefault="0015555B" w:rsidP="0015555B">
            <w:pPr>
              <w:ind w:firstLine="31"/>
              <w:jc w:val="center"/>
            </w:pPr>
          </w:p>
        </w:tc>
      </w:tr>
      <w:tr w:rsidR="00C95082" w:rsidRPr="00B6745F" w:rsidTr="0015555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2" w:rsidRPr="00B6745F" w:rsidRDefault="00C95082" w:rsidP="0066609A">
            <w:pPr>
              <w:ind w:firstLine="0"/>
            </w:pPr>
            <w:r w:rsidRPr="00B6745F">
              <w:t>Н</w:t>
            </w:r>
            <w:r w:rsidR="0066609A">
              <w:t>И</w:t>
            </w:r>
            <w:r w:rsidRPr="00B6745F">
              <w:t>С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2" w:rsidRPr="00B6745F" w:rsidRDefault="00C95082" w:rsidP="00155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2" w:rsidRPr="00B6745F" w:rsidRDefault="00C95082" w:rsidP="00C95082">
            <w:pPr>
              <w:ind w:firstLine="0"/>
              <w:jc w:val="center"/>
            </w:pPr>
            <w:r w:rsidRPr="00B6745F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2" w:rsidRPr="00B6745F" w:rsidRDefault="00C95082" w:rsidP="0015555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2" w:rsidRPr="00B6745F" w:rsidRDefault="00C95082" w:rsidP="0015555B">
            <w:pPr>
              <w:ind w:firstLine="31"/>
              <w:jc w:val="center"/>
            </w:pPr>
          </w:p>
        </w:tc>
      </w:tr>
      <w:tr w:rsidR="00261581" w:rsidRPr="00B6745F" w:rsidTr="0015555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81" w:rsidRPr="00B6745F" w:rsidRDefault="00261581" w:rsidP="0066609A">
            <w:pPr>
              <w:ind w:firstLine="0"/>
            </w:pPr>
            <w:r w:rsidRPr="00B6745F">
              <w:t>Н</w:t>
            </w:r>
            <w:r w:rsidR="0066609A">
              <w:t>И</w:t>
            </w:r>
            <w:r w:rsidRPr="00B6745F">
              <w:t>С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81" w:rsidRPr="00B6745F" w:rsidRDefault="00261581" w:rsidP="00155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81" w:rsidRPr="00B6745F" w:rsidRDefault="00261581" w:rsidP="00C95082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81" w:rsidRPr="00B6745F" w:rsidRDefault="00261581" w:rsidP="0015555B">
            <w:pPr>
              <w:jc w:val="center"/>
            </w:pPr>
            <w:r w:rsidRPr="00B6745F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81" w:rsidRPr="00B6745F" w:rsidRDefault="00261581" w:rsidP="0015555B">
            <w:pPr>
              <w:ind w:firstLine="31"/>
              <w:jc w:val="center"/>
            </w:pPr>
          </w:p>
        </w:tc>
      </w:tr>
      <w:tr w:rsidR="00C95082" w:rsidRPr="00B6745F" w:rsidTr="0015555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2" w:rsidRPr="00B6745F" w:rsidRDefault="00C95082" w:rsidP="0066609A">
            <w:pPr>
              <w:ind w:firstLine="0"/>
            </w:pPr>
            <w:r w:rsidRPr="00B6745F">
              <w:t>Н</w:t>
            </w:r>
            <w:r w:rsidR="0066609A">
              <w:t>И</w:t>
            </w:r>
            <w:r w:rsidRPr="00B6745F">
              <w:t>С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2" w:rsidRPr="00B6745F" w:rsidRDefault="00C95082" w:rsidP="00155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2" w:rsidRPr="00B6745F" w:rsidRDefault="00C95082" w:rsidP="00C95082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2" w:rsidRPr="00B6745F" w:rsidRDefault="00C95082" w:rsidP="0015555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2" w:rsidRPr="00B6745F" w:rsidRDefault="00C95082" w:rsidP="0015555B">
            <w:pPr>
              <w:ind w:firstLine="31"/>
              <w:jc w:val="center"/>
            </w:pPr>
          </w:p>
        </w:tc>
      </w:tr>
      <w:tr w:rsidR="00C95082" w:rsidRPr="00B6745F" w:rsidTr="0015555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2" w:rsidRPr="00B6745F" w:rsidRDefault="00C95082" w:rsidP="0015555B">
            <w:pPr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2" w:rsidRPr="00B6745F" w:rsidRDefault="00C95082" w:rsidP="00155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2" w:rsidRPr="00B6745F" w:rsidRDefault="00C95082" w:rsidP="00C95082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2" w:rsidRPr="00B6745F" w:rsidRDefault="00C95082" w:rsidP="0015555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2" w:rsidRPr="00B6745F" w:rsidRDefault="00C95082" w:rsidP="0015555B">
            <w:pPr>
              <w:ind w:firstLine="31"/>
              <w:jc w:val="center"/>
            </w:pPr>
          </w:p>
        </w:tc>
      </w:tr>
      <w:tr w:rsidR="0015555B" w:rsidRPr="00B6745F" w:rsidTr="0015555B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5B" w:rsidRPr="00B6745F" w:rsidRDefault="0015555B" w:rsidP="0015555B">
            <w:pPr>
              <w:jc w:val="center"/>
            </w:pPr>
            <w:r w:rsidRPr="00B6745F">
              <w:t>Практики, в том числе научно-исследовательская работа (НИР)</w:t>
            </w:r>
          </w:p>
        </w:tc>
      </w:tr>
      <w:tr w:rsidR="0015555B" w:rsidRPr="00B6745F" w:rsidTr="0015555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5B" w:rsidRPr="00B6745F" w:rsidRDefault="0015555B" w:rsidP="00C95082">
            <w:pPr>
              <w:ind w:firstLine="0"/>
            </w:pPr>
            <w:r w:rsidRPr="00B6745F">
              <w:t xml:space="preserve">НИР </w:t>
            </w:r>
            <w:r w:rsidR="00C95082" w:rsidRPr="00B6745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5B" w:rsidRPr="00B6745F" w:rsidRDefault="00C95082" w:rsidP="00C95082">
            <w:pPr>
              <w:ind w:firstLine="1"/>
              <w:jc w:val="center"/>
            </w:pPr>
            <w:r w:rsidRPr="00B6745F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5B" w:rsidRPr="00B6745F" w:rsidRDefault="0015555B" w:rsidP="0015555B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5B" w:rsidRPr="00B6745F" w:rsidRDefault="0015555B" w:rsidP="0015555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5B" w:rsidRPr="00B6745F" w:rsidRDefault="0015555B" w:rsidP="0015555B">
            <w:pPr>
              <w:ind w:hanging="111"/>
              <w:jc w:val="center"/>
            </w:pPr>
          </w:p>
        </w:tc>
      </w:tr>
      <w:tr w:rsidR="00C95082" w:rsidRPr="00B6745F" w:rsidTr="0015555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82" w:rsidRPr="00B6745F" w:rsidRDefault="00C95082" w:rsidP="00C95082">
            <w:pPr>
              <w:ind w:firstLine="0"/>
            </w:pPr>
            <w:r w:rsidRPr="00B6745F">
              <w:t>НИР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2" w:rsidRPr="00B6745F" w:rsidRDefault="00C95082" w:rsidP="00C95082">
            <w:pPr>
              <w:ind w:firstLine="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2" w:rsidRPr="00B6745F" w:rsidRDefault="00C95082" w:rsidP="0015555B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2" w:rsidRPr="00B6745F" w:rsidRDefault="00C95082" w:rsidP="0015555B">
            <w:pPr>
              <w:jc w:val="center"/>
            </w:pPr>
            <w:r w:rsidRPr="00B6745F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2" w:rsidRPr="00B6745F" w:rsidRDefault="00C95082" w:rsidP="0015555B">
            <w:pPr>
              <w:ind w:hanging="111"/>
              <w:jc w:val="center"/>
            </w:pPr>
          </w:p>
        </w:tc>
      </w:tr>
      <w:tr w:rsidR="00C95082" w:rsidRPr="00B6745F" w:rsidTr="0015555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82" w:rsidRPr="00B6745F" w:rsidRDefault="00C95082" w:rsidP="00C95082">
            <w:pPr>
              <w:ind w:firstLine="0"/>
            </w:pPr>
            <w:r w:rsidRPr="00B6745F">
              <w:t>НИР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2" w:rsidRPr="00B6745F" w:rsidRDefault="00C95082" w:rsidP="00C95082">
            <w:pPr>
              <w:ind w:firstLine="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2" w:rsidRPr="00B6745F" w:rsidRDefault="00C95082" w:rsidP="0015555B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2" w:rsidRPr="00B6745F" w:rsidRDefault="00C95082" w:rsidP="0015555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2" w:rsidRPr="00B6745F" w:rsidRDefault="00C95082" w:rsidP="0015555B">
            <w:pPr>
              <w:ind w:hanging="111"/>
              <w:jc w:val="center"/>
            </w:pPr>
            <w:r w:rsidRPr="00B6745F">
              <w:t>+</w:t>
            </w:r>
          </w:p>
        </w:tc>
      </w:tr>
      <w:tr w:rsidR="00C95082" w:rsidRPr="00B6745F" w:rsidTr="0015555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82" w:rsidRPr="00B6745F" w:rsidRDefault="00C95082" w:rsidP="00C95082">
            <w:pPr>
              <w:ind w:firstLine="0"/>
            </w:pPr>
            <w:r w:rsidRPr="00B6745F">
              <w:t>Учебная практика. Практика по получению первичных профессиональных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2" w:rsidRPr="00B6745F" w:rsidRDefault="00C95082" w:rsidP="00C95082">
            <w:pPr>
              <w:ind w:firstLine="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2" w:rsidRPr="00B6745F" w:rsidRDefault="00C95082" w:rsidP="0015555B">
            <w:pPr>
              <w:jc w:val="center"/>
            </w:pPr>
          </w:p>
          <w:p w:rsidR="00C95082" w:rsidRPr="00B6745F" w:rsidRDefault="00C95082" w:rsidP="0015555B">
            <w:pPr>
              <w:jc w:val="center"/>
            </w:pPr>
          </w:p>
          <w:p w:rsidR="00C95082" w:rsidRPr="00B6745F" w:rsidRDefault="00C95082" w:rsidP="00C95082">
            <w:pPr>
              <w:ind w:firstLine="0"/>
              <w:jc w:val="center"/>
            </w:pPr>
            <w:r w:rsidRPr="00B6745F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2" w:rsidRPr="00B6745F" w:rsidRDefault="00C95082" w:rsidP="0015555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2" w:rsidRPr="00B6745F" w:rsidRDefault="00C95082" w:rsidP="0015555B">
            <w:pPr>
              <w:ind w:hanging="111"/>
              <w:jc w:val="center"/>
            </w:pPr>
          </w:p>
        </w:tc>
      </w:tr>
      <w:tr w:rsidR="00C95082" w:rsidRPr="00B6745F" w:rsidTr="0015555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82" w:rsidRPr="00B6745F" w:rsidRDefault="00C95082" w:rsidP="00C95082">
            <w:pPr>
              <w:ind w:firstLine="0"/>
            </w:pPr>
            <w:r w:rsidRPr="00B6745F">
              <w:t xml:space="preserve">Производственная практика. Практика по получению профессиональных умений и опыта </w:t>
            </w:r>
            <w:r w:rsidRPr="00B6745F">
              <w:lastRenderedPageBreak/>
              <w:t>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2" w:rsidRPr="00B6745F" w:rsidRDefault="00C95082" w:rsidP="00C95082">
            <w:pPr>
              <w:ind w:firstLine="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2" w:rsidRPr="00B6745F" w:rsidRDefault="00C95082" w:rsidP="0015555B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2" w:rsidRPr="00B6745F" w:rsidRDefault="00C95082" w:rsidP="0015555B">
            <w:pPr>
              <w:jc w:val="center"/>
            </w:pPr>
            <w:r w:rsidRPr="00B6745F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82" w:rsidRPr="00B6745F" w:rsidRDefault="00C95082" w:rsidP="0015555B">
            <w:pPr>
              <w:ind w:hanging="111"/>
              <w:jc w:val="center"/>
            </w:pPr>
          </w:p>
        </w:tc>
      </w:tr>
      <w:tr w:rsidR="0015555B" w:rsidRPr="00B6745F" w:rsidTr="0015555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5B" w:rsidRPr="00B6745F" w:rsidRDefault="0015555B" w:rsidP="0015555B">
            <w:pPr>
              <w:ind w:firstLine="0"/>
            </w:pPr>
            <w:r w:rsidRPr="00B6745F">
              <w:lastRenderedPageBreak/>
              <w:t>Производственная практика.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5B" w:rsidRPr="00B6745F" w:rsidRDefault="0015555B" w:rsidP="00155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5B" w:rsidRPr="00B6745F" w:rsidRDefault="0015555B" w:rsidP="0015555B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5B" w:rsidRPr="00B6745F" w:rsidRDefault="0015555B" w:rsidP="0015555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5B" w:rsidRPr="00B6745F" w:rsidRDefault="0015555B" w:rsidP="0015555B">
            <w:pPr>
              <w:ind w:hanging="111"/>
              <w:jc w:val="center"/>
            </w:pPr>
            <w:r w:rsidRPr="00B6745F">
              <w:t>+</w:t>
            </w:r>
          </w:p>
        </w:tc>
      </w:tr>
      <w:tr w:rsidR="0015555B" w:rsidRPr="00B6745F" w:rsidTr="0015555B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5B" w:rsidRPr="00B6745F" w:rsidRDefault="0015555B" w:rsidP="0015555B">
            <w:pPr>
              <w:ind w:hanging="111"/>
              <w:jc w:val="center"/>
            </w:pPr>
            <w:r w:rsidRPr="00B6745F">
              <w:t>И</w:t>
            </w:r>
            <w:r w:rsidR="0066609A">
              <w:t>Г</w:t>
            </w:r>
            <w:r w:rsidRPr="00B6745F">
              <w:t>А</w:t>
            </w:r>
          </w:p>
        </w:tc>
      </w:tr>
      <w:tr w:rsidR="0015555B" w:rsidRPr="00261581" w:rsidTr="0015555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5B" w:rsidRPr="00B6745F" w:rsidRDefault="0015555B" w:rsidP="0015555B">
            <w:pPr>
              <w:ind w:firstLine="0"/>
            </w:pPr>
            <w:r w:rsidRPr="00B6745F">
              <w:t>Подготовка и защита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5B" w:rsidRPr="00B6745F" w:rsidRDefault="0015555B" w:rsidP="00155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5B" w:rsidRPr="00B6745F" w:rsidRDefault="0015555B" w:rsidP="0015555B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5B" w:rsidRPr="00B6745F" w:rsidRDefault="0015555B" w:rsidP="0015555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5B" w:rsidRPr="00261581" w:rsidRDefault="0015555B" w:rsidP="0015555B">
            <w:pPr>
              <w:ind w:hanging="111"/>
              <w:jc w:val="center"/>
            </w:pPr>
            <w:r w:rsidRPr="00B6745F">
              <w:t>+</w:t>
            </w:r>
          </w:p>
        </w:tc>
      </w:tr>
    </w:tbl>
    <w:p w:rsidR="0015555B" w:rsidRPr="00261581" w:rsidRDefault="0015555B" w:rsidP="0015555B">
      <w:pPr>
        <w:autoSpaceDE w:val="0"/>
        <w:autoSpaceDN w:val="0"/>
        <w:adjustRightInd w:val="0"/>
        <w:ind w:firstLine="0"/>
        <w:rPr>
          <w:b/>
        </w:rPr>
      </w:pPr>
    </w:p>
    <w:p w:rsidR="0015555B" w:rsidRPr="00261581" w:rsidRDefault="0015555B" w:rsidP="0015555B">
      <w:pPr>
        <w:autoSpaceDE w:val="0"/>
        <w:autoSpaceDN w:val="0"/>
        <w:adjustRightInd w:val="0"/>
        <w:ind w:firstLine="0"/>
        <w:rPr>
          <w:b/>
          <w:color w:val="FF0000"/>
        </w:rPr>
      </w:pPr>
      <w:r w:rsidRPr="00321685">
        <w:rPr>
          <w:b/>
        </w:rPr>
        <w:t>(очно-заочная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76"/>
        <w:gridCol w:w="1417"/>
        <w:gridCol w:w="1810"/>
        <w:gridCol w:w="2268"/>
      </w:tblGrid>
      <w:tr w:rsidR="0015555B" w:rsidRPr="00261581" w:rsidTr="0015555B">
        <w:trPr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5B" w:rsidRPr="00261581" w:rsidRDefault="0015555B" w:rsidP="0015555B">
            <w:pPr>
              <w:jc w:val="center"/>
            </w:pPr>
            <w:r w:rsidRPr="00261581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261581">
              <w:t>, учебные дисциплины, модули, практики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5B" w:rsidRPr="00261581" w:rsidRDefault="0015555B" w:rsidP="0015555B">
            <w:pPr>
              <w:jc w:val="center"/>
            </w:pPr>
            <w:r w:rsidRPr="00261581">
              <w:t>Курсы / семестры обучения (час.)</w:t>
            </w:r>
          </w:p>
        </w:tc>
      </w:tr>
      <w:tr w:rsidR="0015555B" w:rsidRPr="00261581" w:rsidTr="0015555B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5B" w:rsidRPr="00261581" w:rsidRDefault="0015555B" w:rsidP="0015555B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5B" w:rsidRPr="00261581" w:rsidRDefault="0015555B" w:rsidP="0015555B">
            <w:pPr>
              <w:jc w:val="center"/>
            </w:pPr>
            <w:r w:rsidRPr="00261581">
              <w:t>1 курс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5B" w:rsidRPr="00261581" w:rsidRDefault="0015555B" w:rsidP="0015555B">
            <w:pPr>
              <w:jc w:val="center"/>
            </w:pPr>
            <w:r w:rsidRPr="00261581">
              <w:t>2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B" w:rsidRPr="00261581" w:rsidRDefault="0015555B" w:rsidP="0015555B">
            <w:pPr>
              <w:jc w:val="center"/>
            </w:pPr>
            <w:r w:rsidRPr="00261581">
              <w:t>3 курс</w:t>
            </w:r>
          </w:p>
        </w:tc>
      </w:tr>
      <w:tr w:rsidR="0015555B" w:rsidRPr="00261581" w:rsidTr="0015555B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5B" w:rsidRPr="00261581" w:rsidRDefault="0015555B" w:rsidP="0015555B"/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5B" w:rsidRPr="00261581" w:rsidRDefault="0015555B" w:rsidP="0015555B">
            <w:pPr>
              <w:jc w:val="center"/>
            </w:pPr>
            <w:r w:rsidRPr="00261581">
              <w:t>Модули/семестры</w:t>
            </w:r>
          </w:p>
        </w:tc>
      </w:tr>
      <w:tr w:rsidR="0015555B" w:rsidRPr="00261581" w:rsidTr="0015555B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5B" w:rsidRPr="00261581" w:rsidRDefault="0015555B" w:rsidP="0015555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5B" w:rsidRPr="00261581" w:rsidRDefault="0015555B" w:rsidP="0015555B">
            <w:pPr>
              <w:jc w:val="center"/>
            </w:pPr>
            <w:r w:rsidRPr="00261581"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5B" w:rsidRPr="00261581" w:rsidRDefault="0015555B" w:rsidP="0015555B">
            <w:pPr>
              <w:jc w:val="center"/>
            </w:pPr>
            <w:r w:rsidRPr="00261581">
              <w:t>2/2-3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5B" w:rsidRPr="00261581" w:rsidRDefault="0015555B" w:rsidP="0015555B">
            <w:pPr>
              <w:jc w:val="center"/>
            </w:pPr>
            <w:r w:rsidRPr="00261581">
              <w:t>3/3-4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5B" w:rsidRPr="00261581" w:rsidRDefault="0015555B" w:rsidP="0015555B">
            <w:pPr>
              <w:jc w:val="center"/>
            </w:pPr>
            <w:r w:rsidRPr="00261581">
              <w:t>4/5</w:t>
            </w:r>
          </w:p>
        </w:tc>
      </w:tr>
      <w:tr w:rsidR="00880D46" w:rsidRPr="00B6745F" w:rsidTr="00B6745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46" w:rsidRPr="00B6745F" w:rsidRDefault="00880D46" w:rsidP="00880D46">
            <w:pPr>
              <w:ind w:firstLine="0"/>
            </w:pPr>
            <w:r w:rsidRPr="00B6745F">
              <w:t>Философия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321685" w:rsidP="0015555B">
            <w:pPr>
              <w:ind w:hanging="5"/>
              <w:jc w:val="center"/>
            </w:pPr>
            <w:r w:rsidRPr="00B6745F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880D46" w:rsidP="0015555B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880D46" w:rsidP="0015555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880D46" w:rsidP="0015555B">
            <w:pPr>
              <w:ind w:firstLine="31"/>
              <w:jc w:val="center"/>
            </w:pPr>
          </w:p>
        </w:tc>
      </w:tr>
      <w:tr w:rsidR="00880D46" w:rsidRPr="00B6745F" w:rsidTr="00B6745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46" w:rsidRPr="00B6745F" w:rsidRDefault="00880D46" w:rsidP="00880D46">
            <w:pPr>
              <w:ind w:firstLine="0"/>
            </w:pPr>
            <w:r w:rsidRPr="00B6745F">
              <w:t>Сравнительное правоведение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321685" w:rsidP="0015555B">
            <w:pPr>
              <w:ind w:hanging="5"/>
              <w:jc w:val="center"/>
            </w:pPr>
            <w:r w:rsidRPr="00B6745F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880D46" w:rsidP="0015555B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880D46" w:rsidP="0015555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880D46" w:rsidP="0015555B">
            <w:pPr>
              <w:ind w:firstLine="31"/>
              <w:jc w:val="center"/>
            </w:pPr>
          </w:p>
        </w:tc>
      </w:tr>
      <w:tr w:rsidR="00880D46" w:rsidRPr="00B6745F" w:rsidTr="00B6745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46" w:rsidRPr="00B6745F" w:rsidRDefault="00880D46" w:rsidP="00880D46">
            <w:pPr>
              <w:ind w:firstLine="0"/>
            </w:pPr>
            <w:r w:rsidRPr="00B6745F">
              <w:t>Деловой 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880D46" w:rsidP="0015555B">
            <w:pPr>
              <w:ind w:hanging="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321685" w:rsidP="0015555B">
            <w:pPr>
              <w:ind w:firstLine="0"/>
              <w:jc w:val="center"/>
            </w:pPr>
            <w:r w:rsidRPr="00B6745F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880D46" w:rsidP="0015555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880D46" w:rsidP="0015555B">
            <w:pPr>
              <w:ind w:firstLine="31"/>
              <w:jc w:val="center"/>
            </w:pPr>
          </w:p>
        </w:tc>
      </w:tr>
      <w:tr w:rsidR="00880D46" w:rsidRPr="00B6745F" w:rsidTr="00B6745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46" w:rsidRPr="00B6745F" w:rsidRDefault="00880D46" w:rsidP="0066609A">
            <w:pPr>
              <w:ind w:firstLine="0"/>
            </w:pPr>
            <w:r w:rsidRPr="00B6745F">
              <w:t>Н</w:t>
            </w:r>
            <w:r w:rsidR="0066609A">
              <w:t>И</w:t>
            </w:r>
            <w:r w:rsidRPr="00B6745F">
              <w:t>С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321685" w:rsidP="0015555B">
            <w:pPr>
              <w:jc w:val="center"/>
            </w:pPr>
            <w:r w:rsidRPr="00B6745F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880D46" w:rsidP="0015555B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880D46" w:rsidP="0015555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880D46" w:rsidP="0015555B">
            <w:pPr>
              <w:ind w:firstLine="31"/>
              <w:jc w:val="center"/>
            </w:pPr>
          </w:p>
        </w:tc>
      </w:tr>
      <w:tr w:rsidR="00880D46" w:rsidRPr="00B6745F" w:rsidTr="00B6745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46" w:rsidRPr="00B6745F" w:rsidRDefault="00880D46" w:rsidP="0066609A">
            <w:pPr>
              <w:ind w:firstLine="0"/>
            </w:pPr>
            <w:r w:rsidRPr="00B6745F">
              <w:t>Н</w:t>
            </w:r>
            <w:r w:rsidR="0066609A">
              <w:t>И</w:t>
            </w:r>
            <w:r w:rsidRPr="00B6745F">
              <w:t>С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46" w:rsidRPr="00B6745F" w:rsidRDefault="00880D46" w:rsidP="00155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321685" w:rsidP="0015555B">
            <w:pPr>
              <w:jc w:val="center"/>
            </w:pPr>
            <w:r w:rsidRPr="00B6745F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880D46" w:rsidP="0015555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880D46" w:rsidP="0015555B">
            <w:pPr>
              <w:ind w:firstLine="31"/>
              <w:jc w:val="center"/>
            </w:pPr>
          </w:p>
        </w:tc>
      </w:tr>
      <w:tr w:rsidR="00261581" w:rsidRPr="00B6745F" w:rsidTr="00B6745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81" w:rsidRPr="00B6745F" w:rsidRDefault="00261581" w:rsidP="0066609A">
            <w:pPr>
              <w:ind w:firstLine="0"/>
            </w:pPr>
            <w:r w:rsidRPr="00B6745F">
              <w:t>Н</w:t>
            </w:r>
            <w:r w:rsidR="0066609A">
              <w:t>И</w:t>
            </w:r>
            <w:r w:rsidRPr="00B6745F">
              <w:t>С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81" w:rsidRPr="00B6745F" w:rsidRDefault="00261581" w:rsidP="00155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81" w:rsidRPr="00B6745F" w:rsidRDefault="00261581" w:rsidP="0015555B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81" w:rsidRPr="00B6745F" w:rsidRDefault="00321685" w:rsidP="0015555B">
            <w:pPr>
              <w:jc w:val="center"/>
            </w:pPr>
            <w:r w:rsidRPr="00B6745F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81" w:rsidRPr="00B6745F" w:rsidRDefault="00261581" w:rsidP="0015555B">
            <w:pPr>
              <w:ind w:firstLine="31"/>
              <w:jc w:val="center"/>
            </w:pPr>
          </w:p>
        </w:tc>
      </w:tr>
      <w:tr w:rsidR="00880D46" w:rsidRPr="00B6745F" w:rsidTr="00B6745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46" w:rsidRPr="00B6745F" w:rsidRDefault="00880D46" w:rsidP="0066609A">
            <w:pPr>
              <w:ind w:firstLine="0"/>
            </w:pPr>
            <w:r w:rsidRPr="00B6745F">
              <w:t>Н</w:t>
            </w:r>
            <w:r w:rsidR="0066609A">
              <w:t>И</w:t>
            </w:r>
            <w:r w:rsidRPr="00B6745F">
              <w:t>С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880D46" w:rsidP="00155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880D46" w:rsidP="0015555B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880D46" w:rsidP="0015555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321685" w:rsidP="0015555B">
            <w:pPr>
              <w:ind w:firstLine="31"/>
              <w:jc w:val="center"/>
            </w:pPr>
            <w:r w:rsidRPr="00B6745F">
              <w:t>+</w:t>
            </w:r>
          </w:p>
        </w:tc>
      </w:tr>
      <w:tr w:rsidR="0015555B" w:rsidRPr="00B6745F" w:rsidTr="00B6745F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5B" w:rsidRPr="00B6745F" w:rsidRDefault="0015555B" w:rsidP="0015555B">
            <w:pPr>
              <w:jc w:val="center"/>
            </w:pPr>
            <w:r w:rsidRPr="00B6745F">
              <w:t>Практики, в том числе научно-исследовательская работа (НИР)</w:t>
            </w:r>
          </w:p>
        </w:tc>
      </w:tr>
      <w:tr w:rsidR="00880D46" w:rsidRPr="00B6745F" w:rsidTr="00B6745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46" w:rsidRPr="00B6745F" w:rsidRDefault="00880D46" w:rsidP="00880D46">
            <w:pPr>
              <w:ind w:firstLine="0"/>
            </w:pPr>
            <w:r w:rsidRPr="00B6745F">
              <w:t>НИР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46" w:rsidRPr="00B6745F" w:rsidRDefault="00321685" w:rsidP="0015555B">
            <w:pPr>
              <w:jc w:val="center"/>
            </w:pPr>
            <w:r w:rsidRPr="00B6745F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880D46" w:rsidP="0015555B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880D46" w:rsidP="0015555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880D46" w:rsidP="0015555B">
            <w:pPr>
              <w:ind w:hanging="111"/>
              <w:jc w:val="center"/>
            </w:pPr>
          </w:p>
        </w:tc>
      </w:tr>
      <w:tr w:rsidR="00880D46" w:rsidRPr="00B6745F" w:rsidTr="00B6745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46" w:rsidRPr="00B6745F" w:rsidRDefault="00880D46" w:rsidP="00880D46">
            <w:pPr>
              <w:ind w:firstLine="0"/>
            </w:pPr>
            <w:r w:rsidRPr="00B6745F">
              <w:t>НИР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46" w:rsidRPr="00B6745F" w:rsidRDefault="00880D46" w:rsidP="00155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880D46" w:rsidP="0015555B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321685" w:rsidP="0015555B">
            <w:pPr>
              <w:jc w:val="center"/>
            </w:pPr>
            <w:r w:rsidRPr="00B6745F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880D46" w:rsidP="0015555B">
            <w:pPr>
              <w:ind w:hanging="111"/>
              <w:jc w:val="center"/>
            </w:pPr>
          </w:p>
        </w:tc>
      </w:tr>
      <w:tr w:rsidR="00880D46" w:rsidRPr="00B6745F" w:rsidTr="00B6745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46" w:rsidRPr="00B6745F" w:rsidRDefault="00880D46" w:rsidP="00880D46">
            <w:pPr>
              <w:ind w:firstLine="0"/>
            </w:pPr>
            <w:r w:rsidRPr="00B6745F">
              <w:t>НИР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880D46" w:rsidP="00155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880D46" w:rsidP="0015555B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880D46" w:rsidP="0015555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321685" w:rsidP="0015555B">
            <w:pPr>
              <w:ind w:hanging="111"/>
              <w:jc w:val="center"/>
            </w:pPr>
            <w:r w:rsidRPr="00B6745F">
              <w:t>+</w:t>
            </w:r>
          </w:p>
        </w:tc>
      </w:tr>
      <w:tr w:rsidR="00880D46" w:rsidRPr="00B6745F" w:rsidTr="00B6745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46" w:rsidRPr="00B6745F" w:rsidRDefault="00880D46" w:rsidP="00880D46">
            <w:pPr>
              <w:ind w:firstLine="0"/>
            </w:pPr>
            <w:r w:rsidRPr="00B6745F">
              <w:t>Учебная практика. Практика по получению первичных профессиональных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880D46" w:rsidP="00155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321685" w:rsidP="0015555B">
            <w:pPr>
              <w:jc w:val="center"/>
            </w:pPr>
            <w:r w:rsidRPr="00B6745F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880D46" w:rsidP="0015555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880D46" w:rsidP="0015555B">
            <w:pPr>
              <w:ind w:hanging="111"/>
              <w:jc w:val="center"/>
            </w:pPr>
          </w:p>
        </w:tc>
      </w:tr>
      <w:tr w:rsidR="00880D46" w:rsidRPr="00B6745F" w:rsidTr="00B6745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46" w:rsidRPr="00B6745F" w:rsidRDefault="00880D46" w:rsidP="00880D46">
            <w:pPr>
              <w:ind w:firstLine="0"/>
            </w:pPr>
            <w:r w:rsidRPr="00B6745F">
              <w:t>Производственная практика. Практика по получению профессиональных умений и опыта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880D46" w:rsidP="00155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880D46" w:rsidP="0015555B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321685" w:rsidP="0015555B">
            <w:pPr>
              <w:jc w:val="center"/>
            </w:pPr>
            <w:r w:rsidRPr="00B6745F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6" w:rsidRPr="00B6745F" w:rsidRDefault="00880D46" w:rsidP="0015555B">
            <w:pPr>
              <w:ind w:hanging="111"/>
              <w:jc w:val="center"/>
            </w:pPr>
          </w:p>
        </w:tc>
      </w:tr>
      <w:tr w:rsidR="005E286D" w:rsidRPr="00B6745F" w:rsidTr="00B6745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86D" w:rsidRPr="00B6745F" w:rsidRDefault="005E286D" w:rsidP="00880D46">
            <w:pPr>
              <w:ind w:firstLine="0"/>
            </w:pPr>
            <w:r w:rsidRPr="00B6745F">
              <w:t>Производственная практика.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D" w:rsidRPr="00B6745F" w:rsidRDefault="005E286D" w:rsidP="00155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D" w:rsidRPr="00B6745F" w:rsidRDefault="005E286D" w:rsidP="0015555B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D" w:rsidRPr="00B6745F" w:rsidRDefault="005E286D" w:rsidP="0015555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86D" w:rsidRPr="00B6745F" w:rsidRDefault="005E286D" w:rsidP="0015555B">
            <w:pPr>
              <w:ind w:hanging="111"/>
              <w:jc w:val="center"/>
            </w:pPr>
            <w:r w:rsidRPr="00B6745F">
              <w:t>+</w:t>
            </w:r>
          </w:p>
        </w:tc>
      </w:tr>
      <w:tr w:rsidR="0015555B" w:rsidRPr="00B6745F" w:rsidTr="00B6745F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5B" w:rsidRPr="00B6745F" w:rsidRDefault="0015555B" w:rsidP="0015555B">
            <w:pPr>
              <w:ind w:hanging="111"/>
              <w:jc w:val="center"/>
            </w:pPr>
            <w:r w:rsidRPr="00B6745F">
              <w:lastRenderedPageBreak/>
              <w:t>И</w:t>
            </w:r>
            <w:r w:rsidR="0066609A">
              <w:t>Г</w:t>
            </w:r>
            <w:r w:rsidRPr="00B6745F">
              <w:t>А</w:t>
            </w:r>
          </w:p>
        </w:tc>
      </w:tr>
      <w:tr w:rsidR="0015555B" w:rsidRPr="00B37979" w:rsidTr="00B6745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5B" w:rsidRPr="00B6745F" w:rsidRDefault="0015555B" w:rsidP="0015555B">
            <w:pPr>
              <w:ind w:firstLine="0"/>
            </w:pPr>
            <w:r w:rsidRPr="00B6745F">
              <w:t>Подготовка и защита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5B" w:rsidRPr="00B6745F" w:rsidRDefault="0015555B" w:rsidP="00155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B6745F" w:rsidRDefault="0015555B" w:rsidP="0015555B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5B" w:rsidRPr="00B6745F" w:rsidRDefault="0015555B" w:rsidP="0015555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55B" w:rsidRPr="00261581" w:rsidRDefault="0015555B" w:rsidP="0015555B">
            <w:pPr>
              <w:ind w:hanging="111"/>
              <w:jc w:val="center"/>
            </w:pPr>
            <w:r w:rsidRPr="00B6745F">
              <w:t>+</w:t>
            </w:r>
          </w:p>
        </w:tc>
      </w:tr>
    </w:tbl>
    <w:p w:rsidR="0015555B" w:rsidRDefault="0015555B" w:rsidP="00B37979">
      <w:pPr>
        <w:ind w:firstLine="709"/>
      </w:pPr>
    </w:p>
    <w:p w:rsidR="0015555B" w:rsidRDefault="0015555B" w:rsidP="00B37979">
      <w:pPr>
        <w:ind w:firstLine="709"/>
      </w:pPr>
    </w:p>
    <w:p w:rsidR="00B20FE0" w:rsidRPr="00261581" w:rsidRDefault="00B20FE0" w:rsidP="00B20FE0">
      <w:pPr>
        <w:ind w:firstLine="709"/>
        <w:jc w:val="center"/>
        <w:rPr>
          <w:b/>
        </w:rPr>
      </w:pPr>
      <w:r w:rsidRPr="00261581">
        <w:rPr>
          <w:b/>
        </w:rPr>
        <w:t>ПАСПОРТ КОМПЕТЕНЦИИ ОК-</w:t>
      </w:r>
      <w:r w:rsidR="00B619F8" w:rsidRPr="00261581">
        <w:rPr>
          <w:b/>
        </w:rPr>
        <w:t>5</w:t>
      </w:r>
    </w:p>
    <w:p w:rsidR="00B20FE0" w:rsidRPr="00261581" w:rsidRDefault="00B20FE0" w:rsidP="00B20FE0">
      <w:pPr>
        <w:ind w:firstLine="709"/>
      </w:pPr>
    </w:p>
    <w:p w:rsidR="00B20FE0" w:rsidRPr="00261581" w:rsidRDefault="00B20FE0" w:rsidP="0031790B">
      <w:pPr>
        <w:ind w:firstLine="567"/>
        <w:rPr>
          <w:b/>
        </w:rPr>
      </w:pPr>
      <w:r w:rsidRPr="00261581">
        <w:rPr>
          <w:b/>
        </w:rPr>
        <w:t>1.</w:t>
      </w:r>
      <w:r w:rsidRPr="00261581">
        <w:rPr>
          <w:b/>
        </w:rPr>
        <w:tab/>
        <w:t>Определение компетенции</w:t>
      </w:r>
    </w:p>
    <w:p w:rsidR="00840C88" w:rsidRDefault="00840C88" w:rsidP="0031790B">
      <w:pPr>
        <w:ind w:firstLine="567"/>
      </w:pPr>
    </w:p>
    <w:p w:rsidR="00B20FE0" w:rsidRPr="00261581" w:rsidRDefault="00B20FE0" w:rsidP="0031790B">
      <w:pPr>
        <w:ind w:firstLine="567"/>
      </w:pPr>
      <w:r w:rsidRPr="00261581">
        <w:t>ОК-5 компетентным использованием на практике приобретенных умений и навыков в организации исследовательских работ, в управлении коллективом.</w:t>
      </w:r>
    </w:p>
    <w:p w:rsidR="00B20FE0" w:rsidRPr="00B233DC" w:rsidRDefault="00DC6836" w:rsidP="0031790B">
      <w:pPr>
        <w:ind w:firstLine="567"/>
        <w:rPr>
          <w:b/>
        </w:rPr>
      </w:pPr>
      <w:r w:rsidRPr="00B233DC">
        <w:t>Под компетенцией понимается способность выпускника в устной и письменной форме высказывать аргументированные суждения по вопросам организации и осуществления исследовательской деятельности; организовывать эффективную научно-исследовательскую деятельность.</w:t>
      </w:r>
    </w:p>
    <w:p w:rsidR="00B20FE0" w:rsidRPr="00261581" w:rsidRDefault="00DC6836" w:rsidP="0031790B">
      <w:pPr>
        <w:ind w:firstLine="567"/>
        <w:rPr>
          <w:b/>
        </w:rPr>
      </w:pPr>
      <w:r>
        <w:rPr>
          <w:b/>
        </w:rPr>
        <w:t>2</w:t>
      </w:r>
      <w:r w:rsidR="00B20FE0" w:rsidRPr="00261581">
        <w:rPr>
          <w:b/>
        </w:rPr>
        <w:t>.</w:t>
      </w:r>
      <w:r w:rsidR="00B20FE0" w:rsidRPr="00261581">
        <w:rPr>
          <w:b/>
        </w:rPr>
        <w:tab/>
        <w:t xml:space="preserve">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="00B20FE0" w:rsidRPr="00261581">
        <w:rPr>
          <w:b/>
        </w:rPr>
        <w:t>компетентностно</w:t>
      </w:r>
      <w:proofErr w:type="spellEnd"/>
      <w:r w:rsidR="00B20FE0" w:rsidRPr="00261581">
        <w:rPr>
          <w:b/>
        </w:rPr>
        <w:t xml:space="preserve">-ориентированной </w:t>
      </w:r>
      <w:r w:rsidR="008D0484">
        <w:rPr>
          <w:b/>
        </w:rPr>
        <w:t>ООП</w:t>
      </w:r>
      <w:r w:rsidR="00B20FE0" w:rsidRPr="00261581">
        <w:rPr>
          <w:b/>
        </w:rPr>
        <w:t xml:space="preserve"> </w:t>
      </w:r>
      <w:r w:rsidR="00D30E15" w:rsidRPr="00D30E15">
        <w:rPr>
          <w:b/>
        </w:rPr>
        <w:t xml:space="preserve">по направлению подготовки </w:t>
      </w:r>
      <w:r w:rsidR="00D30E15">
        <w:rPr>
          <w:b/>
        </w:rPr>
        <w:t>030900</w:t>
      </w:r>
      <w:r w:rsidR="0066609A">
        <w:rPr>
          <w:b/>
        </w:rPr>
        <w:t>.68</w:t>
      </w:r>
      <w:r w:rsidR="00D30E15" w:rsidRPr="00D30E15">
        <w:rPr>
          <w:b/>
        </w:rPr>
        <w:t xml:space="preserve"> Юриспруденция.</w:t>
      </w:r>
    </w:p>
    <w:p w:rsidR="00DC6836" w:rsidRDefault="00DC6836" w:rsidP="0031790B">
      <w:pPr>
        <w:ind w:firstLine="567"/>
      </w:pPr>
      <w:proofErr w:type="gramStart"/>
      <w:r w:rsidRPr="00DC6836">
        <w:t>Значимость общекультурной компетенции ОК-5 обусловлена предусмотренными ФГОС в п.4.4 задачами и видами профессиональной деятельности: экспертно-консультационной, научно-исследовательской, педагогической, организационно-управленческой.. Сформулированные в ФГОС задачи выпускников в этих сферах профессиональной деятельности предполагают умение использовать на практике приобретенных умений и навыков в организации исследовательских работ, в управлении коллективом.</w:t>
      </w:r>
      <w:proofErr w:type="gramEnd"/>
    </w:p>
    <w:p w:rsidR="00B20FE0" w:rsidRPr="00261581" w:rsidRDefault="00B20FE0" w:rsidP="0031790B">
      <w:pPr>
        <w:ind w:firstLine="567"/>
      </w:pPr>
      <w:r w:rsidRPr="00261581">
        <w:t>Компетенция ОК-</w:t>
      </w:r>
      <w:r w:rsidR="00ED30A0" w:rsidRPr="00261581">
        <w:t>5</w:t>
      </w:r>
      <w:r w:rsidRPr="00261581">
        <w:t xml:space="preserve"> является обязательной для магистра. Она включена в </w:t>
      </w:r>
      <w:r w:rsidR="008D0484">
        <w:t>ФГОС ВПО</w:t>
      </w:r>
      <w:r w:rsidRPr="00261581">
        <w:t xml:space="preserve"> «Требования к результатам освоения образовательной программы магистратуры по направлению подготовки 030900</w:t>
      </w:r>
      <w:r w:rsidR="0066609A">
        <w:t>.68</w:t>
      </w:r>
      <w:r w:rsidRPr="00261581">
        <w:t xml:space="preserve"> Юриспруденция. Данная компетенция − одна из базовых в совокупном результате образования в рамках </w:t>
      </w:r>
      <w:r w:rsidR="008D0484">
        <w:t>ООП</w:t>
      </w:r>
      <w:r w:rsidRPr="00261581">
        <w:t xml:space="preserve">. </w:t>
      </w:r>
    </w:p>
    <w:p w:rsidR="0015555B" w:rsidRPr="00261581" w:rsidRDefault="004D73C9" w:rsidP="0031790B">
      <w:pPr>
        <w:ind w:firstLine="567"/>
      </w:pPr>
      <w:r w:rsidRPr="00CF6D35">
        <w:t xml:space="preserve">Согласно направленности </w:t>
      </w:r>
      <w:r w:rsidR="008D0484">
        <w:t>ООП</w:t>
      </w:r>
      <w:r w:rsidRPr="00CF6D35">
        <w:t xml:space="preserve"> магистр должен быть подготовлен к профессиональной деятельности в </w:t>
      </w:r>
      <w:r w:rsidRPr="00B6745F">
        <w:t>области</w:t>
      </w:r>
      <w:r w:rsidR="00A77D1F" w:rsidRPr="00B6745F">
        <w:t xml:space="preserve"> правового обеспечения безопасности личности, общества, государства</w:t>
      </w:r>
      <w:r w:rsidRPr="00B6745F">
        <w:t xml:space="preserve">. </w:t>
      </w:r>
      <w:r w:rsidR="00B20FE0" w:rsidRPr="00B6745F">
        <w:t>Особую знач</w:t>
      </w:r>
      <w:r w:rsidR="00B20FE0" w:rsidRPr="00261581">
        <w:t xml:space="preserve">имость овладение данной компетенцией приобретает для решения таких задач, как: </w:t>
      </w:r>
    </w:p>
    <w:p w:rsidR="00B20FE0" w:rsidRPr="0031790B" w:rsidRDefault="00B20FE0" w:rsidP="0031790B">
      <w:pPr>
        <w:ind w:firstLine="567"/>
      </w:pPr>
      <w:r w:rsidRPr="0031790B">
        <w:t xml:space="preserve">- </w:t>
      </w:r>
      <w:r w:rsidR="00ED30A0" w:rsidRPr="0031790B">
        <w:t xml:space="preserve">реализация навыков </w:t>
      </w:r>
      <w:r w:rsidRPr="0031790B">
        <w:t>поиск</w:t>
      </w:r>
      <w:r w:rsidR="00ED30A0" w:rsidRPr="0031790B">
        <w:t>а</w:t>
      </w:r>
      <w:r w:rsidRPr="0031790B">
        <w:t>, анализ</w:t>
      </w:r>
      <w:r w:rsidR="00ED30A0" w:rsidRPr="0031790B">
        <w:t>а</w:t>
      </w:r>
      <w:r w:rsidRPr="0031790B">
        <w:t xml:space="preserve"> и оценк</w:t>
      </w:r>
      <w:r w:rsidR="00ED30A0" w:rsidRPr="0031790B">
        <w:t>и</w:t>
      </w:r>
      <w:r w:rsidR="0066609A">
        <w:t xml:space="preserve"> </w:t>
      </w:r>
      <w:r w:rsidR="00ED30A0" w:rsidRPr="0031790B">
        <w:t xml:space="preserve">источников информации </w:t>
      </w:r>
      <w:r w:rsidRPr="0031790B">
        <w:t>для проведения исследований в области юриспруденции</w:t>
      </w:r>
      <w:r w:rsidR="00ED30A0" w:rsidRPr="0031790B">
        <w:t>, выбор направления и методологии исследования, постановки целей и задач исследования</w:t>
      </w:r>
      <w:r w:rsidRPr="0031790B">
        <w:t>;</w:t>
      </w:r>
    </w:p>
    <w:p w:rsidR="00ED30A0" w:rsidRPr="0031790B" w:rsidRDefault="00ED30A0" w:rsidP="0031790B">
      <w:pPr>
        <w:ind w:firstLine="567"/>
      </w:pPr>
      <w:r w:rsidRPr="0031790B">
        <w:t>- реализация навыков мотивирования, убеждения, стимулирования коллективной деятельности, постановки задач, делегирования полномочий, мониторинга и оценивания результатов деятельности коллектива в целом и отдельных его представителей; предупреждения конфликтных ситуаций, создания и поддержания комфортного психологического климата в коллективе;</w:t>
      </w:r>
    </w:p>
    <w:p w:rsidR="0015555B" w:rsidRDefault="00ED30A0" w:rsidP="0031790B">
      <w:pPr>
        <w:ind w:firstLine="567"/>
      </w:pPr>
      <w:r w:rsidRPr="0031790B">
        <w:t>- разработка стратегий управления человеческими ресурсами (коллективом) в области в области юридической деятельности.</w:t>
      </w:r>
    </w:p>
    <w:p w:rsidR="00FC1603" w:rsidRPr="00261581" w:rsidRDefault="00FC1603" w:rsidP="0031790B">
      <w:pPr>
        <w:ind w:left="357" w:firstLine="567"/>
      </w:pPr>
      <w:r w:rsidRPr="00261581">
        <w:t>Данная компетенция тесно связана с такими компетенциями как:</w:t>
      </w:r>
    </w:p>
    <w:p w:rsidR="00ED30A0" w:rsidRPr="00261581" w:rsidRDefault="00ED30A0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581">
        <w:rPr>
          <w:rFonts w:ascii="Times New Roman" w:hAnsi="Times New Roman" w:cs="Times New Roman"/>
          <w:sz w:val="24"/>
          <w:szCs w:val="24"/>
        </w:rPr>
        <w:t xml:space="preserve">ОК-1 осознанием социальной значимости своей будущей профессии, проявлением нетерпимости к коррупционному поведению, уважительным отношением к праву и </w:t>
      </w:r>
      <w:r w:rsidRPr="00261581">
        <w:rPr>
          <w:rFonts w:ascii="Times New Roman" w:hAnsi="Times New Roman" w:cs="Times New Roman"/>
          <w:sz w:val="24"/>
          <w:szCs w:val="24"/>
        </w:rPr>
        <w:lastRenderedPageBreak/>
        <w:t>закону, обладанием достаточным уровнем профессионального правосознания;</w:t>
      </w:r>
    </w:p>
    <w:p w:rsidR="00ED30A0" w:rsidRPr="00261581" w:rsidRDefault="00ED30A0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581">
        <w:rPr>
          <w:rFonts w:ascii="Times New Roman" w:hAnsi="Times New Roman" w:cs="Times New Roman"/>
          <w:sz w:val="24"/>
          <w:szCs w:val="24"/>
        </w:rPr>
        <w:t>ОК-3 способностью совершенствовать и развивать свой интеллектуальный и общекультурный уровень;</w:t>
      </w:r>
    </w:p>
    <w:p w:rsidR="000A29B1" w:rsidRDefault="000A29B1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581">
        <w:rPr>
          <w:rFonts w:ascii="Times New Roman" w:hAnsi="Times New Roman" w:cs="Times New Roman"/>
          <w:sz w:val="24"/>
          <w:szCs w:val="24"/>
        </w:rPr>
        <w:t>ПК-9 способностью принимать оптимальные управленческие решения;</w:t>
      </w:r>
    </w:p>
    <w:p w:rsidR="005E286D" w:rsidRPr="005E286D" w:rsidRDefault="005E286D" w:rsidP="0031790B">
      <w:pPr>
        <w:autoSpaceDE w:val="0"/>
        <w:autoSpaceDN w:val="0"/>
        <w:ind w:firstLine="567"/>
      </w:pPr>
      <w:r>
        <w:t xml:space="preserve">ПК-10 </w:t>
      </w:r>
      <w:r w:rsidRPr="005E286D">
        <w:t>способностью воспринимать, анализировать и реализовывать управленческие инновации в профессиональной деятельности;</w:t>
      </w:r>
    </w:p>
    <w:p w:rsidR="00ED30A0" w:rsidRPr="00261581" w:rsidRDefault="000A29B1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86D">
        <w:rPr>
          <w:rFonts w:ascii="Times New Roman" w:hAnsi="Times New Roman" w:cs="Times New Roman"/>
          <w:sz w:val="24"/>
          <w:szCs w:val="24"/>
        </w:rPr>
        <w:t>ПК-11 способностью квалифицированно</w:t>
      </w:r>
      <w:r w:rsidRPr="00261581">
        <w:rPr>
          <w:rFonts w:ascii="Times New Roman" w:hAnsi="Times New Roman" w:cs="Times New Roman"/>
          <w:sz w:val="24"/>
          <w:szCs w:val="24"/>
        </w:rPr>
        <w:t xml:space="preserve"> проводить научные исследования в области права;</w:t>
      </w:r>
    </w:p>
    <w:p w:rsidR="000A29B1" w:rsidRPr="00261581" w:rsidRDefault="000A29B1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581">
        <w:rPr>
          <w:rFonts w:ascii="Times New Roman" w:hAnsi="Times New Roman" w:cs="Times New Roman"/>
          <w:sz w:val="24"/>
          <w:szCs w:val="24"/>
        </w:rPr>
        <w:t xml:space="preserve">ПК-13 способностью управлять самостоятельной работой </w:t>
      </w:r>
      <w:proofErr w:type="gramStart"/>
      <w:r w:rsidRPr="002615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1581">
        <w:rPr>
          <w:rFonts w:ascii="Times New Roman" w:hAnsi="Times New Roman" w:cs="Times New Roman"/>
          <w:sz w:val="24"/>
          <w:szCs w:val="24"/>
        </w:rPr>
        <w:t>;</w:t>
      </w:r>
    </w:p>
    <w:p w:rsidR="00ED30A0" w:rsidRPr="00261581" w:rsidRDefault="000A29B1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581">
        <w:rPr>
          <w:rFonts w:ascii="Times New Roman" w:hAnsi="Times New Roman" w:cs="Times New Roman"/>
          <w:sz w:val="24"/>
          <w:szCs w:val="24"/>
        </w:rPr>
        <w:t>ПК-14 способностью организовывать и проводить педагогические исследования.</w:t>
      </w:r>
    </w:p>
    <w:p w:rsidR="00ED30A0" w:rsidRPr="00261581" w:rsidRDefault="00ED30A0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42D6" w:rsidRPr="00261581" w:rsidRDefault="00FC1603" w:rsidP="00B37979">
      <w:pPr>
        <w:widowControl/>
        <w:ind w:firstLine="0"/>
        <w:jc w:val="left"/>
      </w:pPr>
      <w:r w:rsidRPr="00261581">
        <w:rPr>
          <w:b/>
        </w:rPr>
        <w:t>3.Траектория освоения компетенции</w:t>
      </w:r>
    </w:p>
    <w:p w:rsidR="00FC1603" w:rsidRPr="00261581" w:rsidRDefault="00FC1603" w:rsidP="00B37979">
      <w:pPr>
        <w:widowControl/>
        <w:ind w:firstLine="0"/>
        <w:jc w:val="left"/>
      </w:pPr>
      <w:r w:rsidRPr="00261581">
        <w:rPr>
          <w:b/>
        </w:rPr>
        <w:t>(очная форма обучения</w:t>
      </w:r>
      <w:r w:rsidRPr="00261581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76"/>
        <w:gridCol w:w="1417"/>
        <w:gridCol w:w="1810"/>
        <w:gridCol w:w="2268"/>
      </w:tblGrid>
      <w:tr w:rsidR="00FC1603" w:rsidRPr="00261581" w:rsidTr="00FC1603">
        <w:trPr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261581" w:rsidRDefault="00FC1603" w:rsidP="00B37979">
            <w:pPr>
              <w:jc w:val="center"/>
            </w:pPr>
            <w:r w:rsidRPr="00261581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261581">
              <w:t>, учебные дисциплины, модули, практики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261581" w:rsidRDefault="00FC1603" w:rsidP="00B37979">
            <w:pPr>
              <w:jc w:val="center"/>
            </w:pPr>
            <w:r w:rsidRPr="00261581">
              <w:t>Курсы / семестры обучения (час.)</w:t>
            </w:r>
          </w:p>
        </w:tc>
      </w:tr>
      <w:tr w:rsidR="00FC1603" w:rsidRPr="00261581" w:rsidTr="00FC1603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261581" w:rsidRDefault="00FC1603" w:rsidP="00B37979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261581" w:rsidRDefault="00FC1603" w:rsidP="00B37979">
            <w:pPr>
              <w:jc w:val="center"/>
            </w:pPr>
            <w:r w:rsidRPr="00261581">
              <w:t>1 курс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261581" w:rsidRDefault="00FC1603" w:rsidP="00B37979">
            <w:pPr>
              <w:jc w:val="center"/>
            </w:pPr>
            <w:r w:rsidRPr="00261581">
              <w:t>2 курс</w:t>
            </w:r>
          </w:p>
        </w:tc>
      </w:tr>
      <w:tr w:rsidR="00FC1603" w:rsidRPr="00261581" w:rsidTr="00FC1603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261581" w:rsidRDefault="00FC1603" w:rsidP="00B37979"/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261581" w:rsidRDefault="00FC1603" w:rsidP="00B37979">
            <w:pPr>
              <w:jc w:val="center"/>
            </w:pPr>
            <w:r w:rsidRPr="00261581">
              <w:t>Модули/семестры</w:t>
            </w:r>
          </w:p>
        </w:tc>
      </w:tr>
      <w:tr w:rsidR="00FC1603" w:rsidRPr="00261581" w:rsidTr="00FC1603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261581" w:rsidRDefault="00FC1603" w:rsidP="00B3797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261581" w:rsidRDefault="00FC1603" w:rsidP="00B37979">
            <w:pPr>
              <w:jc w:val="center"/>
            </w:pPr>
            <w:r w:rsidRPr="00261581"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261581" w:rsidRDefault="00FC1603" w:rsidP="00B37979">
            <w:pPr>
              <w:jc w:val="center"/>
            </w:pPr>
            <w:r w:rsidRPr="00261581">
              <w:t>2/2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261581" w:rsidRDefault="00FC1603" w:rsidP="00B37979">
            <w:pPr>
              <w:jc w:val="center"/>
            </w:pPr>
            <w:r w:rsidRPr="00261581">
              <w:t>3/3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261581" w:rsidRDefault="00FC1603" w:rsidP="00B37979">
            <w:pPr>
              <w:jc w:val="center"/>
            </w:pPr>
            <w:r w:rsidRPr="00261581">
              <w:t>4/4</w:t>
            </w:r>
          </w:p>
        </w:tc>
      </w:tr>
      <w:tr w:rsidR="00FC1603" w:rsidRPr="00261581" w:rsidTr="00FC1603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261581" w:rsidRDefault="00FC1603" w:rsidP="007E5309">
            <w:pPr>
              <w:jc w:val="center"/>
            </w:pPr>
            <w:r w:rsidRPr="00261581">
              <w:t xml:space="preserve">Дисциплины </w:t>
            </w:r>
          </w:p>
        </w:tc>
      </w:tr>
      <w:tr w:rsidR="00E142D6" w:rsidRPr="00B6745F" w:rsidTr="00141A8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D6" w:rsidRPr="00B6745F" w:rsidRDefault="00E142D6" w:rsidP="00D406FE">
            <w:pPr>
              <w:ind w:firstLine="0"/>
              <w:rPr>
                <w:rFonts w:eastAsiaTheme="minorHAnsi"/>
                <w:lang w:eastAsia="en-US"/>
              </w:rPr>
            </w:pPr>
            <w:r w:rsidRPr="00B6745F">
              <w:rPr>
                <w:rFonts w:eastAsiaTheme="minorHAnsi"/>
                <w:lang w:eastAsia="en-US"/>
              </w:rPr>
              <w:t>Фило</w:t>
            </w:r>
            <w:r w:rsidR="00D406FE" w:rsidRPr="00B6745F">
              <w:rPr>
                <w:rFonts w:eastAsiaTheme="minorHAnsi"/>
                <w:lang w:eastAsia="en-US"/>
              </w:rPr>
              <w:t>софия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D6" w:rsidRPr="00B6745F" w:rsidRDefault="00E142D6" w:rsidP="00B37979">
            <w:pPr>
              <w:ind w:hanging="5"/>
              <w:jc w:val="center"/>
            </w:pPr>
            <w:r w:rsidRPr="00B6745F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D6" w:rsidRPr="00B6745F" w:rsidRDefault="00E142D6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D6" w:rsidRPr="00B6745F" w:rsidRDefault="00E142D6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D6" w:rsidRPr="00B6745F" w:rsidRDefault="00E142D6" w:rsidP="00B37979">
            <w:pPr>
              <w:jc w:val="center"/>
            </w:pPr>
          </w:p>
        </w:tc>
      </w:tr>
      <w:tr w:rsidR="00FC1603" w:rsidRPr="00B6745F" w:rsidTr="00D406F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3" w:rsidRPr="00B6745F" w:rsidRDefault="00D406FE" w:rsidP="00B37979">
            <w:pPr>
              <w:ind w:firstLine="0"/>
              <w:rPr>
                <w:rFonts w:eastAsiaTheme="minorHAnsi"/>
                <w:lang w:eastAsia="en-US"/>
              </w:rPr>
            </w:pPr>
            <w:r w:rsidRPr="00B6745F">
              <w:rPr>
                <w:rFonts w:eastAsiaTheme="minorHAnsi"/>
                <w:lang w:eastAsia="en-US"/>
              </w:rPr>
              <w:t>История политических и правовых учений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B6745F" w:rsidRDefault="00E142D6" w:rsidP="00B37979">
            <w:pPr>
              <w:ind w:hanging="5"/>
              <w:jc w:val="center"/>
            </w:pPr>
            <w:r w:rsidRPr="00B6745F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B6745F" w:rsidRDefault="00FC1603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B6745F" w:rsidRDefault="00FC1603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B6745F" w:rsidRDefault="00FC1603" w:rsidP="00B37979">
            <w:pPr>
              <w:jc w:val="center"/>
            </w:pPr>
          </w:p>
        </w:tc>
      </w:tr>
      <w:tr w:rsidR="00FC1603" w:rsidRPr="00B6745F" w:rsidTr="00141A8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3" w:rsidRPr="00B6745F" w:rsidRDefault="00D406FE" w:rsidP="00B37979">
            <w:pPr>
              <w:ind w:firstLine="0"/>
            </w:pPr>
            <w:r w:rsidRPr="00B6745F">
              <w:t>История и методология юридической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B6745F" w:rsidRDefault="00E142D6" w:rsidP="00B37979">
            <w:r w:rsidRPr="00B6745F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B6745F" w:rsidRDefault="00FC1603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B6745F" w:rsidRDefault="00FC1603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B6745F" w:rsidRDefault="00FC1603" w:rsidP="00B37979">
            <w:pPr>
              <w:jc w:val="center"/>
            </w:pPr>
          </w:p>
        </w:tc>
      </w:tr>
      <w:tr w:rsidR="00A941FA" w:rsidRPr="00B6745F" w:rsidTr="00141A8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FA" w:rsidRPr="00B6745F" w:rsidRDefault="00D406FE" w:rsidP="00B37979">
            <w:pPr>
              <w:ind w:firstLine="0"/>
            </w:pPr>
            <w:r w:rsidRPr="00B6745F">
              <w:t>Сравнительное правоведение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FA" w:rsidRPr="00B6745F" w:rsidRDefault="00D406FE" w:rsidP="00B37979">
            <w:r w:rsidRPr="00B6745F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FA" w:rsidRPr="00B6745F" w:rsidRDefault="00A941FA" w:rsidP="00B37979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FA" w:rsidRPr="00B6745F" w:rsidRDefault="00A941FA" w:rsidP="00B37979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FA" w:rsidRPr="00B6745F" w:rsidRDefault="00A941FA" w:rsidP="00B37979">
            <w:pPr>
              <w:jc w:val="center"/>
            </w:pPr>
          </w:p>
        </w:tc>
      </w:tr>
      <w:tr w:rsidR="00A941FA" w:rsidRPr="00B6745F" w:rsidTr="00141A8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FA" w:rsidRPr="00B6745F" w:rsidRDefault="00D406FE" w:rsidP="00B6745F">
            <w:pPr>
              <w:ind w:firstLine="0"/>
            </w:pPr>
            <w:r w:rsidRPr="00B6745F">
              <w:t xml:space="preserve">Актуальные проблемы </w:t>
            </w:r>
            <w:r w:rsidR="00B6745F" w:rsidRPr="00B6745F">
              <w:t>процессуального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FA" w:rsidRPr="00B6745F" w:rsidRDefault="00D406FE" w:rsidP="00B37979">
            <w:r w:rsidRPr="00B6745F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FA" w:rsidRPr="00B6745F" w:rsidRDefault="00A941FA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FA" w:rsidRPr="00B6745F" w:rsidRDefault="00A941FA" w:rsidP="00B37979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FA" w:rsidRPr="00B6745F" w:rsidRDefault="00A941FA" w:rsidP="00B37979">
            <w:pPr>
              <w:jc w:val="center"/>
            </w:pPr>
          </w:p>
        </w:tc>
      </w:tr>
      <w:tr w:rsidR="00D406FE" w:rsidRPr="00B6745F" w:rsidTr="00141A8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E" w:rsidRPr="00B6745F" w:rsidRDefault="00D406FE" w:rsidP="00B37979">
            <w:pPr>
              <w:ind w:firstLine="0"/>
            </w:pPr>
            <w:r w:rsidRPr="00B6745F">
              <w:t>Деловой 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  <w:r w:rsidRPr="00B6745F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</w:tr>
      <w:tr w:rsidR="00D406FE" w:rsidRPr="00B6745F" w:rsidTr="00141A8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E" w:rsidRPr="00B6745F" w:rsidRDefault="00B6745F" w:rsidP="00B37979">
            <w:pPr>
              <w:ind w:firstLine="0"/>
            </w:pPr>
            <w:r w:rsidRPr="00B6745F">
              <w:t>Судебная 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  <w:r w:rsidRPr="00B6745F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</w:tr>
      <w:tr w:rsidR="00D406FE" w:rsidRPr="00B6745F" w:rsidTr="00141A8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E" w:rsidRPr="00B6745F" w:rsidRDefault="00B6745F" w:rsidP="00B37979">
            <w:pPr>
              <w:ind w:firstLine="0"/>
            </w:pPr>
            <w:r w:rsidRPr="00B6745F">
              <w:t>Судопроизводство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  <w:r w:rsidRPr="00B6745F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</w:tr>
      <w:tr w:rsidR="00261581" w:rsidRPr="00B6745F" w:rsidTr="00141A8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81" w:rsidRPr="00B6745F" w:rsidRDefault="00B6745F" w:rsidP="00B6745F">
            <w:pPr>
              <w:ind w:firstLine="0"/>
            </w:pPr>
            <w:r w:rsidRPr="00B6745F">
              <w:t>Судебная защита граждан и организаций/Правовые основы общественной и национальной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81" w:rsidRPr="00B6745F" w:rsidRDefault="00261581" w:rsidP="00B3797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81" w:rsidRPr="00B6745F" w:rsidRDefault="00261581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81" w:rsidRPr="00B6745F" w:rsidRDefault="00261581" w:rsidP="00B37979">
            <w:pPr>
              <w:ind w:firstLine="0"/>
              <w:jc w:val="center"/>
            </w:pPr>
            <w:r w:rsidRPr="00B6745F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81" w:rsidRPr="00B6745F" w:rsidRDefault="00261581" w:rsidP="00B37979">
            <w:pPr>
              <w:jc w:val="center"/>
            </w:pPr>
          </w:p>
        </w:tc>
      </w:tr>
      <w:tr w:rsidR="00FC1603" w:rsidRPr="00B6745F" w:rsidTr="00141A8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B6745F" w:rsidRDefault="00FC1603" w:rsidP="0066609A">
            <w:pPr>
              <w:ind w:firstLine="0"/>
            </w:pPr>
            <w:r w:rsidRPr="00B6745F">
              <w:t>Н</w:t>
            </w:r>
            <w:r w:rsidR="0066609A">
              <w:t>И</w:t>
            </w:r>
            <w:r w:rsidRPr="00B6745F">
              <w:t>С</w:t>
            </w:r>
            <w:r w:rsidR="00E142D6" w:rsidRPr="00B6745F"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B6745F" w:rsidRDefault="00E142D6" w:rsidP="00B37979">
            <w:pPr>
              <w:ind w:hanging="5"/>
              <w:jc w:val="center"/>
            </w:pPr>
            <w:r w:rsidRPr="00B6745F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B6745F" w:rsidRDefault="00FC1603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B6745F" w:rsidRDefault="00FC1603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B6745F" w:rsidRDefault="00FC1603" w:rsidP="00B37979">
            <w:pPr>
              <w:jc w:val="center"/>
            </w:pPr>
          </w:p>
        </w:tc>
      </w:tr>
      <w:tr w:rsidR="00A941FA" w:rsidRPr="00B6745F" w:rsidTr="00141A8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FA" w:rsidRPr="00B6745F" w:rsidRDefault="00A941FA" w:rsidP="0066609A">
            <w:pPr>
              <w:ind w:firstLine="0"/>
            </w:pPr>
            <w:r w:rsidRPr="00B6745F">
              <w:t>Н</w:t>
            </w:r>
            <w:r w:rsidR="0066609A">
              <w:t>И</w:t>
            </w:r>
            <w:r w:rsidRPr="00B6745F">
              <w:t>С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FA" w:rsidRPr="00B6745F" w:rsidRDefault="00A941FA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FA" w:rsidRPr="00B6745F" w:rsidRDefault="00A941FA" w:rsidP="00B37979">
            <w:pPr>
              <w:ind w:firstLine="0"/>
              <w:jc w:val="center"/>
            </w:pPr>
            <w:r w:rsidRPr="00B6745F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FA" w:rsidRPr="00B6745F" w:rsidRDefault="00A941FA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FA" w:rsidRPr="00B6745F" w:rsidRDefault="00A941FA" w:rsidP="00B37979">
            <w:pPr>
              <w:jc w:val="center"/>
            </w:pPr>
          </w:p>
        </w:tc>
      </w:tr>
      <w:tr w:rsidR="00E142D6" w:rsidRPr="00B6745F" w:rsidTr="00141A8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D6" w:rsidRPr="00B6745F" w:rsidRDefault="00E142D6" w:rsidP="0066609A">
            <w:pPr>
              <w:ind w:firstLine="0"/>
            </w:pPr>
            <w:r w:rsidRPr="00B6745F">
              <w:t>Н</w:t>
            </w:r>
            <w:r w:rsidR="0066609A">
              <w:t>И</w:t>
            </w:r>
            <w:r w:rsidRPr="00B6745F">
              <w:t>С</w:t>
            </w:r>
            <w:r w:rsidR="00A941FA" w:rsidRPr="00B6745F"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D6" w:rsidRPr="00B6745F" w:rsidRDefault="00E142D6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D6" w:rsidRPr="00B6745F" w:rsidRDefault="00E142D6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D6" w:rsidRPr="00B6745F" w:rsidRDefault="00A941FA" w:rsidP="00B37979">
            <w:pPr>
              <w:jc w:val="center"/>
            </w:pPr>
            <w:r w:rsidRPr="00B6745F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D6" w:rsidRPr="00B6745F" w:rsidRDefault="00E142D6" w:rsidP="00B37979">
            <w:pPr>
              <w:jc w:val="center"/>
            </w:pPr>
          </w:p>
        </w:tc>
      </w:tr>
      <w:tr w:rsidR="00A941FA" w:rsidRPr="00B6745F" w:rsidTr="00141A8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FA" w:rsidRPr="00B6745F" w:rsidRDefault="00A941FA" w:rsidP="0066609A">
            <w:pPr>
              <w:ind w:firstLine="0"/>
            </w:pPr>
            <w:r w:rsidRPr="00B6745F">
              <w:t>Н</w:t>
            </w:r>
            <w:r w:rsidR="0066609A">
              <w:t>И</w:t>
            </w:r>
            <w:r w:rsidRPr="00B6745F">
              <w:t>С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FA" w:rsidRPr="00B6745F" w:rsidRDefault="00A941FA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FA" w:rsidRPr="00B6745F" w:rsidRDefault="00A941FA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FA" w:rsidRPr="00B6745F" w:rsidRDefault="00A941FA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FA" w:rsidRPr="00B6745F" w:rsidRDefault="00A941FA" w:rsidP="00B37979">
            <w:pPr>
              <w:ind w:firstLine="0"/>
              <w:jc w:val="center"/>
            </w:pPr>
            <w:r w:rsidRPr="00B6745F">
              <w:t>+</w:t>
            </w:r>
          </w:p>
        </w:tc>
      </w:tr>
      <w:tr w:rsidR="00FC1603" w:rsidRPr="00B6745F" w:rsidTr="00FC1603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B6745F" w:rsidRDefault="00FC1603" w:rsidP="00B37979">
            <w:pPr>
              <w:jc w:val="center"/>
            </w:pPr>
            <w:r w:rsidRPr="00B6745F">
              <w:t>Практики, в том числе научно-исследовательская работа (НИР)</w:t>
            </w:r>
          </w:p>
        </w:tc>
      </w:tr>
      <w:tr w:rsidR="00FC1603" w:rsidRPr="00B6745F" w:rsidTr="00FC160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B6745F" w:rsidRDefault="00FC1603" w:rsidP="00B37979">
            <w:pPr>
              <w:ind w:firstLine="0"/>
            </w:pPr>
            <w:r w:rsidRPr="00B6745F">
              <w:t>НИР</w:t>
            </w:r>
            <w:proofErr w:type="gramStart"/>
            <w:r w:rsidRPr="00B6745F"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B6745F" w:rsidRDefault="00FC1603" w:rsidP="00B37979">
            <w:pPr>
              <w:jc w:val="center"/>
            </w:pPr>
            <w:r w:rsidRPr="00B6745F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B6745F" w:rsidRDefault="00FC1603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B6745F" w:rsidRDefault="00FC1603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B6745F" w:rsidRDefault="00FC1603" w:rsidP="00B37979"/>
        </w:tc>
      </w:tr>
      <w:tr w:rsidR="00E34F5C" w:rsidRPr="00B6745F" w:rsidTr="00FC160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C" w:rsidRPr="00B6745F" w:rsidRDefault="00E34F5C" w:rsidP="00B37979">
            <w:pPr>
              <w:ind w:firstLine="0"/>
            </w:pPr>
            <w:r w:rsidRPr="00B6745F">
              <w:t>НИР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C" w:rsidRPr="00B6745F" w:rsidRDefault="00E34F5C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C" w:rsidRPr="00B6745F" w:rsidRDefault="00E34F5C" w:rsidP="00E34F5C">
            <w:pPr>
              <w:ind w:hanging="146"/>
              <w:jc w:val="center"/>
            </w:pPr>
            <w:r w:rsidRPr="00B6745F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C" w:rsidRPr="00B6745F" w:rsidRDefault="00E34F5C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C" w:rsidRPr="00B6745F" w:rsidRDefault="00E34F5C" w:rsidP="00B37979">
            <w:pPr>
              <w:ind w:firstLine="0"/>
              <w:jc w:val="center"/>
            </w:pPr>
          </w:p>
        </w:tc>
      </w:tr>
      <w:tr w:rsidR="00CC3D29" w:rsidRPr="00B6745F" w:rsidTr="00FC160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9" w:rsidRPr="00B6745F" w:rsidRDefault="00CC3D29" w:rsidP="00B37979">
            <w:pPr>
              <w:ind w:firstLine="0"/>
            </w:pPr>
            <w:r w:rsidRPr="00B6745F">
              <w:t>НИР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9" w:rsidRPr="00B6745F" w:rsidRDefault="00CC3D29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9" w:rsidRPr="00B6745F" w:rsidRDefault="00CC3D29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9" w:rsidRPr="00B6745F" w:rsidRDefault="00CC3D29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9" w:rsidRPr="00B6745F" w:rsidRDefault="00CC3D29" w:rsidP="00B37979">
            <w:pPr>
              <w:ind w:firstLine="0"/>
              <w:jc w:val="center"/>
            </w:pPr>
            <w:r w:rsidRPr="00B6745F">
              <w:t>+</w:t>
            </w:r>
          </w:p>
        </w:tc>
      </w:tr>
      <w:tr w:rsidR="00D406FE" w:rsidRPr="00B6745F" w:rsidTr="00FC160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E" w:rsidRPr="00B6745F" w:rsidRDefault="00D406FE" w:rsidP="00D406FE">
            <w:pPr>
              <w:ind w:firstLine="0"/>
            </w:pPr>
            <w:r w:rsidRPr="00B6745F">
              <w:t>Учебная практика. Практика по получению первичных профессиональных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  <w:r w:rsidRPr="00B6745F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ind w:firstLine="0"/>
              <w:jc w:val="center"/>
            </w:pPr>
          </w:p>
        </w:tc>
      </w:tr>
      <w:tr w:rsidR="00D406FE" w:rsidRPr="00B6745F" w:rsidTr="00FC160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E" w:rsidRPr="00B6745F" w:rsidRDefault="00D406FE" w:rsidP="00D406FE">
            <w:pPr>
              <w:ind w:firstLine="0"/>
            </w:pPr>
            <w:r w:rsidRPr="00B6745F">
              <w:lastRenderedPageBreak/>
              <w:t>Производственная практика. Практика по получению профессиональных умений и опыта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  <w:r w:rsidRPr="00B6745F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ind w:firstLine="0"/>
              <w:jc w:val="center"/>
            </w:pPr>
          </w:p>
        </w:tc>
      </w:tr>
      <w:tr w:rsidR="00CC3D29" w:rsidRPr="00B6745F" w:rsidTr="00FC160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29" w:rsidRPr="00B6745F" w:rsidRDefault="00CC3D29" w:rsidP="00B37979">
            <w:pPr>
              <w:ind w:firstLine="0"/>
            </w:pPr>
            <w:r w:rsidRPr="00B6745F">
              <w:t>Производственная практика.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9" w:rsidRPr="00B6745F" w:rsidRDefault="00CC3D29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9" w:rsidRPr="00B6745F" w:rsidRDefault="00CC3D29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9" w:rsidRPr="00B6745F" w:rsidRDefault="00CC3D29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9" w:rsidRPr="00B6745F" w:rsidRDefault="00CC3D29" w:rsidP="00B37979">
            <w:pPr>
              <w:ind w:firstLine="0"/>
              <w:jc w:val="center"/>
            </w:pPr>
            <w:r w:rsidRPr="00B6745F">
              <w:t>+</w:t>
            </w:r>
          </w:p>
        </w:tc>
      </w:tr>
      <w:tr w:rsidR="00FC1603" w:rsidRPr="00B6745F" w:rsidTr="00FC1603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B6745F" w:rsidRDefault="00FC1603" w:rsidP="00B37979">
            <w:pPr>
              <w:jc w:val="center"/>
            </w:pPr>
            <w:r w:rsidRPr="00B6745F">
              <w:t>И</w:t>
            </w:r>
            <w:r w:rsidR="0066609A">
              <w:t>Г</w:t>
            </w:r>
            <w:r w:rsidRPr="00B6745F">
              <w:t>А</w:t>
            </w:r>
          </w:p>
        </w:tc>
      </w:tr>
      <w:tr w:rsidR="00FC1603" w:rsidRPr="00B6745F" w:rsidTr="00FC160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B6745F" w:rsidRDefault="00FC1603" w:rsidP="00B37979">
            <w:pPr>
              <w:ind w:firstLine="0"/>
            </w:pPr>
            <w:r w:rsidRPr="00B6745F">
              <w:t>Подготовка и защита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B6745F" w:rsidRDefault="00FC1603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B6745F" w:rsidRDefault="00FC1603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B6745F" w:rsidRDefault="00FC1603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03" w:rsidRPr="00B6745F" w:rsidRDefault="00FC1603" w:rsidP="00B37979">
            <w:pPr>
              <w:ind w:firstLine="31"/>
              <w:jc w:val="center"/>
            </w:pPr>
            <w:r w:rsidRPr="00B6745F">
              <w:t>+</w:t>
            </w:r>
          </w:p>
        </w:tc>
      </w:tr>
    </w:tbl>
    <w:p w:rsidR="007E5309" w:rsidRPr="00B6745F" w:rsidRDefault="007E5309" w:rsidP="00B37979">
      <w:pPr>
        <w:autoSpaceDE w:val="0"/>
        <w:autoSpaceDN w:val="0"/>
        <w:adjustRightInd w:val="0"/>
        <w:ind w:firstLine="0"/>
        <w:rPr>
          <w:b/>
        </w:rPr>
      </w:pPr>
    </w:p>
    <w:p w:rsidR="00FC1603" w:rsidRPr="00B6745F" w:rsidRDefault="00FC1603" w:rsidP="00B37979">
      <w:pPr>
        <w:autoSpaceDE w:val="0"/>
        <w:autoSpaceDN w:val="0"/>
        <w:adjustRightInd w:val="0"/>
        <w:ind w:firstLine="0"/>
        <w:rPr>
          <w:b/>
          <w:color w:val="FF0000"/>
        </w:rPr>
      </w:pPr>
      <w:r w:rsidRPr="00B6745F">
        <w:rPr>
          <w:b/>
        </w:rPr>
        <w:t>(очно-заочная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76"/>
        <w:gridCol w:w="1417"/>
        <w:gridCol w:w="1810"/>
        <w:gridCol w:w="2268"/>
      </w:tblGrid>
      <w:tr w:rsidR="00FC1603" w:rsidRPr="00B6745F" w:rsidTr="00FC1603">
        <w:trPr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B6745F" w:rsidRDefault="00FC1603" w:rsidP="00B37979">
            <w:pPr>
              <w:jc w:val="center"/>
            </w:pPr>
            <w:r w:rsidRPr="00B6745F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B6745F">
              <w:t>, учебные дисциплины, модули, практики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B6745F" w:rsidRDefault="00FC1603" w:rsidP="00B37979">
            <w:pPr>
              <w:jc w:val="center"/>
            </w:pPr>
            <w:r w:rsidRPr="00B6745F">
              <w:t>Курсы / семестры обучения (час.)</w:t>
            </w:r>
          </w:p>
        </w:tc>
      </w:tr>
      <w:tr w:rsidR="00FC1603" w:rsidRPr="00B6745F" w:rsidTr="00FC1603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B6745F" w:rsidRDefault="00FC1603" w:rsidP="00B37979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B6745F" w:rsidRDefault="00FC1603" w:rsidP="00B37979">
            <w:pPr>
              <w:jc w:val="center"/>
            </w:pPr>
            <w:r w:rsidRPr="00B6745F">
              <w:t>1 курс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B6745F" w:rsidRDefault="00FC1603" w:rsidP="00B37979">
            <w:pPr>
              <w:jc w:val="center"/>
            </w:pPr>
            <w:r w:rsidRPr="00B6745F">
              <w:t>2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03" w:rsidRPr="00B6745F" w:rsidRDefault="00FC1603" w:rsidP="00B37979">
            <w:pPr>
              <w:jc w:val="center"/>
            </w:pPr>
            <w:r w:rsidRPr="00B6745F">
              <w:t>3 курс</w:t>
            </w:r>
          </w:p>
        </w:tc>
      </w:tr>
      <w:tr w:rsidR="00FC1603" w:rsidRPr="00B6745F" w:rsidTr="00FC1603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B6745F" w:rsidRDefault="00FC1603" w:rsidP="00B37979"/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B6745F" w:rsidRDefault="00FC1603" w:rsidP="00B37979">
            <w:pPr>
              <w:jc w:val="center"/>
            </w:pPr>
            <w:r w:rsidRPr="00B6745F">
              <w:t>Модули/семестры</w:t>
            </w:r>
          </w:p>
        </w:tc>
      </w:tr>
      <w:tr w:rsidR="00FC1603" w:rsidRPr="00B6745F" w:rsidTr="00FC1603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03" w:rsidRPr="00B6745F" w:rsidRDefault="00FC1603" w:rsidP="00B3797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B6745F" w:rsidRDefault="00FC1603" w:rsidP="00B37979">
            <w:pPr>
              <w:jc w:val="center"/>
            </w:pPr>
            <w:r w:rsidRPr="00B6745F"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B6745F" w:rsidRDefault="00FC1603" w:rsidP="00B37979">
            <w:pPr>
              <w:jc w:val="center"/>
            </w:pPr>
            <w:r w:rsidRPr="00B6745F">
              <w:t>2/2-3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B6745F" w:rsidRDefault="00FC1603" w:rsidP="00B37979">
            <w:pPr>
              <w:jc w:val="center"/>
            </w:pPr>
            <w:r w:rsidRPr="00B6745F">
              <w:t>3/3-4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03" w:rsidRPr="00B6745F" w:rsidRDefault="00FC1603" w:rsidP="00B37979">
            <w:pPr>
              <w:jc w:val="center"/>
            </w:pPr>
            <w:r w:rsidRPr="00B6745F">
              <w:t>4/5</w:t>
            </w:r>
          </w:p>
        </w:tc>
      </w:tr>
      <w:tr w:rsidR="00D406FE" w:rsidRPr="00B6745F" w:rsidTr="00CC3D2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E" w:rsidRPr="00B6745F" w:rsidRDefault="007E5309" w:rsidP="00D406FE">
            <w:pPr>
              <w:ind w:firstLine="0"/>
            </w:pPr>
            <w:r w:rsidRPr="00B6745F">
              <w:t>Ф</w:t>
            </w:r>
            <w:r w:rsidR="00D406FE" w:rsidRPr="00B6745F">
              <w:t>илософия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321685" w:rsidP="00B37979">
            <w:pPr>
              <w:ind w:hanging="5"/>
              <w:jc w:val="center"/>
            </w:pPr>
            <w:r w:rsidRPr="00B6745F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</w:tr>
      <w:tr w:rsidR="00D406FE" w:rsidRPr="00B6745F" w:rsidTr="00CC3D2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E" w:rsidRPr="00B6745F" w:rsidRDefault="00D406FE" w:rsidP="00D406FE">
            <w:pPr>
              <w:ind w:firstLine="0"/>
            </w:pPr>
            <w:r w:rsidRPr="00B6745F">
              <w:t>История политических и правовых учений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321685" w:rsidP="00B37979">
            <w:pPr>
              <w:ind w:hanging="5"/>
              <w:jc w:val="center"/>
            </w:pPr>
            <w:r w:rsidRPr="00B6745F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</w:tr>
      <w:tr w:rsidR="00D406FE" w:rsidRPr="00B6745F" w:rsidTr="00CC3D2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E" w:rsidRPr="00B6745F" w:rsidRDefault="00D406FE" w:rsidP="00D406FE">
            <w:pPr>
              <w:ind w:firstLine="0"/>
            </w:pPr>
            <w:r w:rsidRPr="00B6745F">
              <w:t>История и методология юридической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321685" w:rsidP="00B37979">
            <w:pPr>
              <w:ind w:hanging="5"/>
              <w:jc w:val="center"/>
            </w:pPr>
            <w:r w:rsidRPr="00B6745F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</w:tr>
      <w:tr w:rsidR="00D406FE" w:rsidRPr="00B6745F" w:rsidTr="00CC3D2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E" w:rsidRPr="00B6745F" w:rsidRDefault="00D406FE" w:rsidP="00D406FE">
            <w:pPr>
              <w:ind w:firstLine="0"/>
            </w:pPr>
            <w:r w:rsidRPr="00B6745F">
              <w:t>Сравнительное правоведение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321685" w:rsidP="00B37979">
            <w:pPr>
              <w:ind w:hanging="5"/>
              <w:jc w:val="center"/>
            </w:pPr>
            <w:r w:rsidRPr="00B6745F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</w:tr>
      <w:tr w:rsidR="00D406FE" w:rsidRPr="00B6745F" w:rsidTr="00D406F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E" w:rsidRPr="00B6745F" w:rsidRDefault="00D406FE" w:rsidP="00B6745F">
            <w:pPr>
              <w:ind w:firstLine="0"/>
            </w:pPr>
            <w:r w:rsidRPr="00B6745F">
              <w:t xml:space="preserve">Актуальные проблемы </w:t>
            </w:r>
            <w:r w:rsidR="00B6745F" w:rsidRPr="00B6745F">
              <w:t>процессуального</w:t>
            </w:r>
            <w:r w:rsidRPr="00B6745F">
              <w:t xml:space="preserve">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321685" w:rsidP="00B37979">
            <w:pPr>
              <w:ind w:hanging="5"/>
              <w:jc w:val="center"/>
            </w:pPr>
            <w:r w:rsidRPr="00B6745F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</w:tr>
      <w:tr w:rsidR="00D406FE" w:rsidRPr="00B6745F" w:rsidTr="00CC3D2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E" w:rsidRPr="00B6745F" w:rsidRDefault="00D406FE" w:rsidP="00D406FE">
            <w:pPr>
              <w:ind w:firstLine="0"/>
            </w:pPr>
            <w:r w:rsidRPr="00B6745F">
              <w:t>Деловой 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321685" w:rsidP="00B37979">
            <w:pPr>
              <w:jc w:val="center"/>
            </w:pPr>
            <w:r w:rsidRPr="00B6745F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</w:tr>
      <w:tr w:rsidR="00D406FE" w:rsidRPr="00B6745F" w:rsidTr="00CC3D2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E" w:rsidRPr="00B6745F" w:rsidRDefault="00B6745F" w:rsidP="00D406FE">
            <w:pPr>
              <w:ind w:firstLine="0"/>
            </w:pPr>
            <w:r w:rsidRPr="00B6745F">
              <w:t>Судебная 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321685" w:rsidP="00B37979">
            <w:pPr>
              <w:ind w:firstLine="0"/>
              <w:jc w:val="center"/>
            </w:pPr>
            <w:r w:rsidRPr="00B6745F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</w:tr>
      <w:tr w:rsidR="00D406FE" w:rsidRPr="00B6745F" w:rsidTr="00CC3D2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E" w:rsidRPr="00B6745F" w:rsidRDefault="00B6745F" w:rsidP="00D406FE">
            <w:pPr>
              <w:ind w:firstLine="0"/>
            </w:pPr>
            <w:r w:rsidRPr="00B6745F">
              <w:t>Судопроизводство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321685" w:rsidP="00B37979">
            <w:pPr>
              <w:jc w:val="center"/>
            </w:pPr>
            <w:r w:rsidRPr="00B6745F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</w:tr>
      <w:tr w:rsidR="00261581" w:rsidRPr="00B6745F" w:rsidTr="00CC3D2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81" w:rsidRPr="00B6745F" w:rsidRDefault="00B6745F" w:rsidP="00D406FE">
            <w:pPr>
              <w:ind w:firstLine="0"/>
            </w:pPr>
            <w:r w:rsidRPr="00B6745F">
              <w:t>Судебная защита граждан и организаций/Правовые основы общественной и национальной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81" w:rsidRPr="00B6745F" w:rsidRDefault="00261581" w:rsidP="00B3797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81" w:rsidRPr="00B6745F" w:rsidRDefault="00261581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81" w:rsidRPr="00B6745F" w:rsidRDefault="00321685" w:rsidP="00B37979">
            <w:pPr>
              <w:ind w:firstLine="0"/>
              <w:jc w:val="center"/>
            </w:pPr>
            <w:r w:rsidRPr="00B6745F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581" w:rsidRPr="00B6745F" w:rsidRDefault="00261581" w:rsidP="00B37979">
            <w:pPr>
              <w:jc w:val="center"/>
            </w:pPr>
          </w:p>
        </w:tc>
      </w:tr>
      <w:tr w:rsidR="00D406FE" w:rsidRPr="00B6745F" w:rsidTr="00C17C6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E" w:rsidRPr="00B6745F" w:rsidRDefault="00D406FE" w:rsidP="0066609A">
            <w:pPr>
              <w:ind w:firstLine="0"/>
            </w:pPr>
            <w:r w:rsidRPr="00B6745F">
              <w:t>Н</w:t>
            </w:r>
            <w:r w:rsidR="0066609A">
              <w:t>И</w:t>
            </w:r>
            <w:r w:rsidRPr="00B6745F">
              <w:t>С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321685" w:rsidP="00B37979">
            <w:pPr>
              <w:ind w:hanging="5"/>
              <w:jc w:val="center"/>
            </w:pPr>
            <w:r w:rsidRPr="00B6745F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</w:tr>
      <w:tr w:rsidR="00D406FE" w:rsidRPr="00B6745F" w:rsidTr="00C17C6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E" w:rsidRPr="00B6745F" w:rsidRDefault="00D406FE" w:rsidP="0066609A">
            <w:pPr>
              <w:ind w:firstLine="0"/>
            </w:pPr>
            <w:r w:rsidRPr="00B6745F">
              <w:t>Н</w:t>
            </w:r>
            <w:r w:rsidR="0066609A">
              <w:t>И</w:t>
            </w:r>
            <w:r w:rsidRPr="00B6745F">
              <w:t>С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321685" w:rsidP="00B37979">
            <w:pPr>
              <w:ind w:firstLine="0"/>
              <w:jc w:val="center"/>
            </w:pPr>
            <w:r w:rsidRPr="00B6745F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321685" w:rsidP="00B37979">
            <w:pPr>
              <w:jc w:val="center"/>
            </w:pPr>
            <w:r w:rsidRPr="00B6745F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</w:tr>
      <w:tr w:rsidR="00D406FE" w:rsidRPr="00B6745F" w:rsidTr="00C17C6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E" w:rsidRPr="00B6745F" w:rsidRDefault="00D406FE" w:rsidP="0066609A">
            <w:pPr>
              <w:ind w:firstLine="0"/>
            </w:pPr>
            <w:r w:rsidRPr="00B6745F">
              <w:t>Н</w:t>
            </w:r>
            <w:r w:rsidR="0066609A">
              <w:t>И</w:t>
            </w:r>
            <w:r w:rsidRPr="00B6745F">
              <w:t>С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321685" w:rsidP="00B37979">
            <w:pPr>
              <w:jc w:val="center"/>
            </w:pPr>
            <w:r w:rsidRPr="00B6745F">
              <w:t>+</w:t>
            </w:r>
          </w:p>
        </w:tc>
      </w:tr>
      <w:tr w:rsidR="00D406FE" w:rsidRPr="00B6745F" w:rsidTr="00C17C6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E" w:rsidRPr="00B6745F" w:rsidRDefault="00D406FE" w:rsidP="0066609A">
            <w:pPr>
              <w:ind w:firstLine="0"/>
            </w:pPr>
            <w:r w:rsidRPr="00B6745F">
              <w:t>Н</w:t>
            </w:r>
            <w:r w:rsidR="0066609A">
              <w:t>И</w:t>
            </w:r>
            <w:r w:rsidRPr="00B6745F">
              <w:t>С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E" w:rsidRPr="00B6745F" w:rsidRDefault="00D406FE" w:rsidP="00B37979">
            <w:pPr>
              <w:ind w:firstLine="0"/>
              <w:jc w:val="center"/>
            </w:pPr>
          </w:p>
        </w:tc>
      </w:tr>
      <w:tr w:rsidR="00CC3D29" w:rsidRPr="00B6745F" w:rsidTr="00CC3D29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29" w:rsidRPr="00B6745F" w:rsidRDefault="00CC3D29" w:rsidP="00B37979">
            <w:pPr>
              <w:jc w:val="center"/>
            </w:pPr>
            <w:r w:rsidRPr="00B6745F">
              <w:t>Практики, в том числе научно-исследовательская работа (НИР)</w:t>
            </w:r>
          </w:p>
        </w:tc>
      </w:tr>
      <w:tr w:rsidR="00BD2BAF" w:rsidRPr="00B6745F" w:rsidTr="00D406F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AF" w:rsidRPr="00B6745F" w:rsidRDefault="00BD2BAF" w:rsidP="00BD2BAF">
            <w:pPr>
              <w:ind w:firstLine="0"/>
            </w:pPr>
            <w:r w:rsidRPr="00B6745F">
              <w:lastRenderedPageBreak/>
              <w:t>НИР</w:t>
            </w:r>
            <w:proofErr w:type="gramStart"/>
            <w:r w:rsidRPr="00B6745F"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B6745F" w:rsidRDefault="00321685" w:rsidP="00B37979">
            <w:pPr>
              <w:jc w:val="center"/>
            </w:pPr>
            <w:r w:rsidRPr="00B6745F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B6745F" w:rsidRDefault="00BD2BAF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B6745F" w:rsidRDefault="00BD2BAF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B6745F" w:rsidRDefault="00BD2BAF" w:rsidP="00B37979"/>
        </w:tc>
      </w:tr>
      <w:tr w:rsidR="00BD2BAF" w:rsidRPr="00B6745F" w:rsidTr="00D406F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AF" w:rsidRPr="00B6745F" w:rsidRDefault="00BD2BAF" w:rsidP="00BD2BAF">
            <w:pPr>
              <w:ind w:firstLine="0"/>
            </w:pPr>
            <w:r w:rsidRPr="00B6745F">
              <w:t>НИР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B6745F" w:rsidRDefault="00BD2BAF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B6745F" w:rsidRDefault="00321685" w:rsidP="00B37979">
            <w:pPr>
              <w:jc w:val="center"/>
            </w:pPr>
            <w:r w:rsidRPr="00B6745F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B6745F" w:rsidRDefault="00BD2BAF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B6745F" w:rsidRDefault="00BD2BAF" w:rsidP="00B37979"/>
        </w:tc>
      </w:tr>
      <w:tr w:rsidR="00BD2BAF" w:rsidRPr="00B6745F" w:rsidTr="00D406F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AF" w:rsidRPr="00B6745F" w:rsidRDefault="00BD2BAF" w:rsidP="00BD2BAF">
            <w:pPr>
              <w:ind w:firstLine="0"/>
            </w:pPr>
            <w:r w:rsidRPr="00B6745F">
              <w:t>НИР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B6745F" w:rsidRDefault="00BD2BAF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B6745F" w:rsidRDefault="00BD2BAF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B6745F" w:rsidRDefault="00BD2BAF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B6745F" w:rsidRDefault="00321685" w:rsidP="00B37979">
            <w:r w:rsidRPr="00B6745F">
              <w:t>+</w:t>
            </w:r>
          </w:p>
        </w:tc>
      </w:tr>
      <w:tr w:rsidR="00BD2BAF" w:rsidRPr="00B6745F" w:rsidTr="00CC3D2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AF" w:rsidRPr="00B6745F" w:rsidRDefault="00BD2BAF" w:rsidP="00BD2BAF">
            <w:pPr>
              <w:ind w:firstLine="0"/>
            </w:pPr>
            <w:r w:rsidRPr="00B6745F">
              <w:t>Учебная практика. Практика по получению первичных профессиональных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B6745F" w:rsidRDefault="00BD2BAF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B6745F" w:rsidRDefault="00321685" w:rsidP="00E34F5C">
            <w:pPr>
              <w:ind w:firstLine="0"/>
              <w:jc w:val="center"/>
            </w:pPr>
            <w:r w:rsidRPr="00B6745F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B6745F" w:rsidRDefault="00BD2BAF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B6745F" w:rsidRDefault="00BD2BAF" w:rsidP="00B37979">
            <w:pPr>
              <w:ind w:firstLine="0"/>
              <w:jc w:val="center"/>
            </w:pPr>
          </w:p>
        </w:tc>
      </w:tr>
      <w:tr w:rsidR="00BD2BAF" w:rsidRPr="00B6745F" w:rsidTr="00CC3D2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AF" w:rsidRPr="00B6745F" w:rsidRDefault="00BD2BAF" w:rsidP="00BD2BAF">
            <w:pPr>
              <w:ind w:firstLine="0"/>
            </w:pPr>
            <w:r w:rsidRPr="00B6745F">
              <w:t>Производственная практика. Практика по получению профессиональных умений и опыта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B6745F" w:rsidRDefault="00BD2BAF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B6745F" w:rsidRDefault="00BD2BAF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B6745F" w:rsidRDefault="00321685" w:rsidP="00B37979">
            <w:pPr>
              <w:jc w:val="center"/>
            </w:pPr>
            <w:r w:rsidRPr="00B6745F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B6745F" w:rsidRDefault="00BD2BAF" w:rsidP="00B37979">
            <w:pPr>
              <w:ind w:firstLine="0"/>
              <w:jc w:val="center"/>
            </w:pPr>
          </w:p>
        </w:tc>
      </w:tr>
      <w:tr w:rsidR="00BD2BAF" w:rsidRPr="00B6745F" w:rsidTr="00CC3D2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AF" w:rsidRPr="00B6745F" w:rsidRDefault="00BD2BAF" w:rsidP="00BD2BAF">
            <w:pPr>
              <w:ind w:firstLine="0"/>
            </w:pPr>
            <w:r w:rsidRPr="00B6745F">
              <w:t>Производственная практика.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B6745F" w:rsidRDefault="00BD2BAF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B6745F" w:rsidRDefault="00BD2BAF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B6745F" w:rsidRDefault="00BD2BAF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AF" w:rsidRPr="00B6745F" w:rsidRDefault="005E286D" w:rsidP="00B37979">
            <w:pPr>
              <w:ind w:firstLine="0"/>
              <w:jc w:val="center"/>
            </w:pPr>
            <w:r w:rsidRPr="00B6745F">
              <w:t>+</w:t>
            </w:r>
          </w:p>
        </w:tc>
      </w:tr>
      <w:tr w:rsidR="00CC3D29" w:rsidRPr="00B6745F" w:rsidTr="00CC3D29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29" w:rsidRPr="00B6745F" w:rsidRDefault="00CC3D29" w:rsidP="00B37979">
            <w:pPr>
              <w:jc w:val="center"/>
            </w:pPr>
            <w:r w:rsidRPr="00B6745F">
              <w:t>И</w:t>
            </w:r>
            <w:r w:rsidR="0066609A">
              <w:t>Г</w:t>
            </w:r>
            <w:r w:rsidRPr="00B6745F">
              <w:t>А</w:t>
            </w:r>
          </w:p>
        </w:tc>
      </w:tr>
      <w:tr w:rsidR="00CC3D29" w:rsidRPr="00B37979" w:rsidTr="00CC3D2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29" w:rsidRPr="00B6745F" w:rsidRDefault="00CC3D29" w:rsidP="00B37979">
            <w:pPr>
              <w:ind w:firstLine="0"/>
            </w:pPr>
            <w:r w:rsidRPr="00B6745F">
              <w:t>Подготовка и защита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9" w:rsidRPr="00B6745F" w:rsidRDefault="00CC3D29" w:rsidP="00B379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29" w:rsidRPr="00B6745F" w:rsidRDefault="00CC3D29" w:rsidP="00B3797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9" w:rsidRPr="00B6745F" w:rsidRDefault="00CC3D29" w:rsidP="00B37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29" w:rsidRPr="00B37979" w:rsidRDefault="00CC3D29" w:rsidP="00B37979">
            <w:pPr>
              <w:ind w:firstLine="31"/>
              <w:jc w:val="center"/>
            </w:pPr>
            <w:r w:rsidRPr="00B6745F">
              <w:t>+</w:t>
            </w:r>
          </w:p>
        </w:tc>
      </w:tr>
    </w:tbl>
    <w:p w:rsidR="00CC3D29" w:rsidRPr="00B37979" w:rsidRDefault="00CC3D29" w:rsidP="00B37979">
      <w:pPr>
        <w:autoSpaceDE w:val="0"/>
        <w:autoSpaceDN w:val="0"/>
        <w:adjustRightInd w:val="0"/>
        <w:ind w:firstLine="0"/>
        <w:rPr>
          <w:b/>
        </w:rPr>
      </w:pPr>
    </w:p>
    <w:p w:rsidR="0015555B" w:rsidRDefault="0015555B" w:rsidP="00B37979">
      <w:pPr>
        <w:ind w:left="360" w:firstLine="0"/>
        <w:jc w:val="center"/>
        <w:rPr>
          <w:b/>
        </w:rPr>
      </w:pPr>
    </w:p>
    <w:p w:rsidR="00FC1603" w:rsidRPr="00B37979" w:rsidRDefault="00FC1603" w:rsidP="00B37979">
      <w:pPr>
        <w:ind w:left="360" w:firstLine="0"/>
        <w:jc w:val="center"/>
        <w:rPr>
          <w:b/>
        </w:rPr>
      </w:pPr>
      <w:r w:rsidRPr="00B37979">
        <w:rPr>
          <w:b/>
        </w:rPr>
        <w:t>ПАСПОРТ КОМПЕТЕНЦИИ ПК-</w:t>
      </w:r>
      <w:r w:rsidR="00CC3D29" w:rsidRPr="00B37979">
        <w:rPr>
          <w:b/>
        </w:rPr>
        <w:t>1</w:t>
      </w:r>
    </w:p>
    <w:p w:rsidR="00FC1603" w:rsidRPr="00B37979" w:rsidRDefault="00FC1603" w:rsidP="00B37979">
      <w:pPr>
        <w:ind w:left="360" w:firstLine="0"/>
        <w:jc w:val="center"/>
        <w:rPr>
          <w:b/>
        </w:rPr>
      </w:pPr>
    </w:p>
    <w:p w:rsidR="00FC1603" w:rsidRPr="0096398B" w:rsidRDefault="00141A89" w:rsidP="0031790B">
      <w:pPr>
        <w:pStyle w:val="ab"/>
        <w:numPr>
          <w:ilvl w:val="0"/>
          <w:numId w:val="25"/>
        </w:numPr>
        <w:tabs>
          <w:tab w:val="left" w:pos="0"/>
          <w:tab w:val="left" w:pos="284"/>
        </w:tabs>
        <w:ind w:left="0" w:firstLine="567"/>
        <w:rPr>
          <w:rFonts w:ascii="Times New Roman" w:hAnsi="Times New Roman"/>
          <w:b/>
          <w:sz w:val="24"/>
          <w:szCs w:val="24"/>
        </w:rPr>
      </w:pPr>
      <w:r w:rsidRPr="0096398B">
        <w:rPr>
          <w:rFonts w:ascii="Times New Roman" w:hAnsi="Times New Roman"/>
          <w:b/>
          <w:sz w:val="24"/>
          <w:szCs w:val="24"/>
        </w:rPr>
        <w:t>Определение   компетенции</w:t>
      </w:r>
    </w:p>
    <w:p w:rsidR="00840C88" w:rsidRDefault="00840C88" w:rsidP="0031790B">
      <w:pPr>
        <w:tabs>
          <w:tab w:val="left" w:pos="0"/>
        </w:tabs>
        <w:ind w:firstLine="567"/>
        <w:rPr>
          <w:bCs/>
        </w:rPr>
      </w:pPr>
    </w:p>
    <w:p w:rsidR="003B49A7" w:rsidRDefault="00E640AB" w:rsidP="0031790B">
      <w:pPr>
        <w:tabs>
          <w:tab w:val="left" w:pos="0"/>
        </w:tabs>
        <w:ind w:firstLine="567"/>
        <w:rPr>
          <w:bCs/>
        </w:rPr>
      </w:pPr>
      <w:r>
        <w:rPr>
          <w:bCs/>
        </w:rPr>
        <w:t xml:space="preserve">ПК-1 </w:t>
      </w:r>
      <w:r w:rsidR="003B49A7" w:rsidRPr="003B49A7">
        <w:rPr>
          <w:bCs/>
        </w:rPr>
        <w:t>способностью разрабатывать нормативные правовые акты</w:t>
      </w:r>
      <w:r>
        <w:rPr>
          <w:bCs/>
        </w:rPr>
        <w:t>.</w:t>
      </w:r>
    </w:p>
    <w:p w:rsidR="0096398B" w:rsidRPr="00B233DC" w:rsidRDefault="00FC1603" w:rsidP="0031790B">
      <w:pPr>
        <w:tabs>
          <w:tab w:val="left" w:pos="0"/>
        </w:tabs>
        <w:ind w:firstLine="567"/>
        <w:rPr>
          <w:b/>
        </w:rPr>
      </w:pPr>
      <w:r w:rsidRPr="00B233DC">
        <w:t xml:space="preserve">Под компетенцией понимается </w:t>
      </w:r>
      <w:r w:rsidR="00CC3D29" w:rsidRPr="00B233DC">
        <w:t xml:space="preserve">готовность и </w:t>
      </w:r>
      <w:r w:rsidRPr="00B233DC">
        <w:t xml:space="preserve">умение выпускника </w:t>
      </w:r>
      <w:r w:rsidR="0096398B" w:rsidRPr="00B233DC">
        <w:t>самостоятельно подготовить проект нормативно-правового акта на основе полученных теоретических знаний, руководить деятельностью коллектива по разработке нормативно-правового акта.</w:t>
      </w:r>
    </w:p>
    <w:p w:rsidR="0096398B" w:rsidRPr="00B233DC" w:rsidRDefault="0096398B" w:rsidP="0031790B">
      <w:pPr>
        <w:tabs>
          <w:tab w:val="left" w:pos="0"/>
        </w:tabs>
        <w:ind w:firstLine="567"/>
        <w:rPr>
          <w:b/>
          <w:bCs/>
        </w:rPr>
      </w:pPr>
    </w:p>
    <w:p w:rsidR="00FC1603" w:rsidRPr="00B37979" w:rsidRDefault="00870B6D" w:rsidP="0031790B">
      <w:pPr>
        <w:tabs>
          <w:tab w:val="left" w:pos="0"/>
        </w:tabs>
        <w:ind w:firstLine="567"/>
      </w:pPr>
      <w:r w:rsidRPr="00997DDB">
        <w:rPr>
          <w:b/>
          <w:bCs/>
        </w:rPr>
        <w:t>2.</w:t>
      </w:r>
      <w:r w:rsidRPr="00B37979">
        <w:rPr>
          <w:b/>
          <w:bCs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Pr="00B37979">
        <w:rPr>
          <w:b/>
          <w:bCs/>
        </w:rPr>
        <w:t>компетентностно</w:t>
      </w:r>
      <w:proofErr w:type="spellEnd"/>
      <w:r w:rsidRPr="00B37979">
        <w:rPr>
          <w:b/>
          <w:bCs/>
        </w:rPr>
        <w:t xml:space="preserve">-ориентированной </w:t>
      </w:r>
      <w:r w:rsidR="008D0484">
        <w:rPr>
          <w:b/>
          <w:bCs/>
        </w:rPr>
        <w:t>ООП</w:t>
      </w:r>
      <w:r w:rsidRPr="00B37979">
        <w:rPr>
          <w:b/>
          <w:bCs/>
        </w:rPr>
        <w:t xml:space="preserve"> </w:t>
      </w:r>
      <w:r w:rsidR="00D30E15" w:rsidRPr="00D30E15">
        <w:rPr>
          <w:b/>
        </w:rPr>
        <w:t xml:space="preserve">по направлению подготовки </w:t>
      </w:r>
      <w:r w:rsidR="00D30E15">
        <w:rPr>
          <w:b/>
        </w:rPr>
        <w:t>030900</w:t>
      </w:r>
      <w:r w:rsidR="0066609A">
        <w:rPr>
          <w:b/>
        </w:rPr>
        <w:t>.68</w:t>
      </w:r>
      <w:r w:rsidR="00D30E15" w:rsidRPr="00D30E15">
        <w:rPr>
          <w:b/>
        </w:rPr>
        <w:t xml:space="preserve"> Юриспруденция.</w:t>
      </w:r>
    </w:p>
    <w:p w:rsidR="0096398B" w:rsidRDefault="0096398B" w:rsidP="0031790B">
      <w:pPr>
        <w:tabs>
          <w:tab w:val="left" w:pos="0"/>
        </w:tabs>
        <w:ind w:firstLine="567"/>
      </w:pPr>
    </w:p>
    <w:p w:rsidR="00870B6D" w:rsidRPr="0096398B" w:rsidRDefault="0096398B" w:rsidP="0031790B">
      <w:pPr>
        <w:tabs>
          <w:tab w:val="left" w:pos="0"/>
        </w:tabs>
        <w:ind w:firstLine="567"/>
      </w:pPr>
      <w:r w:rsidRPr="0096398B">
        <w:t xml:space="preserve">Значимость общекультурной компетенции ПК-1 обусловлена предусмотренными ФГОС в п.4.4 задачами и видами профессиональной деятельности: правотворческой, правоприменительной, правоохранительной, экспертно-консультационной, научно-исследовательской. Сформулированные в ФГОС задачи выпускников в этих сферах профессиональной деятельности предполагают умение разрабатывать нормативные акты. </w:t>
      </w:r>
      <w:r w:rsidR="00870B6D" w:rsidRPr="0096398B">
        <w:t xml:space="preserve">Компетенция ПК-1 является обязательной для магистра. Она включена в </w:t>
      </w:r>
      <w:r w:rsidR="008D0484">
        <w:t>ФГОС ВПО</w:t>
      </w:r>
      <w:r w:rsidR="00870B6D" w:rsidRPr="0096398B">
        <w:t xml:space="preserve"> «Требования к результатам освоения образовательной программы магистратуры по направлению подготовки 030900</w:t>
      </w:r>
      <w:r w:rsidR="0066609A">
        <w:t>.68</w:t>
      </w:r>
      <w:r w:rsidR="00870B6D" w:rsidRPr="0096398B">
        <w:t xml:space="preserve"> Юриспруденция. Данная компетенция должна лежать в основе профессиональной квалификации, так как представляет собой важнейший фактор </w:t>
      </w:r>
      <w:r w:rsidR="00870B6D" w:rsidRPr="0096398B">
        <w:lastRenderedPageBreak/>
        <w:t>профессиональной коммуникации.</w:t>
      </w:r>
    </w:p>
    <w:p w:rsidR="004D73C9" w:rsidRPr="00B6745F" w:rsidRDefault="004D73C9" w:rsidP="0031790B">
      <w:pPr>
        <w:tabs>
          <w:tab w:val="left" w:pos="0"/>
        </w:tabs>
        <w:ind w:firstLine="567"/>
      </w:pPr>
      <w:r w:rsidRPr="0096398B">
        <w:t xml:space="preserve">Согласно направленности </w:t>
      </w:r>
      <w:r w:rsidR="008D0484">
        <w:t>ООП</w:t>
      </w:r>
      <w:r w:rsidRPr="0096398B">
        <w:t xml:space="preserve"> магистр должен быть подготовлен к профессиональной деятельности в области </w:t>
      </w:r>
      <w:r w:rsidR="00A77D1F" w:rsidRPr="00B6745F">
        <w:t>правового обеспечения безопасности личности, общества, государства</w:t>
      </w:r>
      <w:r w:rsidRPr="00B6745F">
        <w:t>.</w:t>
      </w:r>
    </w:p>
    <w:p w:rsidR="00870B6D" w:rsidRPr="0096398B" w:rsidRDefault="00870B6D" w:rsidP="0031790B">
      <w:pPr>
        <w:ind w:firstLine="567"/>
      </w:pPr>
      <w:r w:rsidRPr="00B6745F">
        <w:t>Особую значимость овладение данной компетенцией</w:t>
      </w:r>
      <w:r w:rsidRPr="0096398B">
        <w:t xml:space="preserve"> приобретает для решения таких задач, как: </w:t>
      </w:r>
    </w:p>
    <w:p w:rsidR="00E640AB" w:rsidRDefault="00E640AB" w:rsidP="0031790B">
      <w:pPr>
        <w:ind w:firstLine="567"/>
      </w:pPr>
      <w:r>
        <w:t>- осуществление сбора и анализа сведений, необходимых для разработки нормативного правового акта;</w:t>
      </w:r>
    </w:p>
    <w:p w:rsidR="001B53BE" w:rsidRDefault="001B53BE" w:rsidP="0031790B">
      <w:pPr>
        <w:ind w:firstLine="567"/>
      </w:pPr>
      <w:r>
        <w:t>- квалифицированное владение методикой построения нормативного правого акта, правилами юридической техники</w:t>
      </w:r>
      <w:r w:rsidR="00E640AB">
        <w:t xml:space="preserve">; </w:t>
      </w:r>
    </w:p>
    <w:p w:rsidR="001B53BE" w:rsidRDefault="001B53BE" w:rsidP="0031790B">
      <w:pPr>
        <w:ind w:firstLine="567"/>
      </w:pPr>
      <w:r>
        <w:t>- формирование умений применять юридическую</w:t>
      </w:r>
      <w:r w:rsidR="0066609A">
        <w:t xml:space="preserve"> </w:t>
      </w:r>
      <w:r>
        <w:t>терминологию, нормы материального и процессуального права в процессе правотворческой деятельности</w:t>
      </w:r>
      <w:r w:rsidR="00E640AB">
        <w:t>.</w:t>
      </w:r>
    </w:p>
    <w:p w:rsidR="00E34F5C" w:rsidRDefault="00EF4CDB" w:rsidP="0031790B">
      <w:pPr>
        <w:ind w:firstLine="567"/>
      </w:pPr>
      <w:r w:rsidRPr="00B37979">
        <w:t>Данная компетенция тесно связана с такими компетенциями как</w:t>
      </w:r>
      <w:r>
        <w:t>:</w:t>
      </w:r>
    </w:p>
    <w:p w:rsidR="006D700A" w:rsidRPr="00BE2786" w:rsidRDefault="006D700A" w:rsidP="0031790B">
      <w:pPr>
        <w:ind w:firstLine="567"/>
      </w:pPr>
      <w:r w:rsidRPr="00BE2786">
        <w:t>ОК-2 способностью добросовестно исполнять профессиональные обязанности, соблюдать принципы этики юриста;</w:t>
      </w:r>
    </w:p>
    <w:p w:rsidR="006D700A" w:rsidRPr="00BE2786" w:rsidRDefault="00BE2786" w:rsidP="0031790B">
      <w:pPr>
        <w:ind w:firstLine="567"/>
      </w:pPr>
      <w:r>
        <w:t xml:space="preserve">ПК-7 </w:t>
      </w:r>
      <w:r w:rsidRPr="00BE2786">
        <w:t>способностью квалифицированно толковать нормативные правовые акты;</w:t>
      </w:r>
    </w:p>
    <w:p w:rsidR="00BE2786" w:rsidRPr="00BE2786" w:rsidRDefault="00BE2786" w:rsidP="0031790B">
      <w:pPr>
        <w:ind w:firstLine="567"/>
      </w:pPr>
      <w:r>
        <w:t xml:space="preserve">ПК-11 </w:t>
      </w:r>
      <w:r w:rsidRPr="00BE2786">
        <w:t>способностью квалифицированно проводить научные исследования в области права</w:t>
      </w:r>
      <w:r>
        <w:t>.</w:t>
      </w:r>
    </w:p>
    <w:p w:rsidR="006D700A" w:rsidRDefault="006D700A" w:rsidP="00EF4CDB">
      <w:pPr>
        <w:ind w:left="360" w:firstLine="0"/>
        <w:rPr>
          <w:b/>
        </w:rPr>
      </w:pPr>
    </w:p>
    <w:p w:rsidR="00870B6D" w:rsidRPr="00B37979" w:rsidRDefault="00870B6D" w:rsidP="00870B6D">
      <w:pPr>
        <w:autoSpaceDE w:val="0"/>
        <w:autoSpaceDN w:val="0"/>
        <w:adjustRightInd w:val="0"/>
        <w:ind w:firstLine="0"/>
        <w:jc w:val="left"/>
        <w:rPr>
          <w:b/>
        </w:rPr>
      </w:pPr>
      <w:r w:rsidRPr="00B37979">
        <w:rPr>
          <w:b/>
        </w:rPr>
        <w:t>3.Траектория освоения компетенции</w:t>
      </w:r>
    </w:p>
    <w:p w:rsidR="00870B6D" w:rsidRPr="00B37979" w:rsidRDefault="00870B6D" w:rsidP="00870B6D">
      <w:pPr>
        <w:autoSpaceDE w:val="0"/>
        <w:autoSpaceDN w:val="0"/>
        <w:adjustRightInd w:val="0"/>
        <w:ind w:firstLine="0"/>
        <w:jc w:val="left"/>
        <w:rPr>
          <w:b/>
        </w:rPr>
      </w:pPr>
      <w:r w:rsidRPr="00B37979">
        <w:rPr>
          <w:b/>
        </w:rPr>
        <w:t>(очная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76"/>
        <w:gridCol w:w="1417"/>
        <w:gridCol w:w="1810"/>
        <w:gridCol w:w="2268"/>
      </w:tblGrid>
      <w:tr w:rsidR="00BE2786" w:rsidRPr="00261581" w:rsidTr="00733B1C">
        <w:trPr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86" w:rsidRPr="00261581" w:rsidRDefault="00BE2786" w:rsidP="00733B1C">
            <w:pPr>
              <w:jc w:val="center"/>
            </w:pPr>
            <w:r w:rsidRPr="00261581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261581">
              <w:t>, учебные дисциплины, модули, практики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86" w:rsidRPr="00261581" w:rsidRDefault="00BE2786" w:rsidP="00733B1C">
            <w:pPr>
              <w:jc w:val="center"/>
            </w:pPr>
            <w:r w:rsidRPr="00261581">
              <w:t>Курсы / семестры обучения (час.)</w:t>
            </w:r>
          </w:p>
        </w:tc>
      </w:tr>
      <w:tr w:rsidR="00BE2786" w:rsidRPr="00261581" w:rsidTr="00733B1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86" w:rsidRPr="00261581" w:rsidRDefault="00BE2786" w:rsidP="00733B1C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86" w:rsidRPr="00261581" w:rsidRDefault="00BE2786" w:rsidP="00733B1C">
            <w:pPr>
              <w:jc w:val="center"/>
            </w:pPr>
            <w:r w:rsidRPr="00261581">
              <w:t>1 курс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86" w:rsidRPr="00261581" w:rsidRDefault="00BE2786" w:rsidP="00733B1C">
            <w:pPr>
              <w:jc w:val="center"/>
            </w:pPr>
            <w:r w:rsidRPr="00261581">
              <w:t>2 курс</w:t>
            </w:r>
          </w:p>
        </w:tc>
      </w:tr>
      <w:tr w:rsidR="00BE2786" w:rsidRPr="00261581" w:rsidTr="00733B1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86" w:rsidRPr="00261581" w:rsidRDefault="00BE2786" w:rsidP="00733B1C"/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86" w:rsidRPr="00261581" w:rsidRDefault="00BE2786" w:rsidP="00733B1C">
            <w:pPr>
              <w:jc w:val="center"/>
            </w:pPr>
            <w:r w:rsidRPr="00261581">
              <w:t>Модули/семестры</w:t>
            </w:r>
          </w:p>
        </w:tc>
      </w:tr>
      <w:tr w:rsidR="00BE2786" w:rsidRPr="00261581" w:rsidTr="00733B1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86" w:rsidRPr="00261581" w:rsidRDefault="00BE2786" w:rsidP="00733B1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86" w:rsidRPr="00261581" w:rsidRDefault="00BE2786" w:rsidP="00733B1C">
            <w:pPr>
              <w:jc w:val="center"/>
            </w:pPr>
            <w:r w:rsidRPr="00261581"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86" w:rsidRPr="00261581" w:rsidRDefault="00BE2786" w:rsidP="00733B1C">
            <w:pPr>
              <w:jc w:val="center"/>
            </w:pPr>
            <w:r w:rsidRPr="00261581">
              <w:t>2/2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86" w:rsidRPr="00261581" w:rsidRDefault="00BE2786" w:rsidP="00733B1C">
            <w:pPr>
              <w:jc w:val="center"/>
            </w:pPr>
            <w:r w:rsidRPr="00261581">
              <w:t>3/3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86" w:rsidRPr="00261581" w:rsidRDefault="00BE2786" w:rsidP="00733B1C">
            <w:pPr>
              <w:jc w:val="center"/>
            </w:pPr>
            <w:r w:rsidRPr="00261581">
              <w:t>4/4</w:t>
            </w:r>
          </w:p>
        </w:tc>
      </w:tr>
      <w:tr w:rsidR="00BE2786" w:rsidRPr="00261581" w:rsidTr="00733B1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86" w:rsidRPr="00261581" w:rsidRDefault="00BE2786" w:rsidP="007E5309">
            <w:pPr>
              <w:jc w:val="center"/>
            </w:pPr>
            <w:r w:rsidRPr="00261581">
              <w:t xml:space="preserve">Дисциплины </w:t>
            </w:r>
          </w:p>
        </w:tc>
      </w:tr>
      <w:tr w:rsidR="00BE2786" w:rsidRPr="00B6745F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6" w:rsidRPr="00B6745F" w:rsidRDefault="00BE2786" w:rsidP="00B6745F">
            <w:pPr>
              <w:ind w:firstLine="0"/>
            </w:pPr>
            <w:r w:rsidRPr="00B6745F">
              <w:t xml:space="preserve">Актуальные проблемы </w:t>
            </w:r>
            <w:r w:rsidR="00B6745F" w:rsidRPr="00B6745F">
              <w:t xml:space="preserve">процессуального </w:t>
            </w:r>
            <w:r w:rsidRPr="00B6745F">
              <w:t>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r w:rsidRPr="00B6745F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</w:tr>
      <w:tr w:rsidR="00BE2786" w:rsidRPr="00B6745F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86" w:rsidRPr="00B6745F" w:rsidRDefault="00BE2786" w:rsidP="0066609A">
            <w:pPr>
              <w:ind w:firstLine="0"/>
            </w:pPr>
            <w:r w:rsidRPr="00B6745F">
              <w:t>Н</w:t>
            </w:r>
            <w:r w:rsidR="0066609A">
              <w:t>И</w:t>
            </w:r>
            <w:r w:rsidRPr="00B6745F">
              <w:t>С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ind w:hanging="5"/>
              <w:jc w:val="center"/>
            </w:pPr>
            <w:r w:rsidRPr="00B6745F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</w:tr>
      <w:tr w:rsidR="00BE2786" w:rsidRPr="00B6745F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66609A">
            <w:pPr>
              <w:ind w:firstLine="0"/>
            </w:pPr>
            <w:r w:rsidRPr="00B6745F">
              <w:t>Н</w:t>
            </w:r>
            <w:r w:rsidR="0066609A">
              <w:t>И</w:t>
            </w:r>
            <w:r w:rsidRPr="00B6745F">
              <w:t>С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ind w:firstLine="0"/>
              <w:jc w:val="center"/>
            </w:pPr>
            <w:r w:rsidRPr="00B6745F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</w:tr>
      <w:tr w:rsidR="00BE2786" w:rsidRPr="00B6745F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66609A">
            <w:pPr>
              <w:ind w:firstLine="0"/>
            </w:pPr>
            <w:r w:rsidRPr="00B6745F">
              <w:t>Н</w:t>
            </w:r>
            <w:r w:rsidR="0066609A">
              <w:t>И</w:t>
            </w:r>
            <w:r w:rsidRPr="00B6745F">
              <w:t>С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  <w:r w:rsidRPr="00B6745F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</w:tr>
      <w:tr w:rsidR="00BE2786" w:rsidRPr="00B6745F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66609A">
            <w:pPr>
              <w:ind w:firstLine="0"/>
            </w:pPr>
            <w:r w:rsidRPr="00B6745F">
              <w:t>Н</w:t>
            </w:r>
            <w:r w:rsidR="0066609A">
              <w:t>И</w:t>
            </w:r>
            <w:r w:rsidRPr="00B6745F">
              <w:t>С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ind w:firstLine="0"/>
              <w:jc w:val="center"/>
            </w:pPr>
            <w:r w:rsidRPr="00B6745F">
              <w:t>+</w:t>
            </w:r>
          </w:p>
        </w:tc>
      </w:tr>
      <w:tr w:rsidR="00BE2786" w:rsidRPr="00B6745F" w:rsidTr="00733B1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86" w:rsidRPr="00B6745F" w:rsidRDefault="00BE2786" w:rsidP="00733B1C">
            <w:pPr>
              <w:jc w:val="center"/>
            </w:pPr>
            <w:r w:rsidRPr="00B6745F">
              <w:t>Практики, в том числе научно-исследовательская работа (НИР)</w:t>
            </w:r>
          </w:p>
        </w:tc>
      </w:tr>
      <w:tr w:rsidR="00BE2786" w:rsidRPr="00B6745F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6" w:rsidRPr="00B6745F" w:rsidRDefault="00BE2786" w:rsidP="00733B1C">
            <w:pPr>
              <w:ind w:firstLine="0"/>
            </w:pPr>
            <w:r w:rsidRPr="00B6745F">
              <w:t>НИР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ind w:hanging="146"/>
              <w:jc w:val="center"/>
            </w:pPr>
            <w:r w:rsidRPr="00B6745F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ind w:firstLine="0"/>
              <w:jc w:val="center"/>
            </w:pPr>
          </w:p>
        </w:tc>
      </w:tr>
      <w:tr w:rsidR="00BE2786" w:rsidRPr="00B6745F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6" w:rsidRPr="00B6745F" w:rsidRDefault="00BE2786" w:rsidP="00733B1C">
            <w:pPr>
              <w:ind w:firstLine="0"/>
            </w:pPr>
            <w:r w:rsidRPr="00B6745F">
              <w:t>НИР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ind w:firstLine="0"/>
              <w:jc w:val="center"/>
            </w:pPr>
            <w:r w:rsidRPr="00B6745F">
              <w:t>+</w:t>
            </w:r>
          </w:p>
        </w:tc>
      </w:tr>
      <w:tr w:rsidR="00BE2786" w:rsidRPr="00B6745F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6" w:rsidRPr="00B6745F" w:rsidRDefault="00BE2786" w:rsidP="00733B1C">
            <w:pPr>
              <w:ind w:firstLine="0"/>
            </w:pPr>
            <w:r w:rsidRPr="00B6745F">
              <w:t>Учебная практика. Практика по получению первичных профессиональных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  <w:r w:rsidRPr="00B6745F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ind w:firstLine="0"/>
              <w:jc w:val="center"/>
            </w:pPr>
          </w:p>
        </w:tc>
      </w:tr>
      <w:tr w:rsidR="00BE2786" w:rsidRPr="00B6745F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6" w:rsidRPr="00B6745F" w:rsidRDefault="00BE2786" w:rsidP="00733B1C">
            <w:pPr>
              <w:ind w:firstLine="0"/>
            </w:pPr>
            <w:r w:rsidRPr="00B6745F">
              <w:t>Производственная практика. Практика по получению профессиональных умений и опыта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  <w:r w:rsidRPr="00B6745F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ind w:firstLine="0"/>
              <w:jc w:val="center"/>
            </w:pPr>
          </w:p>
        </w:tc>
      </w:tr>
      <w:tr w:rsidR="00BE2786" w:rsidRPr="00B6745F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6" w:rsidRPr="00B6745F" w:rsidRDefault="00BE2786" w:rsidP="00733B1C">
            <w:pPr>
              <w:ind w:firstLine="0"/>
            </w:pPr>
            <w:r w:rsidRPr="00B6745F">
              <w:t xml:space="preserve">Производственная практика. Преддипломная </w:t>
            </w:r>
            <w:r w:rsidRPr="00B6745F">
              <w:lastRenderedPageBreak/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ind w:firstLine="0"/>
              <w:jc w:val="center"/>
            </w:pPr>
            <w:r w:rsidRPr="00B6745F">
              <w:t>+</w:t>
            </w:r>
          </w:p>
        </w:tc>
      </w:tr>
      <w:tr w:rsidR="00BE2786" w:rsidRPr="00B6745F" w:rsidTr="00733B1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86" w:rsidRPr="00B6745F" w:rsidRDefault="00BE2786" w:rsidP="00733B1C">
            <w:pPr>
              <w:jc w:val="center"/>
            </w:pPr>
            <w:r w:rsidRPr="00B6745F">
              <w:lastRenderedPageBreak/>
              <w:t>И</w:t>
            </w:r>
            <w:r w:rsidR="0066609A">
              <w:t>Г</w:t>
            </w:r>
            <w:r w:rsidRPr="00B6745F">
              <w:t>А</w:t>
            </w:r>
          </w:p>
        </w:tc>
      </w:tr>
      <w:tr w:rsidR="00BE2786" w:rsidRPr="00B6745F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86" w:rsidRPr="00B6745F" w:rsidRDefault="00BE2786" w:rsidP="00733B1C">
            <w:pPr>
              <w:ind w:firstLine="0"/>
            </w:pPr>
            <w:r w:rsidRPr="00B6745F">
              <w:t>Подготовка и защита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ind w:firstLine="31"/>
              <w:jc w:val="center"/>
            </w:pPr>
            <w:r w:rsidRPr="00B6745F">
              <w:t>+</w:t>
            </w:r>
          </w:p>
        </w:tc>
      </w:tr>
    </w:tbl>
    <w:p w:rsidR="00BE2786" w:rsidRPr="00B6745F" w:rsidRDefault="00BE2786" w:rsidP="00BE2786">
      <w:pPr>
        <w:autoSpaceDE w:val="0"/>
        <w:autoSpaceDN w:val="0"/>
        <w:adjustRightInd w:val="0"/>
        <w:ind w:firstLine="0"/>
        <w:rPr>
          <w:b/>
        </w:rPr>
      </w:pPr>
    </w:p>
    <w:p w:rsidR="00BE2786" w:rsidRPr="00B6745F" w:rsidRDefault="00BE2786" w:rsidP="00BE2786">
      <w:pPr>
        <w:autoSpaceDE w:val="0"/>
        <w:autoSpaceDN w:val="0"/>
        <w:adjustRightInd w:val="0"/>
        <w:ind w:firstLine="0"/>
        <w:rPr>
          <w:b/>
          <w:color w:val="FF0000"/>
        </w:rPr>
      </w:pPr>
      <w:r w:rsidRPr="00B6745F">
        <w:rPr>
          <w:b/>
        </w:rPr>
        <w:t>(очно-заочная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76"/>
        <w:gridCol w:w="1417"/>
        <w:gridCol w:w="1810"/>
        <w:gridCol w:w="2268"/>
      </w:tblGrid>
      <w:tr w:rsidR="00BE2786" w:rsidRPr="00B6745F" w:rsidTr="00733B1C">
        <w:trPr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86" w:rsidRPr="00B6745F" w:rsidRDefault="00BE2786" w:rsidP="00733B1C">
            <w:pPr>
              <w:jc w:val="center"/>
            </w:pPr>
            <w:r w:rsidRPr="00B6745F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B6745F">
              <w:t>, учебные дисциплины, модули, практики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86" w:rsidRPr="00B6745F" w:rsidRDefault="00BE2786" w:rsidP="00733B1C">
            <w:pPr>
              <w:jc w:val="center"/>
            </w:pPr>
            <w:r w:rsidRPr="00B6745F">
              <w:t>Курсы / семестры обучения (час.)</w:t>
            </w:r>
          </w:p>
        </w:tc>
      </w:tr>
      <w:tr w:rsidR="00BE2786" w:rsidRPr="00B6745F" w:rsidTr="00733B1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86" w:rsidRPr="00B6745F" w:rsidRDefault="00BE2786" w:rsidP="00733B1C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86" w:rsidRPr="00B6745F" w:rsidRDefault="00BE2786" w:rsidP="00733B1C">
            <w:pPr>
              <w:jc w:val="center"/>
            </w:pPr>
            <w:r w:rsidRPr="00B6745F">
              <w:t>1 курс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86" w:rsidRPr="00B6745F" w:rsidRDefault="00BE2786" w:rsidP="00733B1C">
            <w:pPr>
              <w:jc w:val="center"/>
            </w:pPr>
            <w:r w:rsidRPr="00B6745F">
              <w:t>2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6" w:rsidRPr="00B6745F" w:rsidRDefault="00BE2786" w:rsidP="00733B1C">
            <w:pPr>
              <w:jc w:val="center"/>
            </w:pPr>
            <w:r w:rsidRPr="00B6745F">
              <w:t>3 курс</w:t>
            </w:r>
          </w:p>
        </w:tc>
      </w:tr>
      <w:tr w:rsidR="00BE2786" w:rsidRPr="00B6745F" w:rsidTr="00733B1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86" w:rsidRPr="00B6745F" w:rsidRDefault="00BE2786" w:rsidP="00733B1C"/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86" w:rsidRPr="00B6745F" w:rsidRDefault="00BE2786" w:rsidP="00733B1C">
            <w:pPr>
              <w:jc w:val="center"/>
            </w:pPr>
            <w:r w:rsidRPr="00B6745F">
              <w:t>Модули/семестры</w:t>
            </w:r>
          </w:p>
        </w:tc>
      </w:tr>
      <w:tr w:rsidR="00BE2786" w:rsidRPr="00B6745F" w:rsidTr="00733B1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86" w:rsidRPr="00B6745F" w:rsidRDefault="00BE2786" w:rsidP="00733B1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86" w:rsidRPr="00B6745F" w:rsidRDefault="00BE2786" w:rsidP="00733B1C">
            <w:pPr>
              <w:jc w:val="center"/>
            </w:pPr>
            <w:r w:rsidRPr="00B6745F"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86" w:rsidRPr="00B6745F" w:rsidRDefault="00BE2786" w:rsidP="00733B1C">
            <w:pPr>
              <w:jc w:val="center"/>
            </w:pPr>
            <w:r w:rsidRPr="00B6745F">
              <w:t>2/2-3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86" w:rsidRPr="00B6745F" w:rsidRDefault="00BE2786" w:rsidP="00733B1C">
            <w:pPr>
              <w:jc w:val="center"/>
            </w:pPr>
            <w:r w:rsidRPr="00B6745F">
              <w:t>3/3-4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86" w:rsidRPr="00B6745F" w:rsidRDefault="00BE2786" w:rsidP="00733B1C">
            <w:pPr>
              <w:jc w:val="center"/>
            </w:pPr>
            <w:r w:rsidRPr="00B6745F">
              <w:t>4/5</w:t>
            </w:r>
          </w:p>
        </w:tc>
      </w:tr>
      <w:tr w:rsidR="00E640AB" w:rsidRPr="00B6745F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B" w:rsidRPr="00B6745F" w:rsidRDefault="00E640AB" w:rsidP="00B6745F">
            <w:pPr>
              <w:ind w:firstLine="0"/>
            </w:pPr>
            <w:r w:rsidRPr="00B6745F">
              <w:t xml:space="preserve">Актуальные проблемы </w:t>
            </w:r>
            <w:r w:rsidR="00B6745F" w:rsidRPr="00B6745F">
              <w:t>процессуального</w:t>
            </w:r>
            <w:r w:rsidRPr="00B6745F">
              <w:t xml:space="preserve">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AB" w:rsidRPr="00B6745F" w:rsidRDefault="00321685" w:rsidP="00E640AB">
            <w:pPr>
              <w:ind w:firstLine="0"/>
              <w:jc w:val="center"/>
            </w:pPr>
            <w:r w:rsidRPr="00B6745F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AB" w:rsidRPr="00B6745F" w:rsidRDefault="00E640AB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AB" w:rsidRPr="00B6745F" w:rsidRDefault="00E640AB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AB" w:rsidRPr="00B6745F" w:rsidRDefault="00E640AB" w:rsidP="00733B1C">
            <w:pPr>
              <w:jc w:val="center"/>
            </w:pPr>
          </w:p>
        </w:tc>
      </w:tr>
      <w:tr w:rsidR="00E640AB" w:rsidRPr="00B6745F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B" w:rsidRPr="00B6745F" w:rsidRDefault="00E640AB" w:rsidP="0066609A">
            <w:pPr>
              <w:ind w:firstLine="0"/>
            </w:pPr>
            <w:r w:rsidRPr="00B6745F">
              <w:t>Н</w:t>
            </w:r>
            <w:r w:rsidR="0066609A">
              <w:t>И</w:t>
            </w:r>
            <w:r w:rsidRPr="00B6745F">
              <w:t>С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AB" w:rsidRPr="00B6745F" w:rsidRDefault="00321685" w:rsidP="00E640AB">
            <w:pPr>
              <w:ind w:firstLine="0"/>
              <w:jc w:val="center"/>
            </w:pPr>
            <w:r w:rsidRPr="00B6745F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AB" w:rsidRPr="00B6745F" w:rsidRDefault="00E640AB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AB" w:rsidRPr="00B6745F" w:rsidRDefault="00E640AB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AB" w:rsidRPr="00B6745F" w:rsidRDefault="00E640AB" w:rsidP="00733B1C">
            <w:pPr>
              <w:jc w:val="center"/>
            </w:pPr>
          </w:p>
        </w:tc>
      </w:tr>
      <w:tr w:rsidR="00E640AB" w:rsidRPr="00B6745F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B" w:rsidRPr="00B6745F" w:rsidRDefault="00E640AB" w:rsidP="0066609A">
            <w:pPr>
              <w:ind w:firstLine="0"/>
            </w:pPr>
            <w:r w:rsidRPr="00B6745F">
              <w:t>Н</w:t>
            </w:r>
            <w:r w:rsidR="0066609A">
              <w:t>И</w:t>
            </w:r>
            <w:r w:rsidRPr="00B6745F">
              <w:t>С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AB" w:rsidRPr="00B6745F" w:rsidRDefault="00E640AB" w:rsidP="00E640AB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AB" w:rsidRPr="00B6745F" w:rsidRDefault="00321685" w:rsidP="00733B1C">
            <w:pPr>
              <w:jc w:val="center"/>
            </w:pPr>
            <w:r w:rsidRPr="00B6745F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AB" w:rsidRPr="00B6745F" w:rsidRDefault="00E640AB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AB" w:rsidRPr="00B6745F" w:rsidRDefault="00E640AB" w:rsidP="00733B1C">
            <w:pPr>
              <w:jc w:val="center"/>
            </w:pPr>
          </w:p>
        </w:tc>
      </w:tr>
      <w:tr w:rsidR="00E640AB" w:rsidRPr="00B6745F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B" w:rsidRPr="00B6745F" w:rsidRDefault="00E640AB" w:rsidP="0066609A">
            <w:pPr>
              <w:ind w:firstLine="0"/>
            </w:pPr>
            <w:r w:rsidRPr="00B6745F">
              <w:t>Н</w:t>
            </w:r>
            <w:r w:rsidR="0066609A">
              <w:t>И</w:t>
            </w:r>
            <w:r w:rsidRPr="00B6745F">
              <w:t>С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AB" w:rsidRPr="00B6745F" w:rsidRDefault="00E640AB" w:rsidP="00E640AB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AB" w:rsidRPr="00B6745F" w:rsidRDefault="00E640AB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AB" w:rsidRPr="00B6745F" w:rsidRDefault="00321685" w:rsidP="00733B1C">
            <w:pPr>
              <w:jc w:val="center"/>
            </w:pPr>
            <w:r w:rsidRPr="00B6745F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AB" w:rsidRPr="00B6745F" w:rsidRDefault="00E640AB" w:rsidP="00733B1C">
            <w:pPr>
              <w:jc w:val="center"/>
            </w:pPr>
          </w:p>
        </w:tc>
      </w:tr>
      <w:tr w:rsidR="00E640AB" w:rsidRPr="00B6745F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B" w:rsidRPr="00B6745F" w:rsidRDefault="00E640AB" w:rsidP="0066609A">
            <w:pPr>
              <w:ind w:firstLine="0"/>
            </w:pPr>
            <w:r w:rsidRPr="00B6745F">
              <w:t>Н</w:t>
            </w:r>
            <w:r w:rsidR="0066609A">
              <w:t>И</w:t>
            </w:r>
            <w:r w:rsidRPr="00B6745F">
              <w:t>С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AB" w:rsidRPr="00B6745F" w:rsidRDefault="00E640AB" w:rsidP="00E640AB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AB" w:rsidRPr="00B6745F" w:rsidRDefault="00E640AB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AB" w:rsidRPr="00B6745F" w:rsidRDefault="00E640AB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AB" w:rsidRPr="00B6745F" w:rsidRDefault="00321685" w:rsidP="00733B1C">
            <w:pPr>
              <w:jc w:val="center"/>
            </w:pPr>
            <w:r w:rsidRPr="00B6745F">
              <w:t>+</w:t>
            </w:r>
          </w:p>
        </w:tc>
      </w:tr>
      <w:tr w:rsidR="00BE2786" w:rsidRPr="00B6745F" w:rsidTr="00733B1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86" w:rsidRPr="00B6745F" w:rsidRDefault="00BE2786" w:rsidP="00733B1C">
            <w:pPr>
              <w:jc w:val="center"/>
            </w:pPr>
            <w:r w:rsidRPr="00B6745F">
              <w:t>Практики, в том числе научно-исследовательская работа (НИР)</w:t>
            </w:r>
          </w:p>
        </w:tc>
      </w:tr>
      <w:tr w:rsidR="00BE2786" w:rsidRPr="00B6745F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6" w:rsidRPr="00B6745F" w:rsidRDefault="00BE2786" w:rsidP="00733B1C">
            <w:pPr>
              <w:ind w:firstLine="0"/>
            </w:pPr>
            <w:r w:rsidRPr="00B6745F">
              <w:t>НИР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321685" w:rsidP="00733B1C">
            <w:pPr>
              <w:jc w:val="center"/>
            </w:pPr>
            <w:r w:rsidRPr="00B6745F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/>
        </w:tc>
      </w:tr>
      <w:tr w:rsidR="00BE2786" w:rsidRPr="00B6745F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6" w:rsidRPr="00B6745F" w:rsidRDefault="00BE2786" w:rsidP="00733B1C">
            <w:pPr>
              <w:ind w:firstLine="0"/>
            </w:pPr>
            <w:r w:rsidRPr="00B6745F">
              <w:t>НИР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321685" w:rsidP="00733B1C">
            <w:r w:rsidRPr="00B6745F">
              <w:t>+</w:t>
            </w:r>
          </w:p>
        </w:tc>
      </w:tr>
      <w:tr w:rsidR="00BE2786" w:rsidRPr="00B6745F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6" w:rsidRPr="00B6745F" w:rsidRDefault="00BE2786" w:rsidP="00733B1C">
            <w:pPr>
              <w:ind w:firstLine="0"/>
            </w:pPr>
            <w:r w:rsidRPr="00B6745F">
              <w:t>Учебная практика. Практика по получению первичных профессиональных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321685" w:rsidP="00733B1C">
            <w:pPr>
              <w:ind w:firstLine="0"/>
              <w:jc w:val="center"/>
            </w:pPr>
            <w:r w:rsidRPr="00B6745F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ind w:firstLine="0"/>
              <w:jc w:val="center"/>
            </w:pPr>
          </w:p>
        </w:tc>
      </w:tr>
      <w:tr w:rsidR="00BE2786" w:rsidRPr="00B6745F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6" w:rsidRPr="00B6745F" w:rsidRDefault="00BE2786" w:rsidP="00733B1C">
            <w:pPr>
              <w:ind w:firstLine="0"/>
            </w:pPr>
            <w:r w:rsidRPr="00B6745F">
              <w:t>Производственная практика. Практика по получению профессиональных умений и опыта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321685" w:rsidP="00733B1C">
            <w:pPr>
              <w:jc w:val="center"/>
            </w:pPr>
            <w:r w:rsidRPr="00B6745F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ind w:firstLine="0"/>
              <w:jc w:val="center"/>
            </w:pPr>
          </w:p>
        </w:tc>
      </w:tr>
      <w:tr w:rsidR="00BE2786" w:rsidRPr="00B6745F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6" w:rsidRPr="00B6745F" w:rsidRDefault="00BE2786" w:rsidP="00733B1C">
            <w:pPr>
              <w:ind w:firstLine="0"/>
            </w:pPr>
            <w:r w:rsidRPr="00B6745F">
              <w:t>Производственная практика.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5E286D" w:rsidP="00733B1C">
            <w:pPr>
              <w:ind w:firstLine="0"/>
              <w:jc w:val="center"/>
            </w:pPr>
            <w:r w:rsidRPr="00B6745F">
              <w:t>+</w:t>
            </w:r>
          </w:p>
        </w:tc>
      </w:tr>
      <w:tr w:rsidR="00BE2786" w:rsidRPr="00B6745F" w:rsidTr="00733B1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86" w:rsidRPr="00B6745F" w:rsidRDefault="00BE2786" w:rsidP="00733B1C">
            <w:pPr>
              <w:jc w:val="center"/>
            </w:pPr>
            <w:r w:rsidRPr="00B6745F">
              <w:t>И</w:t>
            </w:r>
            <w:r w:rsidR="0066609A">
              <w:t>Г</w:t>
            </w:r>
            <w:r w:rsidRPr="00B6745F">
              <w:t>А</w:t>
            </w:r>
          </w:p>
        </w:tc>
      </w:tr>
      <w:tr w:rsidR="00BE2786" w:rsidRPr="00B37979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86" w:rsidRPr="00B6745F" w:rsidRDefault="00BE2786" w:rsidP="00733B1C">
            <w:pPr>
              <w:ind w:firstLine="0"/>
            </w:pPr>
            <w:r w:rsidRPr="00B6745F">
              <w:t>Подготовка и защита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6745F" w:rsidRDefault="00BE2786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6" w:rsidRPr="00B37979" w:rsidRDefault="00BE2786" w:rsidP="00733B1C">
            <w:pPr>
              <w:ind w:firstLine="31"/>
              <w:jc w:val="center"/>
            </w:pPr>
            <w:r w:rsidRPr="00B6745F">
              <w:t>+</w:t>
            </w:r>
          </w:p>
        </w:tc>
      </w:tr>
    </w:tbl>
    <w:p w:rsidR="00870B6D" w:rsidRDefault="00870B6D" w:rsidP="00B37979">
      <w:pPr>
        <w:ind w:left="360" w:firstLine="0"/>
        <w:jc w:val="center"/>
        <w:rPr>
          <w:b/>
        </w:rPr>
      </w:pPr>
    </w:p>
    <w:p w:rsidR="00870B6D" w:rsidRDefault="00870B6D" w:rsidP="00B37979">
      <w:pPr>
        <w:ind w:left="360" w:firstLine="0"/>
        <w:jc w:val="center"/>
        <w:rPr>
          <w:b/>
        </w:rPr>
      </w:pPr>
    </w:p>
    <w:p w:rsidR="00FC1603" w:rsidRDefault="00FC1603" w:rsidP="00E34F5C">
      <w:pPr>
        <w:ind w:left="360" w:firstLine="0"/>
        <w:jc w:val="center"/>
        <w:rPr>
          <w:b/>
        </w:rPr>
      </w:pPr>
      <w:r w:rsidRPr="00B37979">
        <w:rPr>
          <w:b/>
        </w:rPr>
        <w:t>ПАСПОРТ КОМПЕТЕНЦИИ ПК-</w:t>
      </w:r>
      <w:r w:rsidR="00E34F5C">
        <w:rPr>
          <w:b/>
        </w:rPr>
        <w:t>2</w:t>
      </w:r>
    </w:p>
    <w:p w:rsidR="00E34F5C" w:rsidRPr="00B37979" w:rsidRDefault="00E34F5C" w:rsidP="00E34F5C">
      <w:pPr>
        <w:ind w:left="360" w:firstLine="0"/>
        <w:jc w:val="center"/>
        <w:rPr>
          <w:b/>
        </w:rPr>
      </w:pPr>
    </w:p>
    <w:p w:rsidR="00FC1603" w:rsidRPr="00B37979" w:rsidRDefault="00FC1603" w:rsidP="0031790B">
      <w:pPr>
        <w:numPr>
          <w:ilvl w:val="0"/>
          <w:numId w:val="19"/>
        </w:numPr>
        <w:tabs>
          <w:tab w:val="left" w:pos="284"/>
          <w:tab w:val="left" w:pos="993"/>
        </w:tabs>
        <w:ind w:left="0" w:firstLine="567"/>
        <w:rPr>
          <w:b/>
        </w:rPr>
      </w:pPr>
      <w:r w:rsidRPr="00B37979">
        <w:rPr>
          <w:b/>
        </w:rPr>
        <w:t xml:space="preserve">Определение компетенции </w:t>
      </w:r>
    </w:p>
    <w:p w:rsidR="00840C88" w:rsidRDefault="00840C88" w:rsidP="0031790B">
      <w:pPr>
        <w:ind w:firstLine="567"/>
        <w:rPr>
          <w:bCs/>
        </w:rPr>
      </w:pPr>
    </w:p>
    <w:p w:rsidR="004A44BB" w:rsidRDefault="00FC1603" w:rsidP="0031790B">
      <w:pPr>
        <w:ind w:firstLine="567"/>
        <w:rPr>
          <w:bCs/>
        </w:rPr>
      </w:pPr>
      <w:r w:rsidRPr="00E34F5C">
        <w:rPr>
          <w:bCs/>
        </w:rPr>
        <w:lastRenderedPageBreak/>
        <w:t>ПК-</w:t>
      </w:r>
      <w:r w:rsidR="00E34F5C">
        <w:rPr>
          <w:bCs/>
        </w:rPr>
        <w:t>2</w:t>
      </w:r>
      <w:r w:rsidR="004A44BB">
        <w:rPr>
          <w:bCs/>
        </w:rPr>
        <w:t xml:space="preserve">–обладать </w:t>
      </w:r>
      <w:r w:rsidR="004A44BB" w:rsidRPr="004A44BB">
        <w:rPr>
          <w:bCs/>
        </w:rPr>
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</w:r>
    </w:p>
    <w:p w:rsidR="00141A89" w:rsidRDefault="004A44BB" w:rsidP="0031790B">
      <w:pPr>
        <w:ind w:firstLine="567"/>
      </w:pPr>
      <w:r>
        <w:t>П</w:t>
      </w:r>
      <w:r w:rsidR="00FC1603" w:rsidRPr="00B37979">
        <w:t>од компетенцией ПК-</w:t>
      </w:r>
      <w:r w:rsidR="00E34F5C">
        <w:t>2</w:t>
      </w:r>
      <w:r w:rsidR="00FC1603" w:rsidRPr="00B37979">
        <w:t xml:space="preserve"> понимается способность выпускника </w:t>
      </w:r>
      <w:r w:rsidR="000D35C6">
        <w:t xml:space="preserve">осуществлять деятельность по применению норм права в процессе профессиональной деятельности, осуществлять реализацию правовых норм материального и процессуального права. </w:t>
      </w:r>
    </w:p>
    <w:p w:rsidR="0096398B" w:rsidRDefault="0096398B" w:rsidP="0031790B">
      <w:pPr>
        <w:ind w:firstLine="567"/>
        <w:rPr>
          <w:b/>
          <w:bCs/>
        </w:rPr>
      </w:pPr>
    </w:p>
    <w:p w:rsidR="00FC1603" w:rsidRPr="00B37979" w:rsidRDefault="00FC1603" w:rsidP="0031790B">
      <w:pPr>
        <w:ind w:firstLine="567"/>
        <w:rPr>
          <w:b/>
          <w:bCs/>
        </w:rPr>
      </w:pPr>
      <w:r w:rsidRPr="00997DDB">
        <w:rPr>
          <w:b/>
          <w:bCs/>
        </w:rPr>
        <w:t>2.</w:t>
      </w:r>
      <w:r w:rsidRPr="00B37979">
        <w:rPr>
          <w:b/>
          <w:bCs/>
        </w:rPr>
        <w:t xml:space="preserve">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Pr="00B37979">
        <w:rPr>
          <w:b/>
          <w:bCs/>
        </w:rPr>
        <w:t>компетентностно</w:t>
      </w:r>
      <w:proofErr w:type="spellEnd"/>
      <w:r w:rsidRPr="00B37979">
        <w:rPr>
          <w:b/>
          <w:bCs/>
        </w:rPr>
        <w:t xml:space="preserve">-ориентированной </w:t>
      </w:r>
      <w:r w:rsidR="008D0484">
        <w:rPr>
          <w:b/>
          <w:bCs/>
        </w:rPr>
        <w:t>ООП</w:t>
      </w:r>
      <w:r w:rsidR="00141A89" w:rsidRPr="00B37979">
        <w:rPr>
          <w:b/>
          <w:bCs/>
        </w:rPr>
        <w:t xml:space="preserve"> </w:t>
      </w:r>
      <w:r w:rsidR="00D30E15" w:rsidRPr="00D30E15">
        <w:rPr>
          <w:b/>
        </w:rPr>
        <w:t xml:space="preserve">по направлению подготовки </w:t>
      </w:r>
      <w:r w:rsidR="00D30E15">
        <w:rPr>
          <w:b/>
        </w:rPr>
        <w:t>030900</w:t>
      </w:r>
      <w:r w:rsidR="0066609A">
        <w:rPr>
          <w:b/>
        </w:rPr>
        <w:t>.68</w:t>
      </w:r>
      <w:r w:rsidR="00D30E15" w:rsidRPr="00D30E15">
        <w:rPr>
          <w:b/>
        </w:rPr>
        <w:t xml:space="preserve"> Юриспруденция.</w:t>
      </w:r>
    </w:p>
    <w:p w:rsidR="0096398B" w:rsidRDefault="0096398B" w:rsidP="0031790B">
      <w:pPr>
        <w:ind w:firstLine="567"/>
      </w:pPr>
    </w:p>
    <w:p w:rsidR="0096398B" w:rsidRPr="0096398B" w:rsidRDefault="0096398B" w:rsidP="0031790B">
      <w:pPr>
        <w:ind w:firstLine="567"/>
      </w:pPr>
      <w:r w:rsidRPr="0096398B">
        <w:t>Значимость профессиональной компетенции ПК-2 обусловлена предусмотренными ФГОС в п.4.4 задачами и видами профессиональной деятельности: правотворческой, правоприменительной, правоохранительной, экспертно-консультационной. Сформулированные в ФГОС задачи выпускников в этих сферах профессиональной деятельности предполагают квалифицированное применение нормативных правовых актов в конкретных сферах юридической деятельности, реализацию норм материального и процессуального права в профессиональной деятельности.</w:t>
      </w:r>
    </w:p>
    <w:p w:rsidR="00EF4CDB" w:rsidRDefault="00EF4CDB" w:rsidP="0031790B">
      <w:pPr>
        <w:ind w:firstLine="567"/>
      </w:pPr>
      <w:r w:rsidRPr="00EF4CDB">
        <w:t>Компетенция ПК-</w:t>
      </w:r>
      <w:r>
        <w:t>2</w:t>
      </w:r>
      <w:r w:rsidRPr="00EF4CDB">
        <w:t xml:space="preserve"> является обязательной для магистра. Она включена в </w:t>
      </w:r>
      <w:r w:rsidR="008D0484">
        <w:t>ФГОС ВПО</w:t>
      </w:r>
      <w:r w:rsidRPr="00EF4CDB">
        <w:t xml:space="preserve"> «Требования к результатам освоения образовательной программы магистратуры по направлению подготовки 030900</w:t>
      </w:r>
      <w:r w:rsidR="0066609A">
        <w:t>.68</w:t>
      </w:r>
      <w:r w:rsidRPr="00EF4CDB">
        <w:t xml:space="preserve"> Юриспруденция. Данная компетенция должна лежать в основе профессиональной квалификации, так как представляет собой важнейший фактор профессиональной коммуникации.</w:t>
      </w:r>
    </w:p>
    <w:p w:rsidR="004D73C9" w:rsidRDefault="004D73C9" w:rsidP="0031790B">
      <w:pPr>
        <w:ind w:firstLine="567"/>
      </w:pPr>
      <w:r w:rsidRPr="00CF6D35">
        <w:t xml:space="preserve">Согласно направленности </w:t>
      </w:r>
      <w:r w:rsidR="008D0484">
        <w:t>ООП</w:t>
      </w:r>
      <w:r w:rsidRPr="00CF6D35">
        <w:t xml:space="preserve"> магистр должен быть подготовлен к профессиональной деятельности в области </w:t>
      </w:r>
      <w:r w:rsidR="00A77D1F" w:rsidRPr="00B6745F">
        <w:t>правового обеспечения безопасности личности, общества, государства</w:t>
      </w:r>
      <w:r w:rsidRPr="00B6745F">
        <w:t>.</w:t>
      </w:r>
    </w:p>
    <w:p w:rsidR="00FC1603" w:rsidRDefault="00FC1603" w:rsidP="0031790B">
      <w:pPr>
        <w:ind w:firstLine="567"/>
      </w:pPr>
      <w:r w:rsidRPr="00B37979">
        <w:t>Особую значимость овладение данной компетенцией приобретает для решения таких задач, как:</w:t>
      </w:r>
    </w:p>
    <w:p w:rsidR="000D35C6" w:rsidRPr="00B37979" w:rsidRDefault="000D35C6" w:rsidP="0031790B">
      <w:pPr>
        <w:ind w:firstLine="567"/>
      </w:pPr>
      <w:r>
        <w:t xml:space="preserve">- формирование навыков </w:t>
      </w:r>
      <w:r w:rsidRPr="000D35C6">
        <w:t>анализа различных юридических фактов, правоотношений, являющихся объектами профессиональной деятельности, и их юридической оценки</w:t>
      </w:r>
      <w:r>
        <w:t xml:space="preserve">, </w:t>
      </w:r>
      <w:r w:rsidRPr="000D35C6">
        <w:t>навык</w:t>
      </w:r>
      <w:r>
        <w:t>ов</w:t>
      </w:r>
      <w:r w:rsidRPr="000D35C6">
        <w:t xml:space="preserve"> сбора и фиксации фактов, выступающих доказательствами по делу,</w:t>
      </w:r>
      <w:r w:rsidR="00075D74">
        <w:t xml:space="preserve"> осуществления процесса доказывания по делу;</w:t>
      </w:r>
    </w:p>
    <w:p w:rsidR="00075D74" w:rsidRDefault="00075D74" w:rsidP="0031790B">
      <w:pPr>
        <w:ind w:firstLine="567"/>
      </w:pPr>
      <w:r>
        <w:t xml:space="preserve">- </w:t>
      </w:r>
      <w:r w:rsidR="00AB636F">
        <w:t xml:space="preserve">установление круга фактических обстоятельств, составляющих юридическую основу дела, </w:t>
      </w:r>
      <w:r w:rsidR="000D35C6" w:rsidRPr="000D35C6">
        <w:t>квалифицированно</w:t>
      </w:r>
      <w:r>
        <w:t>е</w:t>
      </w:r>
      <w:r w:rsidR="000D35C6" w:rsidRPr="000D35C6">
        <w:t xml:space="preserve"> определ</w:t>
      </w:r>
      <w:r>
        <w:t>ение</w:t>
      </w:r>
      <w:r w:rsidR="000D35C6" w:rsidRPr="000D35C6">
        <w:t xml:space="preserve"> правовы</w:t>
      </w:r>
      <w:r>
        <w:t>х</w:t>
      </w:r>
      <w:r w:rsidR="000D35C6" w:rsidRPr="000D35C6">
        <w:t xml:space="preserve"> норм, подлежащи</w:t>
      </w:r>
      <w:r>
        <w:t>х</w:t>
      </w:r>
      <w:r w:rsidR="000D35C6" w:rsidRPr="000D35C6">
        <w:t xml:space="preserve"> применению в конкретно</w:t>
      </w:r>
      <w:r w:rsidR="00AB636F">
        <w:t>м случае, в том числе при наличии пробелов и коллизий</w:t>
      </w:r>
      <w:r w:rsidR="000D35C6" w:rsidRPr="000D35C6">
        <w:t xml:space="preserve">; </w:t>
      </w:r>
    </w:p>
    <w:p w:rsidR="00AB636F" w:rsidRDefault="00075D74" w:rsidP="0031790B">
      <w:pPr>
        <w:ind w:firstLine="567"/>
      </w:pPr>
      <w:r>
        <w:t xml:space="preserve">- формирование </w:t>
      </w:r>
      <w:r w:rsidR="00AB636F">
        <w:t xml:space="preserve">навыков принятия юридических решений по делу и </w:t>
      </w:r>
      <w:r>
        <w:t xml:space="preserve">умений </w:t>
      </w:r>
      <w:r w:rsidR="00AB636F">
        <w:t>оформлять результаты правоприменительной деятельности в виде правого акта;</w:t>
      </w:r>
    </w:p>
    <w:p w:rsidR="000D35C6" w:rsidRDefault="00AB636F" w:rsidP="0031790B">
      <w:pPr>
        <w:ind w:firstLine="567"/>
      </w:pPr>
      <w:r>
        <w:t>- освоение приемов анализа и интерпретации правоприменительной практики.</w:t>
      </w:r>
    </w:p>
    <w:p w:rsidR="00FC1603" w:rsidRPr="00B37979" w:rsidRDefault="00FC1603" w:rsidP="0031790B">
      <w:pPr>
        <w:ind w:firstLine="567"/>
      </w:pPr>
      <w:r w:rsidRPr="00B37979">
        <w:t>Данная компетенция тесно связана с такими компетенциями как:</w:t>
      </w:r>
    </w:p>
    <w:p w:rsidR="00AB636F" w:rsidRPr="00AB636F" w:rsidRDefault="00AB636F" w:rsidP="0031790B">
      <w:pPr>
        <w:autoSpaceDE w:val="0"/>
        <w:autoSpaceDN w:val="0"/>
        <w:adjustRightInd w:val="0"/>
        <w:ind w:firstLine="567"/>
      </w:pPr>
      <w:r>
        <w:t xml:space="preserve">ОК-1 </w:t>
      </w:r>
      <w:r w:rsidRPr="00AB636F">
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</w:t>
      </w:r>
      <w:r>
        <w:t>;</w:t>
      </w:r>
    </w:p>
    <w:p w:rsidR="00AB636F" w:rsidRPr="00AB636F" w:rsidRDefault="00711B3D" w:rsidP="0031790B">
      <w:pPr>
        <w:autoSpaceDE w:val="0"/>
        <w:autoSpaceDN w:val="0"/>
        <w:adjustRightInd w:val="0"/>
        <w:ind w:firstLine="567"/>
      </w:pPr>
      <w:r>
        <w:t xml:space="preserve">ОК-2 </w:t>
      </w:r>
      <w:r w:rsidR="00AB636F" w:rsidRPr="00AB636F">
        <w:t>способностью добросовестно исполнять профессиональные обязанности, соблюдать принципы этики юриста;</w:t>
      </w:r>
    </w:p>
    <w:p w:rsidR="00997DDB" w:rsidRDefault="00AB636F" w:rsidP="0031790B">
      <w:pPr>
        <w:autoSpaceDE w:val="0"/>
        <w:autoSpaceDN w:val="0"/>
        <w:adjustRightInd w:val="0"/>
        <w:ind w:firstLine="567"/>
      </w:pPr>
      <w:r>
        <w:t xml:space="preserve">ОК-4 </w:t>
      </w:r>
      <w:r w:rsidRPr="00AB636F">
        <w:t>способностью свободно пользоваться русским и иностранным языками как средством делового общения;</w:t>
      </w:r>
    </w:p>
    <w:p w:rsidR="00AB636F" w:rsidRPr="00AB636F" w:rsidRDefault="00711B3D" w:rsidP="0031790B">
      <w:pPr>
        <w:autoSpaceDE w:val="0"/>
        <w:autoSpaceDN w:val="0"/>
        <w:ind w:firstLine="567"/>
      </w:pPr>
      <w:r>
        <w:t xml:space="preserve">ПК-3 </w:t>
      </w:r>
      <w:r w:rsidR="00AB636F" w:rsidRPr="00AB636F">
        <w:t>готовностью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AB636F" w:rsidRPr="00711B3D" w:rsidRDefault="00711B3D" w:rsidP="0031790B">
      <w:pPr>
        <w:autoSpaceDE w:val="0"/>
        <w:autoSpaceDN w:val="0"/>
        <w:adjustRightInd w:val="0"/>
        <w:ind w:firstLine="567"/>
      </w:pPr>
      <w:r>
        <w:t xml:space="preserve">ПК-7 </w:t>
      </w:r>
      <w:r w:rsidRPr="00711B3D">
        <w:t>способностью квалифицированно толковать нормативные правовые акты;</w:t>
      </w:r>
    </w:p>
    <w:p w:rsidR="00711B3D" w:rsidRPr="00711B3D" w:rsidRDefault="00711B3D" w:rsidP="0031790B">
      <w:pPr>
        <w:autoSpaceDE w:val="0"/>
        <w:autoSpaceDN w:val="0"/>
        <w:ind w:firstLine="567"/>
      </w:pPr>
      <w:r>
        <w:t xml:space="preserve">ПК-11 </w:t>
      </w:r>
      <w:r w:rsidRPr="00711B3D">
        <w:t>способностью квалифицированно проводить научные исследования в области права</w:t>
      </w:r>
      <w:r>
        <w:t>.</w:t>
      </w:r>
    </w:p>
    <w:p w:rsidR="00711B3D" w:rsidRPr="00AB636F" w:rsidRDefault="00711B3D" w:rsidP="0096398B">
      <w:pPr>
        <w:autoSpaceDE w:val="0"/>
        <w:autoSpaceDN w:val="0"/>
        <w:adjustRightInd w:val="0"/>
        <w:ind w:firstLine="709"/>
      </w:pPr>
    </w:p>
    <w:p w:rsidR="00FC1603" w:rsidRPr="00B37979" w:rsidRDefault="00FC1603" w:rsidP="0011489C">
      <w:pPr>
        <w:autoSpaceDE w:val="0"/>
        <w:autoSpaceDN w:val="0"/>
        <w:adjustRightInd w:val="0"/>
        <w:ind w:firstLine="0"/>
        <w:jc w:val="left"/>
        <w:rPr>
          <w:b/>
        </w:rPr>
      </w:pPr>
      <w:r w:rsidRPr="00B37979">
        <w:rPr>
          <w:b/>
        </w:rPr>
        <w:lastRenderedPageBreak/>
        <w:t>3.Траектория освоения компетенции</w:t>
      </w:r>
    </w:p>
    <w:p w:rsidR="00FC1603" w:rsidRDefault="00FC1603" w:rsidP="0011489C">
      <w:pPr>
        <w:autoSpaceDE w:val="0"/>
        <w:autoSpaceDN w:val="0"/>
        <w:adjustRightInd w:val="0"/>
        <w:ind w:firstLine="0"/>
        <w:jc w:val="left"/>
        <w:rPr>
          <w:b/>
        </w:rPr>
      </w:pPr>
      <w:r w:rsidRPr="00B37979">
        <w:rPr>
          <w:b/>
        </w:rPr>
        <w:t>(очная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76"/>
        <w:gridCol w:w="1417"/>
        <w:gridCol w:w="1810"/>
        <w:gridCol w:w="2268"/>
      </w:tblGrid>
      <w:tr w:rsidR="00711B3D" w:rsidRPr="00711B3D" w:rsidTr="00733B1C">
        <w:trPr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D" w:rsidRPr="00711B3D" w:rsidRDefault="00711B3D" w:rsidP="00711B3D">
            <w:pPr>
              <w:jc w:val="center"/>
            </w:pPr>
            <w:r w:rsidRPr="00711B3D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711B3D">
              <w:t>, учебные дисциплины, модули, практики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D" w:rsidRPr="00711B3D" w:rsidRDefault="00711B3D" w:rsidP="00711B3D">
            <w:pPr>
              <w:jc w:val="center"/>
            </w:pPr>
            <w:r w:rsidRPr="00711B3D">
              <w:t>Курсы / семестры обучения (час.)</w:t>
            </w:r>
          </w:p>
        </w:tc>
      </w:tr>
      <w:tr w:rsidR="00711B3D" w:rsidRPr="00711B3D" w:rsidTr="00733B1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D" w:rsidRPr="00711B3D" w:rsidRDefault="00711B3D" w:rsidP="00711B3D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D" w:rsidRPr="00711B3D" w:rsidRDefault="00711B3D" w:rsidP="00711B3D">
            <w:pPr>
              <w:jc w:val="center"/>
            </w:pPr>
            <w:r w:rsidRPr="00711B3D">
              <w:t>1 курс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D" w:rsidRPr="00711B3D" w:rsidRDefault="00711B3D" w:rsidP="00711B3D">
            <w:pPr>
              <w:jc w:val="center"/>
            </w:pPr>
            <w:r w:rsidRPr="00711B3D">
              <w:t>2 курс</w:t>
            </w:r>
          </w:p>
        </w:tc>
      </w:tr>
      <w:tr w:rsidR="00711B3D" w:rsidRPr="00711B3D" w:rsidTr="00733B1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D" w:rsidRPr="00711B3D" w:rsidRDefault="00711B3D" w:rsidP="00711B3D"/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D" w:rsidRPr="00711B3D" w:rsidRDefault="00711B3D" w:rsidP="00711B3D">
            <w:pPr>
              <w:jc w:val="center"/>
            </w:pPr>
            <w:r w:rsidRPr="00711B3D">
              <w:t>Модули/семестры</w:t>
            </w:r>
          </w:p>
        </w:tc>
      </w:tr>
      <w:tr w:rsidR="00711B3D" w:rsidRPr="00711B3D" w:rsidTr="00733B1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D" w:rsidRPr="00711B3D" w:rsidRDefault="00711B3D" w:rsidP="00711B3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D" w:rsidRPr="00711B3D" w:rsidRDefault="00711B3D" w:rsidP="00711B3D">
            <w:pPr>
              <w:jc w:val="center"/>
            </w:pPr>
            <w:r w:rsidRPr="00711B3D"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D" w:rsidRPr="00711B3D" w:rsidRDefault="00711B3D" w:rsidP="00711B3D">
            <w:pPr>
              <w:jc w:val="center"/>
            </w:pPr>
            <w:r w:rsidRPr="00711B3D">
              <w:t>2/2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D" w:rsidRPr="00711B3D" w:rsidRDefault="00711B3D" w:rsidP="00711B3D">
            <w:pPr>
              <w:jc w:val="center"/>
            </w:pPr>
            <w:r w:rsidRPr="00711B3D">
              <w:t>3/3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D" w:rsidRPr="00711B3D" w:rsidRDefault="00711B3D" w:rsidP="00711B3D">
            <w:pPr>
              <w:jc w:val="center"/>
            </w:pPr>
            <w:r w:rsidRPr="00711B3D">
              <w:t>4/4</w:t>
            </w:r>
          </w:p>
        </w:tc>
      </w:tr>
      <w:tr w:rsidR="00711B3D" w:rsidRPr="00711B3D" w:rsidTr="00733B1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D" w:rsidRPr="00711B3D" w:rsidRDefault="00711B3D" w:rsidP="007E5309">
            <w:pPr>
              <w:jc w:val="center"/>
            </w:pPr>
            <w:r w:rsidRPr="00711B3D">
              <w:t xml:space="preserve">Дисциплины </w:t>
            </w:r>
          </w:p>
        </w:tc>
      </w:tr>
      <w:tr w:rsidR="00711B3D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D" w:rsidRPr="00CB1DF8" w:rsidRDefault="00711B3D" w:rsidP="00711B3D">
            <w:pPr>
              <w:ind w:firstLine="0"/>
            </w:pPr>
            <w:r w:rsidRPr="00CB1DF8">
              <w:t>Сравнительное правоведение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r w:rsidRPr="00CB1DF8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</w:tr>
      <w:tr w:rsidR="00711B3D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D" w:rsidRPr="00CB1DF8" w:rsidRDefault="00711B3D" w:rsidP="00B6745F">
            <w:pPr>
              <w:ind w:firstLine="0"/>
            </w:pPr>
            <w:r w:rsidRPr="00CB1DF8">
              <w:t xml:space="preserve">Актуальные проблемы </w:t>
            </w:r>
            <w:r w:rsidR="00B6745F" w:rsidRPr="00CB1DF8">
              <w:t>процессуального</w:t>
            </w:r>
            <w:r w:rsidRPr="00CB1DF8">
              <w:t xml:space="preserve">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r w:rsidRPr="00CB1DF8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</w:tr>
      <w:tr w:rsidR="00711B3D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D" w:rsidRPr="00CB1DF8" w:rsidRDefault="00711B3D" w:rsidP="00711B3D">
            <w:pPr>
              <w:ind w:firstLine="0"/>
            </w:pPr>
            <w:r w:rsidRPr="00CB1DF8">
              <w:t>Деловой 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  <w:r w:rsidRPr="00CB1DF8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</w:tr>
      <w:tr w:rsidR="00711B3D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D" w:rsidRPr="00CB1DF8" w:rsidRDefault="00B6745F" w:rsidP="00711B3D">
            <w:pPr>
              <w:ind w:firstLine="0"/>
            </w:pPr>
            <w:r w:rsidRPr="00CB1DF8">
              <w:t>Судебная 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  <w:r w:rsidRPr="00CB1DF8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</w:tr>
      <w:tr w:rsidR="00711B3D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D" w:rsidRPr="00CB1DF8" w:rsidRDefault="00B6745F" w:rsidP="00711B3D">
            <w:pPr>
              <w:ind w:firstLine="0"/>
            </w:pPr>
            <w:r w:rsidRPr="00CB1DF8">
              <w:t>Судопроизводство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  <w:r w:rsidRPr="00CB1DF8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</w:tr>
      <w:tr w:rsidR="00711B3D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D" w:rsidRPr="00CB1DF8" w:rsidRDefault="00B6745F" w:rsidP="00CB1DF8">
            <w:pPr>
              <w:ind w:firstLine="0"/>
            </w:pPr>
            <w:r w:rsidRPr="00CB1DF8">
              <w:t xml:space="preserve">Судебная защита граждан и организаций/Правовые основы </w:t>
            </w:r>
            <w:r w:rsidR="00CB1DF8" w:rsidRPr="00CB1DF8">
              <w:t>общественной  и национальной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  <w:r w:rsidRPr="00CB1DF8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</w:tr>
      <w:tr w:rsidR="00711B3D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D" w:rsidRPr="00CB1DF8" w:rsidRDefault="00CB1DF8" w:rsidP="00CB1DF8">
            <w:pPr>
              <w:ind w:firstLine="0"/>
            </w:pPr>
            <w:r w:rsidRPr="00CB1DF8">
              <w:t>Актуальные проблемы уголовной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CB1DF8" w:rsidP="00711B3D">
            <w:pPr>
              <w:ind w:firstLine="0"/>
              <w:jc w:val="center"/>
            </w:pPr>
            <w:r w:rsidRPr="00CB1DF8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</w:tr>
      <w:tr w:rsidR="00711B3D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D" w:rsidRPr="00CB1DF8" w:rsidRDefault="00CB1DF8" w:rsidP="00711B3D">
            <w:pPr>
              <w:ind w:firstLine="0"/>
            </w:pPr>
            <w:r w:rsidRPr="00CB1DF8">
              <w:t>Теория и практика предупреждения правонарушений / Теория и практика раскрытия и расследования преступлений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ind w:hanging="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  <w:r w:rsidRPr="00CB1DF8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</w:tr>
      <w:tr w:rsidR="00711B3D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66609A">
            <w:pPr>
              <w:ind w:firstLine="0"/>
            </w:pPr>
            <w:r w:rsidRPr="00CB1DF8">
              <w:t>Н</w:t>
            </w:r>
            <w:r w:rsidR="0066609A">
              <w:t>И</w:t>
            </w:r>
            <w:r w:rsidRPr="00CB1DF8">
              <w:t>С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  <w:r w:rsidRPr="00CB1DF8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</w:tr>
      <w:tr w:rsidR="00711B3D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66609A">
            <w:pPr>
              <w:ind w:firstLine="0"/>
            </w:pPr>
            <w:r w:rsidRPr="00CB1DF8">
              <w:t>Н</w:t>
            </w:r>
            <w:r w:rsidR="0066609A">
              <w:t>И</w:t>
            </w:r>
            <w:r w:rsidRPr="00CB1DF8">
              <w:t>С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  <w:r w:rsidRPr="00CB1DF8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</w:tr>
      <w:tr w:rsidR="00711B3D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66609A">
            <w:pPr>
              <w:ind w:firstLine="0"/>
            </w:pPr>
            <w:r w:rsidRPr="00CB1DF8">
              <w:t>Н</w:t>
            </w:r>
            <w:r w:rsidR="0066609A">
              <w:t>И</w:t>
            </w:r>
            <w:r w:rsidRPr="00CB1DF8">
              <w:t>С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  <w:r w:rsidRPr="00CB1DF8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ind w:firstLine="0"/>
              <w:jc w:val="center"/>
            </w:pPr>
          </w:p>
        </w:tc>
      </w:tr>
      <w:tr w:rsidR="00711B3D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66609A">
            <w:pPr>
              <w:ind w:firstLine="0"/>
            </w:pPr>
            <w:r w:rsidRPr="00CB1DF8">
              <w:t>Н</w:t>
            </w:r>
            <w:r w:rsidR="0066609A">
              <w:t>И</w:t>
            </w:r>
            <w:r w:rsidRPr="00CB1DF8">
              <w:t>С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ind w:firstLine="0"/>
              <w:jc w:val="center"/>
            </w:pPr>
            <w:r w:rsidRPr="00CB1DF8">
              <w:t>+</w:t>
            </w:r>
          </w:p>
        </w:tc>
      </w:tr>
      <w:tr w:rsidR="00711B3D" w:rsidRPr="00CB1DF8" w:rsidTr="00733B1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D" w:rsidRPr="00CB1DF8" w:rsidRDefault="00711B3D" w:rsidP="00711B3D">
            <w:pPr>
              <w:jc w:val="center"/>
            </w:pPr>
            <w:r w:rsidRPr="00CB1DF8">
              <w:t>Практики, в том числе научно-исследовательская работа (НИР)</w:t>
            </w:r>
          </w:p>
        </w:tc>
      </w:tr>
      <w:tr w:rsidR="00711B3D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D" w:rsidRPr="00CB1DF8" w:rsidRDefault="00711B3D" w:rsidP="00711B3D">
            <w:pPr>
              <w:ind w:firstLine="0"/>
            </w:pPr>
            <w:r w:rsidRPr="00CB1DF8">
              <w:t>НИР</w:t>
            </w:r>
            <w:proofErr w:type="gramStart"/>
            <w:r w:rsidRPr="00CB1DF8"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D" w:rsidRPr="00CB1DF8" w:rsidRDefault="00711B3D" w:rsidP="00711B3D">
            <w:pPr>
              <w:jc w:val="center"/>
            </w:pPr>
            <w:r w:rsidRPr="00CB1DF8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/>
        </w:tc>
      </w:tr>
      <w:tr w:rsidR="00711B3D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D" w:rsidRPr="00CB1DF8" w:rsidRDefault="00711B3D" w:rsidP="00711B3D">
            <w:pPr>
              <w:ind w:firstLine="0"/>
            </w:pPr>
            <w:r w:rsidRPr="00CB1DF8">
              <w:t>НИР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ind w:firstLine="0"/>
              <w:jc w:val="center"/>
            </w:pPr>
            <w:r w:rsidRPr="00CB1DF8">
              <w:t>+</w:t>
            </w:r>
          </w:p>
        </w:tc>
      </w:tr>
      <w:tr w:rsidR="00711B3D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D" w:rsidRPr="00CB1DF8" w:rsidRDefault="00711B3D" w:rsidP="00711B3D">
            <w:pPr>
              <w:ind w:firstLine="0"/>
            </w:pPr>
            <w:r w:rsidRPr="00CB1DF8">
              <w:t>Учебная практика. Практика по получению первичных профессиональных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  <w:r w:rsidRPr="00CB1DF8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ind w:firstLine="0"/>
              <w:jc w:val="center"/>
            </w:pPr>
          </w:p>
        </w:tc>
      </w:tr>
      <w:tr w:rsidR="00711B3D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D" w:rsidRPr="00CB1DF8" w:rsidRDefault="00711B3D" w:rsidP="00711B3D">
            <w:pPr>
              <w:ind w:firstLine="0"/>
            </w:pPr>
            <w:r w:rsidRPr="00CB1DF8">
              <w:t>Производственная практика. Практика по получению профессиональных умений и опыта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  <w:r w:rsidRPr="00CB1DF8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ind w:firstLine="0"/>
              <w:jc w:val="center"/>
            </w:pPr>
          </w:p>
        </w:tc>
      </w:tr>
      <w:tr w:rsidR="00711B3D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D" w:rsidRPr="00CB1DF8" w:rsidRDefault="00711B3D" w:rsidP="00711B3D">
            <w:pPr>
              <w:ind w:firstLine="0"/>
            </w:pPr>
            <w:r w:rsidRPr="00CB1DF8">
              <w:t xml:space="preserve">Производственная </w:t>
            </w:r>
            <w:r w:rsidRPr="00CB1DF8">
              <w:lastRenderedPageBreak/>
              <w:t>практика.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ind w:firstLine="0"/>
              <w:jc w:val="center"/>
            </w:pPr>
            <w:r w:rsidRPr="00CB1DF8">
              <w:t>+</w:t>
            </w:r>
          </w:p>
        </w:tc>
      </w:tr>
      <w:tr w:rsidR="00711B3D" w:rsidRPr="00CB1DF8" w:rsidTr="00733B1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D" w:rsidRPr="00CB1DF8" w:rsidRDefault="00711B3D" w:rsidP="00711B3D">
            <w:pPr>
              <w:jc w:val="center"/>
            </w:pPr>
            <w:r w:rsidRPr="00CB1DF8">
              <w:lastRenderedPageBreak/>
              <w:t>И</w:t>
            </w:r>
            <w:r w:rsidR="0066609A">
              <w:t>Г</w:t>
            </w:r>
            <w:r w:rsidRPr="00CB1DF8">
              <w:t>А</w:t>
            </w:r>
          </w:p>
        </w:tc>
      </w:tr>
      <w:tr w:rsidR="00711B3D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D" w:rsidRPr="00CB1DF8" w:rsidRDefault="00711B3D" w:rsidP="00711B3D">
            <w:pPr>
              <w:ind w:firstLine="0"/>
            </w:pPr>
            <w:r w:rsidRPr="00CB1DF8">
              <w:t>Подготовка и защита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ind w:firstLine="31"/>
              <w:jc w:val="center"/>
            </w:pPr>
            <w:r w:rsidRPr="00CB1DF8">
              <w:t>+</w:t>
            </w:r>
          </w:p>
        </w:tc>
      </w:tr>
    </w:tbl>
    <w:p w:rsidR="00321685" w:rsidRPr="00CB1DF8" w:rsidRDefault="00321685" w:rsidP="00711B3D">
      <w:pPr>
        <w:autoSpaceDE w:val="0"/>
        <w:autoSpaceDN w:val="0"/>
        <w:adjustRightInd w:val="0"/>
        <w:ind w:firstLine="0"/>
        <w:rPr>
          <w:b/>
        </w:rPr>
      </w:pPr>
    </w:p>
    <w:p w:rsidR="00711B3D" w:rsidRPr="00CB1DF8" w:rsidRDefault="00711B3D" w:rsidP="00711B3D">
      <w:pPr>
        <w:autoSpaceDE w:val="0"/>
        <w:autoSpaceDN w:val="0"/>
        <w:adjustRightInd w:val="0"/>
        <w:ind w:firstLine="0"/>
        <w:rPr>
          <w:b/>
          <w:color w:val="FF0000"/>
        </w:rPr>
      </w:pPr>
      <w:r w:rsidRPr="00CB1DF8">
        <w:rPr>
          <w:b/>
        </w:rPr>
        <w:t>(очно-заочная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76"/>
        <w:gridCol w:w="1417"/>
        <w:gridCol w:w="1810"/>
        <w:gridCol w:w="2268"/>
      </w:tblGrid>
      <w:tr w:rsidR="00711B3D" w:rsidRPr="00CB1DF8" w:rsidTr="00733B1C">
        <w:trPr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D" w:rsidRPr="00CB1DF8" w:rsidRDefault="00711B3D" w:rsidP="00711B3D">
            <w:pPr>
              <w:jc w:val="center"/>
            </w:pPr>
            <w:r w:rsidRPr="00CB1DF8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CB1DF8">
              <w:t>, учебные дисциплины, модули, практики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D" w:rsidRPr="00CB1DF8" w:rsidRDefault="00711B3D" w:rsidP="00711B3D">
            <w:pPr>
              <w:jc w:val="center"/>
            </w:pPr>
            <w:r w:rsidRPr="00CB1DF8">
              <w:t>Курсы / семестры обучения (час.)</w:t>
            </w:r>
          </w:p>
        </w:tc>
      </w:tr>
      <w:tr w:rsidR="00711B3D" w:rsidRPr="00CB1DF8" w:rsidTr="00733B1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D" w:rsidRPr="00CB1DF8" w:rsidRDefault="00711B3D" w:rsidP="00711B3D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D" w:rsidRPr="00CB1DF8" w:rsidRDefault="00711B3D" w:rsidP="00711B3D">
            <w:pPr>
              <w:jc w:val="center"/>
            </w:pPr>
            <w:r w:rsidRPr="00CB1DF8">
              <w:t>1 курс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D" w:rsidRPr="00CB1DF8" w:rsidRDefault="00711B3D" w:rsidP="00711B3D">
            <w:pPr>
              <w:jc w:val="center"/>
            </w:pPr>
            <w:r w:rsidRPr="00CB1DF8">
              <w:t>2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D" w:rsidRPr="00CB1DF8" w:rsidRDefault="00711B3D" w:rsidP="00711B3D">
            <w:pPr>
              <w:jc w:val="center"/>
            </w:pPr>
            <w:r w:rsidRPr="00CB1DF8">
              <w:t>3 курс</w:t>
            </w:r>
          </w:p>
        </w:tc>
      </w:tr>
      <w:tr w:rsidR="00711B3D" w:rsidRPr="00CB1DF8" w:rsidTr="00733B1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D" w:rsidRPr="00CB1DF8" w:rsidRDefault="00711B3D" w:rsidP="00711B3D"/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D" w:rsidRPr="00CB1DF8" w:rsidRDefault="00711B3D" w:rsidP="00711B3D">
            <w:pPr>
              <w:jc w:val="center"/>
            </w:pPr>
            <w:r w:rsidRPr="00CB1DF8">
              <w:t>Модули/семестры</w:t>
            </w:r>
          </w:p>
        </w:tc>
      </w:tr>
      <w:tr w:rsidR="00711B3D" w:rsidRPr="00CB1DF8" w:rsidTr="00733B1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D" w:rsidRPr="00CB1DF8" w:rsidRDefault="00711B3D" w:rsidP="00711B3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D" w:rsidRPr="00CB1DF8" w:rsidRDefault="00711B3D" w:rsidP="00711B3D">
            <w:pPr>
              <w:jc w:val="center"/>
            </w:pPr>
            <w:r w:rsidRPr="00CB1DF8"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D" w:rsidRPr="00CB1DF8" w:rsidRDefault="00711B3D" w:rsidP="00711B3D">
            <w:pPr>
              <w:jc w:val="center"/>
            </w:pPr>
            <w:r w:rsidRPr="00CB1DF8">
              <w:t>2/2-3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D" w:rsidRPr="00CB1DF8" w:rsidRDefault="00711B3D" w:rsidP="00711B3D">
            <w:pPr>
              <w:jc w:val="center"/>
            </w:pPr>
            <w:r w:rsidRPr="00CB1DF8">
              <w:t>3/3-4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D" w:rsidRPr="00CB1DF8" w:rsidRDefault="00711B3D" w:rsidP="00711B3D">
            <w:pPr>
              <w:jc w:val="center"/>
            </w:pPr>
            <w:r w:rsidRPr="00CB1DF8">
              <w:t>4/5</w:t>
            </w:r>
          </w:p>
        </w:tc>
      </w:tr>
      <w:tr w:rsidR="00A71129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9" w:rsidRPr="00CB1DF8" w:rsidRDefault="00A71129" w:rsidP="00A71129">
            <w:pPr>
              <w:ind w:firstLine="0"/>
            </w:pPr>
            <w:r w:rsidRPr="00CB1DF8">
              <w:t>Сравнительное правоведение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321685" w:rsidP="00711B3D">
            <w:pPr>
              <w:ind w:hanging="5"/>
              <w:jc w:val="center"/>
            </w:pPr>
            <w:r w:rsidRPr="00CB1DF8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A71129" w:rsidP="00711B3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A71129" w:rsidP="00711B3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A71129" w:rsidP="00711B3D">
            <w:pPr>
              <w:jc w:val="center"/>
            </w:pPr>
          </w:p>
        </w:tc>
      </w:tr>
      <w:tr w:rsidR="00A71129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9" w:rsidRPr="00CB1DF8" w:rsidRDefault="00A71129" w:rsidP="00CB1DF8">
            <w:pPr>
              <w:ind w:firstLine="0"/>
            </w:pPr>
            <w:r w:rsidRPr="00CB1DF8">
              <w:t xml:space="preserve">Актуальные проблемы </w:t>
            </w:r>
            <w:r w:rsidR="00CB1DF8" w:rsidRPr="00CB1DF8">
              <w:t xml:space="preserve">процессуального </w:t>
            </w:r>
            <w:r w:rsidRPr="00CB1DF8">
              <w:t>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321685" w:rsidP="00711B3D">
            <w:pPr>
              <w:ind w:hanging="5"/>
              <w:jc w:val="center"/>
            </w:pPr>
            <w:r w:rsidRPr="00CB1DF8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A71129" w:rsidP="00711B3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A71129" w:rsidP="00711B3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A71129" w:rsidP="00711B3D">
            <w:pPr>
              <w:jc w:val="center"/>
            </w:pPr>
          </w:p>
        </w:tc>
      </w:tr>
      <w:tr w:rsidR="00A71129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9" w:rsidRPr="00CB1DF8" w:rsidRDefault="00A71129" w:rsidP="00A71129">
            <w:pPr>
              <w:ind w:firstLine="0"/>
            </w:pPr>
            <w:r w:rsidRPr="00CB1DF8">
              <w:t>Деловой 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A71129" w:rsidP="00711B3D">
            <w:pPr>
              <w:ind w:hanging="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321685" w:rsidP="00711B3D">
            <w:pPr>
              <w:jc w:val="center"/>
            </w:pPr>
            <w:r w:rsidRPr="00CB1DF8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A71129" w:rsidP="00711B3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A71129" w:rsidP="00711B3D">
            <w:pPr>
              <w:jc w:val="center"/>
            </w:pPr>
          </w:p>
        </w:tc>
      </w:tr>
      <w:tr w:rsidR="00A71129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9" w:rsidRPr="00CB1DF8" w:rsidRDefault="00CB1DF8" w:rsidP="00A71129">
            <w:pPr>
              <w:ind w:firstLine="0"/>
            </w:pPr>
            <w:r w:rsidRPr="00CB1DF8">
              <w:t>Судебная 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A71129" w:rsidP="00711B3D">
            <w:pPr>
              <w:ind w:hanging="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321685" w:rsidP="00711B3D">
            <w:pPr>
              <w:jc w:val="center"/>
            </w:pPr>
            <w:r w:rsidRPr="00CB1DF8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A71129" w:rsidP="00711B3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A71129" w:rsidP="00711B3D">
            <w:pPr>
              <w:jc w:val="center"/>
            </w:pPr>
          </w:p>
        </w:tc>
      </w:tr>
      <w:tr w:rsidR="00A71129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9" w:rsidRPr="00CB1DF8" w:rsidRDefault="00CB1DF8" w:rsidP="00A71129">
            <w:pPr>
              <w:ind w:firstLine="0"/>
            </w:pPr>
            <w:r w:rsidRPr="00CB1DF8">
              <w:t>Судопроизводство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A71129" w:rsidP="00711B3D">
            <w:pPr>
              <w:ind w:hanging="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321685" w:rsidP="00711B3D">
            <w:pPr>
              <w:jc w:val="center"/>
            </w:pPr>
            <w:r w:rsidRPr="00CB1DF8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A71129" w:rsidP="00711B3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A71129" w:rsidP="00711B3D">
            <w:pPr>
              <w:jc w:val="center"/>
            </w:pPr>
          </w:p>
        </w:tc>
      </w:tr>
      <w:tr w:rsidR="00CB1DF8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F8" w:rsidRPr="00CB1DF8" w:rsidRDefault="00CB1DF8" w:rsidP="0081113A">
            <w:r w:rsidRPr="00CB1DF8">
              <w:t>Судебная защита граждан и организаций/Правовые основы общественной  и национальной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F8" w:rsidRPr="00CB1DF8" w:rsidRDefault="00CB1DF8" w:rsidP="00711B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F8" w:rsidRPr="00CB1DF8" w:rsidRDefault="00CB1DF8" w:rsidP="00711B3D">
            <w:pPr>
              <w:jc w:val="center"/>
            </w:pPr>
            <w:r w:rsidRPr="00CB1DF8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F8" w:rsidRPr="00CB1DF8" w:rsidRDefault="00CB1DF8" w:rsidP="00711B3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F8" w:rsidRPr="00CB1DF8" w:rsidRDefault="00CB1DF8" w:rsidP="00711B3D">
            <w:pPr>
              <w:jc w:val="center"/>
            </w:pPr>
          </w:p>
        </w:tc>
      </w:tr>
      <w:tr w:rsidR="00CB1DF8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F8" w:rsidRPr="00CB1DF8" w:rsidRDefault="00CB1DF8" w:rsidP="0081113A">
            <w:r w:rsidRPr="00CB1DF8">
              <w:t>Актуальные проблемы уголовной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F8" w:rsidRPr="00CB1DF8" w:rsidRDefault="00CB1DF8" w:rsidP="00711B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F8" w:rsidRPr="00CB1DF8" w:rsidRDefault="00CB1DF8" w:rsidP="00711B3D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F8" w:rsidRPr="00CB1DF8" w:rsidRDefault="00CB1DF8" w:rsidP="00711B3D">
            <w:pPr>
              <w:ind w:firstLine="0"/>
              <w:jc w:val="center"/>
            </w:pPr>
            <w:r w:rsidRPr="00CB1DF8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F8" w:rsidRPr="00CB1DF8" w:rsidRDefault="00CB1DF8" w:rsidP="00711B3D">
            <w:pPr>
              <w:jc w:val="center"/>
            </w:pPr>
          </w:p>
        </w:tc>
      </w:tr>
      <w:tr w:rsidR="00CB1DF8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F8" w:rsidRPr="00CB1DF8" w:rsidRDefault="00CB1DF8" w:rsidP="0081113A">
            <w:r w:rsidRPr="00CB1DF8">
              <w:t>Теория и практика предупреждения правонарушений / Теория и практика раскрытия и расследования преступлений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F8" w:rsidRPr="00CB1DF8" w:rsidRDefault="00CB1DF8" w:rsidP="00711B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F8" w:rsidRPr="00CB1DF8" w:rsidRDefault="00CB1DF8" w:rsidP="00711B3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F8" w:rsidRPr="00CB1DF8" w:rsidRDefault="00CB1DF8" w:rsidP="00711B3D">
            <w:pPr>
              <w:ind w:firstLine="0"/>
              <w:jc w:val="center"/>
            </w:pPr>
            <w:r w:rsidRPr="00CB1DF8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F8" w:rsidRPr="00CB1DF8" w:rsidRDefault="00CB1DF8" w:rsidP="00711B3D">
            <w:pPr>
              <w:jc w:val="center"/>
            </w:pPr>
          </w:p>
        </w:tc>
      </w:tr>
      <w:tr w:rsidR="00A71129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9" w:rsidRPr="00CB1DF8" w:rsidRDefault="00A71129" w:rsidP="0066609A">
            <w:pPr>
              <w:ind w:firstLine="0"/>
            </w:pPr>
            <w:r w:rsidRPr="00CB1DF8">
              <w:t>Н</w:t>
            </w:r>
            <w:r w:rsidR="0066609A">
              <w:t>И</w:t>
            </w:r>
            <w:r w:rsidRPr="00CB1DF8">
              <w:t>С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534A32" w:rsidP="00711B3D">
            <w:pPr>
              <w:jc w:val="center"/>
            </w:pPr>
            <w:r w:rsidRPr="00CB1DF8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A71129" w:rsidP="00711B3D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A71129" w:rsidP="00711B3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A71129" w:rsidP="00711B3D">
            <w:pPr>
              <w:jc w:val="center"/>
            </w:pPr>
          </w:p>
        </w:tc>
      </w:tr>
      <w:tr w:rsidR="00A71129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9" w:rsidRPr="00CB1DF8" w:rsidRDefault="00A71129" w:rsidP="0066609A">
            <w:pPr>
              <w:ind w:firstLine="0"/>
            </w:pPr>
            <w:r w:rsidRPr="00CB1DF8">
              <w:t>Н</w:t>
            </w:r>
            <w:r w:rsidR="0066609A">
              <w:t>И</w:t>
            </w:r>
            <w:r w:rsidRPr="00CB1DF8">
              <w:t>С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A71129" w:rsidP="00711B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534A32" w:rsidP="00711B3D">
            <w:pPr>
              <w:jc w:val="center"/>
            </w:pPr>
            <w:r w:rsidRPr="00CB1DF8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A71129" w:rsidP="00711B3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A71129" w:rsidP="00711B3D">
            <w:pPr>
              <w:jc w:val="center"/>
            </w:pPr>
          </w:p>
        </w:tc>
      </w:tr>
      <w:tr w:rsidR="00A71129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9" w:rsidRPr="00CB1DF8" w:rsidRDefault="00A71129" w:rsidP="0066609A">
            <w:pPr>
              <w:ind w:firstLine="0"/>
            </w:pPr>
            <w:r w:rsidRPr="00CB1DF8">
              <w:t>Н</w:t>
            </w:r>
            <w:r w:rsidR="0066609A">
              <w:t>И</w:t>
            </w:r>
            <w:r w:rsidRPr="00CB1DF8">
              <w:t>С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A71129" w:rsidP="00711B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A71129" w:rsidP="00711B3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534A32" w:rsidP="00711B3D">
            <w:pPr>
              <w:jc w:val="center"/>
            </w:pPr>
            <w:r w:rsidRPr="00CB1DF8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A71129" w:rsidP="00711B3D">
            <w:pPr>
              <w:ind w:firstLine="0"/>
              <w:jc w:val="center"/>
            </w:pPr>
          </w:p>
        </w:tc>
      </w:tr>
      <w:tr w:rsidR="00A71129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9" w:rsidRPr="00CB1DF8" w:rsidRDefault="00A71129" w:rsidP="0066609A">
            <w:pPr>
              <w:ind w:firstLine="0"/>
            </w:pPr>
            <w:r w:rsidRPr="00CB1DF8">
              <w:t>Н</w:t>
            </w:r>
            <w:r w:rsidR="0066609A">
              <w:t>И</w:t>
            </w:r>
            <w:r w:rsidRPr="00CB1DF8">
              <w:t>С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A71129" w:rsidP="00711B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A71129" w:rsidP="00711B3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A71129" w:rsidP="00711B3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9" w:rsidRPr="00CB1DF8" w:rsidRDefault="00534A32" w:rsidP="00711B3D">
            <w:pPr>
              <w:ind w:firstLine="0"/>
              <w:jc w:val="center"/>
            </w:pPr>
            <w:r w:rsidRPr="00CB1DF8">
              <w:t>+</w:t>
            </w:r>
          </w:p>
        </w:tc>
      </w:tr>
      <w:tr w:rsidR="00711B3D" w:rsidRPr="00CB1DF8" w:rsidTr="00733B1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D" w:rsidRPr="00CB1DF8" w:rsidRDefault="00711B3D" w:rsidP="00711B3D">
            <w:pPr>
              <w:jc w:val="center"/>
            </w:pPr>
            <w:r w:rsidRPr="00CB1DF8">
              <w:t>Практики, в том числе научно-исследовательская работа (НИР)</w:t>
            </w:r>
          </w:p>
        </w:tc>
      </w:tr>
      <w:tr w:rsidR="00711B3D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D" w:rsidRPr="00CB1DF8" w:rsidRDefault="00711B3D" w:rsidP="00711B3D">
            <w:pPr>
              <w:ind w:firstLine="0"/>
            </w:pPr>
            <w:r w:rsidRPr="00CB1DF8">
              <w:t>НИР</w:t>
            </w:r>
            <w:proofErr w:type="gramStart"/>
            <w:r w:rsidRPr="00CB1DF8"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534A32" w:rsidP="00711B3D">
            <w:pPr>
              <w:jc w:val="center"/>
            </w:pPr>
            <w:r w:rsidRPr="00CB1DF8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/>
        </w:tc>
      </w:tr>
      <w:tr w:rsidR="00711B3D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D" w:rsidRPr="00CB1DF8" w:rsidRDefault="00711B3D" w:rsidP="00711B3D">
            <w:pPr>
              <w:ind w:firstLine="0"/>
            </w:pPr>
            <w:r w:rsidRPr="00CB1DF8">
              <w:t>НИР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534A32" w:rsidP="00711B3D">
            <w:r w:rsidRPr="00CB1DF8">
              <w:t>+</w:t>
            </w:r>
          </w:p>
        </w:tc>
      </w:tr>
      <w:tr w:rsidR="00711B3D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D" w:rsidRPr="00CB1DF8" w:rsidRDefault="00711B3D" w:rsidP="00711B3D">
            <w:pPr>
              <w:ind w:firstLine="0"/>
            </w:pPr>
            <w:r w:rsidRPr="00CB1DF8">
              <w:lastRenderedPageBreak/>
              <w:t>Учебная практика. Практика по получению первичных профессиональных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534A32" w:rsidP="00711B3D">
            <w:pPr>
              <w:ind w:firstLine="0"/>
              <w:jc w:val="center"/>
            </w:pPr>
            <w:r w:rsidRPr="00CB1DF8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ind w:firstLine="0"/>
              <w:jc w:val="center"/>
            </w:pPr>
          </w:p>
        </w:tc>
      </w:tr>
      <w:tr w:rsidR="00711B3D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D" w:rsidRPr="00CB1DF8" w:rsidRDefault="00711B3D" w:rsidP="00711B3D">
            <w:pPr>
              <w:ind w:firstLine="0"/>
            </w:pPr>
            <w:r w:rsidRPr="00CB1DF8">
              <w:t>Производственная практика. Практика по получению профессиональных умений и опыта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534A32" w:rsidP="00711B3D">
            <w:pPr>
              <w:jc w:val="center"/>
            </w:pPr>
            <w:r w:rsidRPr="00CB1DF8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ind w:firstLine="0"/>
              <w:jc w:val="center"/>
            </w:pPr>
          </w:p>
        </w:tc>
      </w:tr>
      <w:tr w:rsidR="00711B3D" w:rsidRPr="00CB1DF8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D" w:rsidRPr="00CB1DF8" w:rsidRDefault="00711B3D" w:rsidP="00711B3D">
            <w:pPr>
              <w:ind w:firstLine="0"/>
            </w:pPr>
            <w:r w:rsidRPr="00CB1DF8">
              <w:t>Производственная практика.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3E469D" w:rsidP="00711B3D">
            <w:pPr>
              <w:ind w:firstLine="0"/>
              <w:jc w:val="center"/>
            </w:pPr>
            <w:r w:rsidRPr="00CB1DF8">
              <w:t>+</w:t>
            </w:r>
          </w:p>
        </w:tc>
      </w:tr>
      <w:tr w:rsidR="00711B3D" w:rsidRPr="00CB1DF8" w:rsidTr="00733B1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D" w:rsidRPr="00CB1DF8" w:rsidRDefault="00711B3D" w:rsidP="00711B3D">
            <w:pPr>
              <w:jc w:val="center"/>
            </w:pPr>
            <w:r w:rsidRPr="00CB1DF8">
              <w:t>И</w:t>
            </w:r>
            <w:r w:rsidR="0066609A">
              <w:t>Г</w:t>
            </w:r>
            <w:r w:rsidRPr="00CB1DF8">
              <w:t>А</w:t>
            </w:r>
          </w:p>
        </w:tc>
      </w:tr>
      <w:tr w:rsidR="00711B3D" w:rsidRPr="00711B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3D" w:rsidRPr="00CB1DF8" w:rsidRDefault="00711B3D" w:rsidP="00711B3D">
            <w:pPr>
              <w:ind w:firstLine="0"/>
            </w:pPr>
            <w:r w:rsidRPr="00CB1DF8">
              <w:t>Подготовка и защита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CB1DF8" w:rsidRDefault="00711B3D" w:rsidP="00711B3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3D" w:rsidRPr="00711B3D" w:rsidRDefault="00711B3D" w:rsidP="00711B3D">
            <w:pPr>
              <w:ind w:firstLine="31"/>
              <w:jc w:val="center"/>
            </w:pPr>
            <w:r w:rsidRPr="00CB1DF8">
              <w:t>+</w:t>
            </w:r>
          </w:p>
        </w:tc>
      </w:tr>
    </w:tbl>
    <w:p w:rsidR="00EF4CDB" w:rsidRDefault="00EF4CDB" w:rsidP="0011489C">
      <w:pPr>
        <w:autoSpaceDE w:val="0"/>
        <w:autoSpaceDN w:val="0"/>
        <w:adjustRightInd w:val="0"/>
        <w:ind w:firstLine="0"/>
        <w:jc w:val="left"/>
        <w:rPr>
          <w:b/>
        </w:rPr>
      </w:pPr>
    </w:p>
    <w:p w:rsidR="00EF4CDB" w:rsidRDefault="00EF4CDB" w:rsidP="0011489C">
      <w:pPr>
        <w:autoSpaceDE w:val="0"/>
        <w:autoSpaceDN w:val="0"/>
        <w:adjustRightInd w:val="0"/>
        <w:ind w:firstLine="0"/>
        <w:jc w:val="left"/>
        <w:rPr>
          <w:b/>
        </w:rPr>
      </w:pPr>
    </w:p>
    <w:p w:rsidR="00FC1603" w:rsidRDefault="00FC1603" w:rsidP="0011489C">
      <w:pPr>
        <w:widowControl/>
        <w:ind w:firstLine="0"/>
        <w:jc w:val="center"/>
        <w:rPr>
          <w:b/>
        </w:rPr>
      </w:pPr>
      <w:r w:rsidRPr="00B37979">
        <w:rPr>
          <w:b/>
        </w:rPr>
        <w:t>ПАСПОРТ КОМПЕТЕНЦИИ ПК-</w:t>
      </w:r>
      <w:r w:rsidR="0011489C">
        <w:rPr>
          <w:b/>
        </w:rPr>
        <w:t>3</w:t>
      </w:r>
    </w:p>
    <w:p w:rsidR="0011489C" w:rsidRDefault="0011489C" w:rsidP="0011489C">
      <w:pPr>
        <w:ind w:firstLine="0"/>
        <w:rPr>
          <w:b/>
        </w:rPr>
      </w:pPr>
    </w:p>
    <w:p w:rsidR="00FC1603" w:rsidRPr="00B37979" w:rsidRDefault="00FC1603" w:rsidP="0031790B">
      <w:pPr>
        <w:ind w:firstLine="567"/>
        <w:rPr>
          <w:b/>
        </w:rPr>
      </w:pPr>
      <w:r w:rsidRPr="00B37979">
        <w:rPr>
          <w:b/>
        </w:rPr>
        <w:t xml:space="preserve">1. Определение компетенции </w:t>
      </w:r>
    </w:p>
    <w:p w:rsidR="00840C88" w:rsidRDefault="00840C88" w:rsidP="0031790B">
      <w:pPr>
        <w:ind w:firstLine="567"/>
        <w:rPr>
          <w:bCs/>
        </w:rPr>
      </w:pPr>
    </w:p>
    <w:p w:rsidR="00EF4CDB" w:rsidRDefault="00FC1603" w:rsidP="0031790B">
      <w:pPr>
        <w:ind w:firstLine="567"/>
      </w:pPr>
      <w:r w:rsidRPr="00EF4CDB">
        <w:rPr>
          <w:bCs/>
        </w:rPr>
        <w:t>ПК-</w:t>
      </w:r>
      <w:r w:rsidR="0011489C" w:rsidRPr="00EF4CDB">
        <w:rPr>
          <w:bCs/>
        </w:rPr>
        <w:t>3</w:t>
      </w:r>
      <w:r w:rsidRPr="00EF4CDB">
        <w:rPr>
          <w:bCs/>
        </w:rPr>
        <w:t xml:space="preserve"> -</w:t>
      </w:r>
      <w:r w:rsidR="00EF4CDB" w:rsidRPr="00EF4CDB">
        <w:t>готовностью к выполнению должностных обязанностей по обеспечению законности и правопорядка, безопасности личности, общества, государства (ПК-3)</w:t>
      </w:r>
      <w:r w:rsidR="00EF4CDB">
        <w:t>.</w:t>
      </w:r>
    </w:p>
    <w:p w:rsidR="00FC1603" w:rsidRPr="00D10D21" w:rsidRDefault="00FC1603" w:rsidP="0031790B">
      <w:pPr>
        <w:ind w:firstLine="567"/>
      </w:pPr>
      <w:r w:rsidRPr="00D10D21">
        <w:t>Под компетенцией ПК-</w:t>
      </w:r>
      <w:r w:rsidR="0011489C" w:rsidRPr="00D10D21">
        <w:t>3</w:t>
      </w:r>
      <w:r w:rsidRPr="00D10D21">
        <w:t xml:space="preserve"> понимается способность выпускника </w:t>
      </w:r>
      <w:r w:rsidR="00A71129" w:rsidRPr="00D10D21">
        <w:t>выполнять должностные обязанности по обеспечению законности и правопорядка, безопасности личности, общества, государства на высоком профессиональном уровне</w:t>
      </w:r>
      <w:r w:rsidR="00D10D21" w:rsidRPr="00D10D21">
        <w:t xml:space="preserve">, </w:t>
      </w:r>
      <w:r w:rsidR="00D10D21" w:rsidRPr="00D10D21">
        <w:rPr>
          <w:rFonts w:eastAsiaTheme="minorHAnsi"/>
          <w:color w:val="000000"/>
          <w:lang w:eastAsia="en-US"/>
        </w:rPr>
        <w:t xml:space="preserve">умение оперировать юридическими понятиями и категориями; составлять суждения по правовым вопросам, </w:t>
      </w:r>
      <w:r w:rsidR="00D10D21" w:rsidRPr="00D10D21">
        <w:rPr>
          <w:rFonts w:eastAsiaTheme="minorHAnsi"/>
          <w:lang w:eastAsia="en-US"/>
        </w:rPr>
        <w:t>владение способностью повышать свой профессиональный уровень, мобилизовать усилия для решения поставленной профессиональной задачи.</w:t>
      </w:r>
    </w:p>
    <w:p w:rsidR="00D10D21" w:rsidRDefault="00D10D21" w:rsidP="0031790B">
      <w:pPr>
        <w:ind w:firstLine="567"/>
        <w:rPr>
          <w:b/>
          <w:bCs/>
        </w:rPr>
      </w:pPr>
    </w:p>
    <w:p w:rsidR="00FC1603" w:rsidRPr="0011489C" w:rsidRDefault="00FC1603" w:rsidP="0031790B">
      <w:pPr>
        <w:ind w:firstLine="567"/>
        <w:rPr>
          <w:b/>
          <w:bCs/>
        </w:rPr>
      </w:pPr>
      <w:r w:rsidRPr="0011489C">
        <w:rPr>
          <w:b/>
          <w:bCs/>
        </w:rPr>
        <w:t xml:space="preserve">2. 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Pr="0011489C">
        <w:rPr>
          <w:b/>
          <w:bCs/>
        </w:rPr>
        <w:t>компетентностно</w:t>
      </w:r>
      <w:proofErr w:type="spellEnd"/>
      <w:r w:rsidRPr="0011489C">
        <w:rPr>
          <w:b/>
          <w:bCs/>
        </w:rPr>
        <w:t xml:space="preserve">-ориентированной </w:t>
      </w:r>
      <w:r w:rsidR="008D0484">
        <w:rPr>
          <w:b/>
          <w:bCs/>
        </w:rPr>
        <w:t>ООП</w:t>
      </w:r>
      <w:r w:rsidR="0011489C">
        <w:rPr>
          <w:b/>
          <w:bCs/>
        </w:rPr>
        <w:t xml:space="preserve"> </w:t>
      </w:r>
      <w:r w:rsidR="00D30E15" w:rsidRPr="00D30E15">
        <w:rPr>
          <w:b/>
        </w:rPr>
        <w:t xml:space="preserve">по направлению подготовки </w:t>
      </w:r>
      <w:r w:rsidR="00D30E15">
        <w:rPr>
          <w:b/>
        </w:rPr>
        <w:t>030900</w:t>
      </w:r>
      <w:r w:rsidR="0066609A">
        <w:rPr>
          <w:b/>
        </w:rPr>
        <w:t>.68</w:t>
      </w:r>
      <w:r w:rsidR="00D30E15" w:rsidRPr="00D30E15">
        <w:rPr>
          <w:b/>
        </w:rPr>
        <w:t xml:space="preserve"> Юриспруденция.</w:t>
      </w:r>
    </w:p>
    <w:p w:rsidR="00D10D21" w:rsidRDefault="00D10D21" w:rsidP="0031790B">
      <w:pPr>
        <w:ind w:firstLine="567"/>
      </w:pPr>
    </w:p>
    <w:p w:rsidR="00D10D21" w:rsidRPr="00D10D21" w:rsidRDefault="00D10D21" w:rsidP="0031790B">
      <w:pPr>
        <w:ind w:firstLine="567"/>
      </w:pPr>
      <w:r w:rsidRPr="00D10D21">
        <w:t xml:space="preserve">Значимость профессиональной компетенции ПК-3 обусловлена предусмотренными ФГОС в п.4.4 задачами и видами профессиональной деятельности: правоприменительной, правоохранительной, экспертно-консультационной, организационно-управленческой. Сформулированные в ФГОС задачи выпускников в этих сферах профессиональной деятельности предполагают готовность к выполнению должностных обязанностей по обеспечению законности и правопорядка, безопасности личности, общества, государства. </w:t>
      </w:r>
    </w:p>
    <w:p w:rsidR="00EF4CDB" w:rsidRPr="00D10D21" w:rsidRDefault="00EF4CDB" w:rsidP="0031790B">
      <w:pPr>
        <w:ind w:firstLine="567"/>
      </w:pPr>
      <w:r w:rsidRPr="00D10D21">
        <w:t>Компетенция ПК-</w:t>
      </w:r>
      <w:r w:rsidR="000D3BF3" w:rsidRPr="00D10D21">
        <w:t>3</w:t>
      </w:r>
      <w:r w:rsidRPr="00D10D21">
        <w:t xml:space="preserve"> является обязательной для магистра. Она включена в </w:t>
      </w:r>
      <w:r w:rsidR="008D0484">
        <w:t>ФГОС ВПО</w:t>
      </w:r>
      <w:r w:rsidRPr="00D10D21">
        <w:t xml:space="preserve"> «Требования к результатам освоения образовательной программы магистратуры по </w:t>
      </w:r>
      <w:r w:rsidRPr="00D10D21">
        <w:lastRenderedPageBreak/>
        <w:t>направлению подготовки 030900</w:t>
      </w:r>
      <w:r w:rsidR="0066609A">
        <w:t>.68</w:t>
      </w:r>
      <w:r w:rsidRPr="00D10D21">
        <w:t xml:space="preserve"> Юриспруденция. Данная компетенция должна лежать в основе профессиональной квалификации, так как представляет собой важнейший фактор профессиональной коммуникации.</w:t>
      </w:r>
    </w:p>
    <w:p w:rsidR="00FC1603" w:rsidRPr="00B37979" w:rsidRDefault="004D73C9" w:rsidP="0031790B">
      <w:pPr>
        <w:ind w:firstLine="567"/>
      </w:pPr>
      <w:r w:rsidRPr="00CF6D35">
        <w:t xml:space="preserve">Согласно направленности </w:t>
      </w:r>
      <w:r w:rsidR="008D0484">
        <w:t>ООП</w:t>
      </w:r>
      <w:r w:rsidRPr="00CF6D35">
        <w:t xml:space="preserve"> магистр должен быть подготовлен к профессиональной деятельности в области </w:t>
      </w:r>
      <w:r w:rsidR="00C32202" w:rsidRPr="00CB1DF8">
        <w:t>правового обеспечения безопасности личности, общества, государства</w:t>
      </w:r>
      <w:r w:rsidRPr="00CB1DF8">
        <w:t xml:space="preserve">. </w:t>
      </w:r>
      <w:r w:rsidR="00FC1603" w:rsidRPr="00CB1DF8">
        <w:t>Особую значимость овладение данной компетенцией приобретает для решения таких задач, как:</w:t>
      </w:r>
    </w:p>
    <w:p w:rsidR="00EF4CDB" w:rsidRDefault="00BF5D00" w:rsidP="0031790B">
      <w:pPr>
        <w:ind w:firstLine="567"/>
      </w:pPr>
      <w:r>
        <w:t>- формирование способности строить свою профессиональную деятельность в соответствии с требованиями законности и правопорядка, обеспечения интересов безопасности личности, общества и государства;</w:t>
      </w:r>
    </w:p>
    <w:p w:rsidR="00FC1603" w:rsidRDefault="00BF5D00" w:rsidP="0031790B">
      <w:pPr>
        <w:ind w:firstLine="567"/>
      </w:pPr>
      <w:r>
        <w:t xml:space="preserve">- </w:t>
      </w:r>
      <w:r w:rsidR="007D0564">
        <w:t>реализация</w:t>
      </w:r>
      <w:r>
        <w:t xml:space="preserve"> навыков </w:t>
      </w:r>
      <w:r w:rsidRPr="00BF5D00">
        <w:t>решать возникающие в процессе профессиональной деятельности разногласия в правовом поле, действовать в соответствии с должностными инструкциями, отличать неправомерное поведение</w:t>
      </w:r>
      <w:r w:rsidR="00C9600B">
        <w:t>, в т.ч. коррупционное.</w:t>
      </w:r>
      <w:r w:rsidR="00C9600B">
        <w:br/>
      </w:r>
      <w:r w:rsidR="00FC1603" w:rsidRPr="00B37979">
        <w:t>Данная компетенция тесно связана с такими компетенциями как:</w:t>
      </w:r>
    </w:p>
    <w:p w:rsidR="00D10D21" w:rsidRDefault="00C9600B" w:rsidP="0031790B">
      <w:pPr>
        <w:autoSpaceDE w:val="0"/>
        <w:autoSpaceDN w:val="0"/>
        <w:ind w:firstLine="567"/>
      </w:pPr>
      <w:r w:rsidRPr="00C9600B">
        <w:t xml:space="preserve">ОК-1 </w:t>
      </w:r>
      <w:r w:rsidR="00BF5D00" w:rsidRPr="00BF5D00">
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правосознания;</w:t>
      </w:r>
    </w:p>
    <w:p w:rsidR="00D10D21" w:rsidRDefault="00C9600B" w:rsidP="0031790B">
      <w:pPr>
        <w:autoSpaceDE w:val="0"/>
        <w:autoSpaceDN w:val="0"/>
        <w:ind w:firstLine="567"/>
      </w:pPr>
      <w:r>
        <w:t>ПК-4 способностью выявлять, пресекать, раскрывать и расследовать правонарушения и преступления;</w:t>
      </w:r>
    </w:p>
    <w:p w:rsidR="00D10D21" w:rsidRDefault="00C9600B" w:rsidP="0031790B">
      <w:pPr>
        <w:autoSpaceDE w:val="0"/>
        <w:autoSpaceDN w:val="0"/>
        <w:ind w:firstLine="567"/>
      </w:pPr>
      <w:r>
        <w:t>ПК-5 способностью осуществлять предупреждение правонарушений, выявлять и устранять причины и условия, способствующие их совершению;</w:t>
      </w:r>
    </w:p>
    <w:p w:rsidR="00BF5D00" w:rsidRPr="00B37979" w:rsidRDefault="00C9600B" w:rsidP="0031790B">
      <w:pPr>
        <w:autoSpaceDE w:val="0"/>
        <w:autoSpaceDN w:val="0"/>
        <w:ind w:firstLine="567"/>
      </w:pPr>
      <w:r>
        <w:t>ПК-6 способностью выявлять, давать оценку и содействовать пресечению коррупционного поведения;</w:t>
      </w:r>
    </w:p>
    <w:p w:rsidR="00C9600B" w:rsidRPr="00C9600B" w:rsidRDefault="00C9600B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ПК-8 </w:t>
      </w:r>
      <w:r w:rsidRPr="00C9600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9600B">
        <w:rPr>
          <w:rFonts w:ascii="Times New Roman" w:hAnsi="Times New Roman" w:cs="Times New Roman"/>
          <w:sz w:val="24"/>
          <w:szCs w:val="24"/>
        </w:rPr>
        <w:t>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89C" w:rsidRPr="0009157A" w:rsidRDefault="0011489C" w:rsidP="00EF4CD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1603" w:rsidRDefault="00FC1603" w:rsidP="0011489C">
      <w:pPr>
        <w:autoSpaceDE w:val="0"/>
        <w:autoSpaceDN w:val="0"/>
        <w:adjustRightInd w:val="0"/>
        <w:ind w:firstLine="0"/>
        <w:jc w:val="left"/>
        <w:rPr>
          <w:b/>
        </w:rPr>
      </w:pPr>
      <w:r w:rsidRPr="00B37979">
        <w:rPr>
          <w:b/>
        </w:rPr>
        <w:t>3.Траектория освоения компетенции</w:t>
      </w:r>
    </w:p>
    <w:p w:rsidR="000C3304" w:rsidRDefault="000C3304" w:rsidP="000C3304">
      <w:pPr>
        <w:autoSpaceDE w:val="0"/>
        <w:autoSpaceDN w:val="0"/>
        <w:adjustRightInd w:val="0"/>
        <w:ind w:firstLine="0"/>
        <w:jc w:val="left"/>
        <w:rPr>
          <w:b/>
        </w:rPr>
      </w:pPr>
      <w:r w:rsidRPr="00B37979">
        <w:rPr>
          <w:b/>
        </w:rPr>
        <w:t>(очная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76"/>
        <w:gridCol w:w="1417"/>
        <w:gridCol w:w="1810"/>
        <w:gridCol w:w="2268"/>
      </w:tblGrid>
      <w:tr w:rsidR="00C9600B" w:rsidRPr="00711B3D" w:rsidTr="00733B1C">
        <w:trPr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B" w:rsidRPr="00711B3D" w:rsidRDefault="00C9600B" w:rsidP="00733B1C">
            <w:pPr>
              <w:jc w:val="center"/>
            </w:pPr>
            <w:r w:rsidRPr="00711B3D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711B3D">
              <w:t>, учебные дисциплины, модули, практики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B" w:rsidRPr="00711B3D" w:rsidRDefault="00C9600B" w:rsidP="00733B1C">
            <w:pPr>
              <w:jc w:val="center"/>
            </w:pPr>
            <w:r w:rsidRPr="00711B3D">
              <w:t>Курсы / семестры обучения (час.)</w:t>
            </w:r>
          </w:p>
        </w:tc>
      </w:tr>
      <w:tr w:rsidR="00C9600B" w:rsidRPr="00711B3D" w:rsidTr="00733B1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B" w:rsidRPr="00711B3D" w:rsidRDefault="00C9600B" w:rsidP="00733B1C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B" w:rsidRPr="00711B3D" w:rsidRDefault="00C9600B" w:rsidP="00733B1C">
            <w:pPr>
              <w:jc w:val="center"/>
            </w:pPr>
            <w:r w:rsidRPr="00711B3D">
              <w:t>1 курс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B" w:rsidRPr="00711B3D" w:rsidRDefault="00C9600B" w:rsidP="00733B1C">
            <w:pPr>
              <w:jc w:val="center"/>
            </w:pPr>
            <w:r w:rsidRPr="00711B3D">
              <w:t>2 курс</w:t>
            </w:r>
          </w:p>
        </w:tc>
      </w:tr>
      <w:tr w:rsidR="00C9600B" w:rsidRPr="00711B3D" w:rsidTr="00733B1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B" w:rsidRPr="00711B3D" w:rsidRDefault="00C9600B" w:rsidP="00733B1C"/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B" w:rsidRPr="00711B3D" w:rsidRDefault="00C9600B" w:rsidP="00733B1C">
            <w:pPr>
              <w:jc w:val="center"/>
            </w:pPr>
            <w:r w:rsidRPr="00711B3D">
              <w:t>Модули/семестры</w:t>
            </w:r>
          </w:p>
        </w:tc>
      </w:tr>
      <w:tr w:rsidR="00C9600B" w:rsidRPr="00711B3D" w:rsidTr="00733B1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B" w:rsidRPr="00711B3D" w:rsidRDefault="00C9600B" w:rsidP="00733B1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B" w:rsidRPr="00711B3D" w:rsidRDefault="00C9600B" w:rsidP="00733B1C">
            <w:pPr>
              <w:jc w:val="center"/>
            </w:pPr>
            <w:r w:rsidRPr="00711B3D"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B" w:rsidRPr="00711B3D" w:rsidRDefault="00C9600B" w:rsidP="00733B1C">
            <w:pPr>
              <w:jc w:val="center"/>
            </w:pPr>
            <w:r w:rsidRPr="00711B3D">
              <w:t>2/2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B" w:rsidRPr="00711B3D" w:rsidRDefault="00C9600B" w:rsidP="00733B1C">
            <w:pPr>
              <w:jc w:val="center"/>
            </w:pPr>
            <w:r w:rsidRPr="00711B3D">
              <w:t>3/3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B" w:rsidRPr="00711B3D" w:rsidRDefault="00C9600B" w:rsidP="00733B1C">
            <w:pPr>
              <w:jc w:val="center"/>
            </w:pPr>
            <w:r w:rsidRPr="00711B3D">
              <w:t>4/4</w:t>
            </w:r>
          </w:p>
        </w:tc>
      </w:tr>
      <w:tr w:rsidR="00C9600B" w:rsidRPr="00711B3D" w:rsidTr="00733B1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B" w:rsidRPr="00711B3D" w:rsidRDefault="00C9600B" w:rsidP="007E5309">
            <w:pPr>
              <w:jc w:val="center"/>
            </w:pPr>
            <w:r w:rsidRPr="00711B3D">
              <w:t xml:space="preserve">Дисциплины </w:t>
            </w:r>
          </w:p>
        </w:tc>
      </w:tr>
      <w:tr w:rsidR="00C9600B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B" w:rsidRPr="007D7C3D" w:rsidRDefault="00C9600B" w:rsidP="00733B1C">
            <w:pPr>
              <w:ind w:firstLine="0"/>
            </w:pPr>
            <w:r w:rsidRPr="007D7C3D">
              <w:t>История политических и правовых учений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r w:rsidRPr="007D7C3D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</w:tr>
      <w:tr w:rsidR="00C9600B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B" w:rsidRPr="007D7C3D" w:rsidRDefault="00C9600B" w:rsidP="00CB1DF8">
            <w:pPr>
              <w:ind w:firstLine="0"/>
            </w:pPr>
            <w:r w:rsidRPr="007D7C3D">
              <w:t xml:space="preserve">Актуальные проблемы </w:t>
            </w:r>
            <w:r w:rsidR="00CB1DF8" w:rsidRPr="007D7C3D">
              <w:t xml:space="preserve">процессуального </w:t>
            </w:r>
            <w:r w:rsidRPr="007D7C3D">
              <w:t>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r w:rsidRPr="007D7C3D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</w:tr>
      <w:tr w:rsidR="00C9600B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B" w:rsidRPr="007D7C3D" w:rsidRDefault="00CB1DF8" w:rsidP="00733B1C">
            <w:pPr>
              <w:ind w:firstLine="0"/>
            </w:pPr>
            <w:r w:rsidRPr="007D7C3D">
              <w:t>Судебная 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  <w:r w:rsidRPr="007D7C3D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</w:tr>
      <w:tr w:rsidR="00C9600B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B" w:rsidRPr="007D7C3D" w:rsidRDefault="00CB1DF8" w:rsidP="00733B1C">
            <w:pPr>
              <w:ind w:firstLine="0"/>
            </w:pPr>
            <w:r w:rsidRPr="007D7C3D">
              <w:t>Криминология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ind w:firstLine="0"/>
              <w:jc w:val="center"/>
            </w:pPr>
            <w:r w:rsidRPr="007D7C3D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</w:tr>
      <w:tr w:rsidR="00C9600B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66609A">
            <w:pPr>
              <w:ind w:firstLine="0"/>
            </w:pPr>
            <w:r w:rsidRPr="007D7C3D">
              <w:t>Н</w:t>
            </w:r>
            <w:r w:rsidR="0066609A">
              <w:t>И</w:t>
            </w:r>
            <w:r w:rsidRPr="007D7C3D">
              <w:t>С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  <w:r w:rsidRPr="007D7C3D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</w:tr>
      <w:tr w:rsidR="00C9600B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66609A">
            <w:pPr>
              <w:ind w:firstLine="0"/>
            </w:pPr>
            <w:r w:rsidRPr="007D7C3D">
              <w:t>Н</w:t>
            </w:r>
            <w:r w:rsidR="0066609A">
              <w:t>И</w:t>
            </w:r>
            <w:r w:rsidRPr="007D7C3D">
              <w:t>С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  <w:r w:rsidRPr="007D7C3D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</w:tr>
      <w:tr w:rsidR="00C9600B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66609A">
            <w:pPr>
              <w:ind w:firstLine="0"/>
            </w:pPr>
            <w:r w:rsidRPr="007D7C3D">
              <w:t>Н</w:t>
            </w:r>
            <w:r w:rsidR="0066609A">
              <w:t>И</w:t>
            </w:r>
            <w:r w:rsidRPr="007D7C3D">
              <w:t>С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  <w:r w:rsidRPr="007D7C3D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ind w:firstLine="0"/>
              <w:jc w:val="center"/>
            </w:pPr>
          </w:p>
        </w:tc>
      </w:tr>
      <w:tr w:rsidR="00C9600B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66609A">
            <w:pPr>
              <w:ind w:firstLine="0"/>
            </w:pPr>
            <w:r w:rsidRPr="007D7C3D">
              <w:t>Н</w:t>
            </w:r>
            <w:r w:rsidR="0066609A">
              <w:t>И</w:t>
            </w:r>
            <w:r w:rsidRPr="007D7C3D">
              <w:t>С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ind w:firstLine="0"/>
              <w:jc w:val="center"/>
            </w:pPr>
            <w:r w:rsidRPr="007D7C3D">
              <w:t>+</w:t>
            </w:r>
          </w:p>
        </w:tc>
      </w:tr>
      <w:tr w:rsidR="00C9600B" w:rsidRPr="007D7C3D" w:rsidTr="00733B1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B" w:rsidRPr="007D7C3D" w:rsidRDefault="00C9600B" w:rsidP="00733B1C">
            <w:pPr>
              <w:jc w:val="center"/>
            </w:pPr>
            <w:r w:rsidRPr="007D7C3D">
              <w:t>Практики, в том числе научно-исследовательская работа (НИР)</w:t>
            </w:r>
          </w:p>
        </w:tc>
      </w:tr>
      <w:tr w:rsidR="00C9600B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B" w:rsidRPr="007D7C3D" w:rsidRDefault="00C9600B" w:rsidP="00733B1C">
            <w:pPr>
              <w:ind w:firstLine="0"/>
            </w:pPr>
            <w:r w:rsidRPr="007D7C3D">
              <w:t>НИР</w:t>
            </w:r>
            <w:proofErr w:type="gramStart"/>
            <w:r w:rsidRPr="007D7C3D"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B" w:rsidRPr="007D7C3D" w:rsidRDefault="00C9600B" w:rsidP="00733B1C">
            <w:pPr>
              <w:jc w:val="center"/>
            </w:pPr>
            <w:r w:rsidRPr="007D7C3D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/>
        </w:tc>
      </w:tr>
      <w:tr w:rsidR="00C9600B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B" w:rsidRPr="007D7C3D" w:rsidRDefault="00C9600B" w:rsidP="00733B1C">
            <w:pPr>
              <w:ind w:firstLine="0"/>
            </w:pPr>
            <w:r w:rsidRPr="007D7C3D">
              <w:t>НИР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ind w:firstLine="0"/>
              <w:jc w:val="center"/>
            </w:pPr>
            <w:r w:rsidRPr="007D7C3D">
              <w:t>+</w:t>
            </w:r>
          </w:p>
        </w:tc>
      </w:tr>
      <w:tr w:rsidR="00C9600B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B" w:rsidRPr="007D7C3D" w:rsidRDefault="00C9600B" w:rsidP="00733B1C">
            <w:pPr>
              <w:ind w:firstLine="0"/>
            </w:pPr>
            <w:r w:rsidRPr="007D7C3D">
              <w:lastRenderedPageBreak/>
              <w:t>Учебная практика. Практика по получению первичных профессиональных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  <w:r w:rsidRPr="007D7C3D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ind w:firstLine="0"/>
              <w:jc w:val="center"/>
            </w:pPr>
          </w:p>
        </w:tc>
      </w:tr>
      <w:tr w:rsidR="00C9600B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B" w:rsidRPr="007D7C3D" w:rsidRDefault="00C9600B" w:rsidP="00733B1C">
            <w:pPr>
              <w:ind w:firstLine="0"/>
            </w:pPr>
            <w:r w:rsidRPr="007D7C3D">
              <w:t>Производственная практика.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ind w:firstLine="0"/>
              <w:jc w:val="center"/>
            </w:pPr>
            <w:r w:rsidRPr="007D7C3D">
              <w:t>+</w:t>
            </w:r>
          </w:p>
        </w:tc>
      </w:tr>
      <w:tr w:rsidR="00C9600B" w:rsidRPr="007D7C3D" w:rsidTr="00733B1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B" w:rsidRPr="007D7C3D" w:rsidRDefault="00C9600B" w:rsidP="00733B1C">
            <w:pPr>
              <w:jc w:val="center"/>
            </w:pPr>
            <w:r w:rsidRPr="007D7C3D">
              <w:t>И</w:t>
            </w:r>
            <w:r w:rsidR="0066609A">
              <w:t>Г</w:t>
            </w:r>
            <w:r w:rsidRPr="007D7C3D">
              <w:t>А</w:t>
            </w:r>
          </w:p>
        </w:tc>
      </w:tr>
      <w:tr w:rsidR="00C9600B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B" w:rsidRPr="007D7C3D" w:rsidRDefault="00C9600B" w:rsidP="00733B1C">
            <w:pPr>
              <w:ind w:firstLine="0"/>
            </w:pPr>
            <w:r w:rsidRPr="007D7C3D">
              <w:t>Подготовка и защита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ind w:firstLine="31"/>
              <w:jc w:val="center"/>
            </w:pPr>
            <w:r w:rsidRPr="007D7C3D">
              <w:t>+</w:t>
            </w:r>
          </w:p>
        </w:tc>
      </w:tr>
    </w:tbl>
    <w:p w:rsidR="00C9600B" w:rsidRPr="007D7C3D" w:rsidRDefault="00C9600B" w:rsidP="00C9600B">
      <w:pPr>
        <w:autoSpaceDE w:val="0"/>
        <w:autoSpaceDN w:val="0"/>
        <w:adjustRightInd w:val="0"/>
        <w:ind w:firstLine="0"/>
        <w:rPr>
          <w:b/>
        </w:rPr>
      </w:pPr>
    </w:p>
    <w:p w:rsidR="00C9600B" w:rsidRPr="007D7C3D" w:rsidRDefault="00C9600B" w:rsidP="00C9600B">
      <w:pPr>
        <w:autoSpaceDE w:val="0"/>
        <w:autoSpaceDN w:val="0"/>
        <w:adjustRightInd w:val="0"/>
        <w:ind w:firstLine="0"/>
        <w:rPr>
          <w:b/>
          <w:color w:val="FF0000"/>
        </w:rPr>
      </w:pPr>
      <w:r w:rsidRPr="007D7C3D">
        <w:rPr>
          <w:b/>
        </w:rPr>
        <w:t>(очно-заочная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76"/>
        <w:gridCol w:w="1417"/>
        <w:gridCol w:w="1810"/>
        <w:gridCol w:w="2268"/>
      </w:tblGrid>
      <w:tr w:rsidR="00C9600B" w:rsidRPr="007D7C3D" w:rsidTr="00733B1C">
        <w:trPr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B" w:rsidRPr="007D7C3D" w:rsidRDefault="00C9600B" w:rsidP="00733B1C">
            <w:pPr>
              <w:jc w:val="center"/>
            </w:pPr>
            <w:r w:rsidRPr="007D7C3D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7D7C3D">
              <w:t>, учебные дисциплины, модули, практики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B" w:rsidRPr="007D7C3D" w:rsidRDefault="00C9600B" w:rsidP="00733B1C">
            <w:pPr>
              <w:jc w:val="center"/>
            </w:pPr>
            <w:r w:rsidRPr="007D7C3D">
              <w:t>Курсы / семестры обучения (час.)</w:t>
            </w:r>
          </w:p>
        </w:tc>
      </w:tr>
      <w:tr w:rsidR="00C9600B" w:rsidRPr="007D7C3D" w:rsidTr="00733B1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B" w:rsidRPr="007D7C3D" w:rsidRDefault="00C9600B" w:rsidP="00733B1C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B" w:rsidRPr="007D7C3D" w:rsidRDefault="00C9600B" w:rsidP="00733B1C">
            <w:pPr>
              <w:jc w:val="center"/>
            </w:pPr>
            <w:r w:rsidRPr="007D7C3D">
              <w:t>1 курс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B" w:rsidRPr="007D7C3D" w:rsidRDefault="00C9600B" w:rsidP="00733B1C">
            <w:pPr>
              <w:jc w:val="center"/>
            </w:pPr>
            <w:r w:rsidRPr="007D7C3D">
              <w:t>2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B" w:rsidRPr="007D7C3D" w:rsidRDefault="00C9600B" w:rsidP="00733B1C">
            <w:pPr>
              <w:jc w:val="center"/>
            </w:pPr>
            <w:r w:rsidRPr="007D7C3D">
              <w:t>3 курс</w:t>
            </w:r>
          </w:p>
        </w:tc>
      </w:tr>
      <w:tr w:rsidR="00C9600B" w:rsidRPr="007D7C3D" w:rsidTr="00733B1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B" w:rsidRPr="007D7C3D" w:rsidRDefault="00C9600B" w:rsidP="00733B1C"/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B" w:rsidRPr="007D7C3D" w:rsidRDefault="00C9600B" w:rsidP="00733B1C">
            <w:pPr>
              <w:jc w:val="center"/>
            </w:pPr>
            <w:r w:rsidRPr="007D7C3D">
              <w:t>Модули/семестры</w:t>
            </w:r>
          </w:p>
        </w:tc>
      </w:tr>
      <w:tr w:rsidR="00C9600B" w:rsidRPr="007D7C3D" w:rsidTr="00733B1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B" w:rsidRPr="007D7C3D" w:rsidRDefault="00C9600B" w:rsidP="00733B1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B" w:rsidRPr="007D7C3D" w:rsidRDefault="00C9600B" w:rsidP="00733B1C">
            <w:pPr>
              <w:jc w:val="center"/>
            </w:pPr>
            <w:r w:rsidRPr="007D7C3D"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B" w:rsidRPr="007D7C3D" w:rsidRDefault="00C9600B" w:rsidP="00733B1C">
            <w:pPr>
              <w:jc w:val="center"/>
            </w:pPr>
            <w:r w:rsidRPr="007D7C3D">
              <w:t>2/2-3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B" w:rsidRPr="007D7C3D" w:rsidRDefault="00C9600B" w:rsidP="00733B1C">
            <w:pPr>
              <w:jc w:val="center"/>
            </w:pPr>
            <w:r w:rsidRPr="007D7C3D">
              <w:t>3/3-4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B" w:rsidRPr="007D7C3D" w:rsidRDefault="00C9600B" w:rsidP="00733B1C">
            <w:pPr>
              <w:jc w:val="center"/>
            </w:pPr>
            <w:r w:rsidRPr="007D7C3D">
              <w:t>4/5</w:t>
            </w:r>
          </w:p>
        </w:tc>
      </w:tr>
      <w:tr w:rsidR="007D0564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4" w:rsidRPr="007D7C3D" w:rsidRDefault="007D0564" w:rsidP="007D0564">
            <w:pPr>
              <w:ind w:firstLine="0"/>
            </w:pPr>
            <w:r w:rsidRPr="007D7C3D">
              <w:t>История политических и правовых учений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4" w:rsidRPr="007D7C3D" w:rsidRDefault="00534A32" w:rsidP="00733B1C">
            <w:pPr>
              <w:ind w:hanging="5"/>
              <w:jc w:val="center"/>
            </w:pPr>
            <w:r w:rsidRPr="007D7C3D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4" w:rsidRPr="007D7C3D" w:rsidRDefault="007D0564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4" w:rsidRPr="007D7C3D" w:rsidRDefault="007D0564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4" w:rsidRPr="007D7C3D" w:rsidRDefault="007D0564" w:rsidP="00733B1C">
            <w:pPr>
              <w:jc w:val="center"/>
            </w:pPr>
          </w:p>
        </w:tc>
      </w:tr>
      <w:tr w:rsidR="007D0564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4" w:rsidRPr="007D7C3D" w:rsidRDefault="007D0564" w:rsidP="00CB1DF8">
            <w:pPr>
              <w:ind w:firstLine="0"/>
            </w:pPr>
            <w:r w:rsidRPr="007D7C3D">
              <w:t xml:space="preserve">Актуальные проблемы </w:t>
            </w:r>
            <w:r w:rsidR="00CB1DF8" w:rsidRPr="007D7C3D">
              <w:t xml:space="preserve">процессуального </w:t>
            </w:r>
            <w:r w:rsidRPr="007D7C3D">
              <w:t>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4" w:rsidRPr="007D7C3D" w:rsidRDefault="00534A32" w:rsidP="00733B1C">
            <w:pPr>
              <w:ind w:hanging="5"/>
              <w:jc w:val="center"/>
            </w:pPr>
            <w:r w:rsidRPr="007D7C3D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4" w:rsidRPr="007D7C3D" w:rsidRDefault="007D0564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4" w:rsidRPr="007D7C3D" w:rsidRDefault="007D0564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4" w:rsidRPr="007D7C3D" w:rsidRDefault="007D0564" w:rsidP="00733B1C">
            <w:pPr>
              <w:jc w:val="center"/>
            </w:pPr>
          </w:p>
        </w:tc>
      </w:tr>
      <w:tr w:rsidR="007D0564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4" w:rsidRPr="007D7C3D" w:rsidRDefault="00CB1DF8" w:rsidP="00CB1DF8">
            <w:pPr>
              <w:ind w:firstLine="0"/>
            </w:pPr>
            <w:r w:rsidRPr="007D7C3D">
              <w:t>Судебная 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4" w:rsidRPr="007D7C3D" w:rsidRDefault="007D0564" w:rsidP="00733B1C">
            <w:pPr>
              <w:ind w:hanging="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4" w:rsidRPr="007D7C3D" w:rsidRDefault="00534A32" w:rsidP="00733B1C">
            <w:pPr>
              <w:jc w:val="center"/>
            </w:pPr>
            <w:r w:rsidRPr="007D7C3D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4" w:rsidRPr="007D7C3D" w:rsidRDefault="007D0564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4" w:rsidRPr="007D7C3D" w:rsidRDefault="007D0564" w:rsidP="00733B1C">
            <w:pPr>
              <w:jc w:val="center"/>
            </w:pPr>
          </w:p>
        </w:tc>
      </w:tr>
      <w:tr w:rsidR="007D0564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4" w:rsidRPr="007D7C3D" w:rsidRDefault="00CB1DF8" w:rsidP="00CB1DF8">
            <w:pPr>
              <w:ind w:firstLine="0"/>
            </w:pPr>
            <w:r w:rsidRPr="007D7C3D">
              <w:t>Криминология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4" w:rsidRPr="007D7C3D" w:rsidRDefault="007D0564" w:rsidP="00733B1C">
            <w:pPr>
              <w:ind w:hanging="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4" w:rsidRPr="007D7C3D" w:rsidRDefault="007D0564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4" w:rsidRPr="007D7C3D" w:rsidRDefault="00534A32" w:rsidP="00733B1C">
            <w:pPr>
              <w:jc w:val="center"/>
            </w:pPr>
            <w:r w:rsidRPr="007D7C3D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4" w:rsidRPr="007D7C3D" w:rsidRDefault="007D0564" w:rsidP="00733B1C">
            <w:pPr>
              <w:jc w:val="center"/>
            </w:pPr>
          </w:p>
        </w:tc>
      </w:tr>
      <w:tr w:rsidR="007D0564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4" w:rsidRPr="007D7C3D" w:rsidRDefault="007D0564" w:rsidP="0066609A">
            <w:pPr>
              <w:ind w:firstLine="0"/>
            </w:pPr>
            <w:r w:rsidRPr="007D7C3D">
              <w:t>Н</w:t>
            </w:r>
            <w:r w:rsidR="0066609A">
              <w:t>И</w:t>
            </w:r>
            <w:r w:rsidRPr="007D7C3D">
              <w:t>С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4" w:rsidRPr="007D7C3D" w:rsidRDefault="00534A32" w:rsidP="00733B1C">
            <w:r w:rsidRPr="007D7C3D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4" w:rsidRPr="007D7C3D" w:rsidRDefault="007D0564" w:rsidP="00733B1C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4" w:rsidRPr="007D7C3D" w:rsidRDefault="007D0564" w:rsidP="00733B1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4" w:rsidRPr="007D7C3D" w:rsidRDefault="007D0564" w:rsidP="00733B1C">
            <w:pPr>
              <w:jc w:val="center"/>
            </w:pPr>
          </w:p>
        </w:tc>
      </w:tr>
      <w:tr w:rsidR="007D0564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4" w:rsidRPr="007D7C3D" w:rsidRDefault="007D0564" w:rsidP="0066609A">
            <w:pPr>
              <w:ind w:firstLine="0"/>
            </w:pPr>
            <w:r w:rsidRPr="007D7C3D">
              <w:t>Н</w:t>
            </w:r>
            <w:r w:rsidR="0066609A">
              <w:t>И</w:t>
            </w:r>
            <w:r w:rsidRPr="007D7C3D">
              <w:t>С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4" w:rsidRPr="007D7C3D" w:rsidRDefault="007D0564" w:rsidP="00733B1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4" w:rsidRPr="007D7C3D" w:rsidRDefault="00534A32" w:rsidP="00733B1C">
            <w:pPr>
              <w:jc w:val="center"/>
            </w:pPr>
            <w:r w:rsidRPr="007D7C3D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4" w:rsidRPr="007D7C3D" w:rsidRDefault="007D0564" w:rsidP="00733B1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4" w:rsidRPr="007D7C3D" w:rsidRDefault="007D0564" w:rsidP="00733B1C">
            <w:pPr>
              <w:jc w:val="center"/>
            </w:pPr>
          </w:p>
        </w:tc>
      </w:tr>
      <w:tr w:rsidR="007D0564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4" w:rsidRPr="007D7C3D" w:rsidRDefault="007D0564" w:rsidP="0066609A">
            <w:pPr>
              <w:ind w:firstLine="0"/>
            </w:pPr>
            <w:r w:rsidRPr="007D7C3D">
              <w:t>Н</w:t>
            </w:r>
            <w:r w:rsidR="0066609A">
              <w:t>И</w:t>
            </w:r>
            <w:r w:rsidRPr="007D7C3D">
              <w:t>С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4" w:rsidRPr="007D7C3D" w:rsidRDefault="007D0564" w:rsidP="00733B1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4" w:rsidRPr="007D7C3D" w:rsidRDefault="007D0564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4" w:rsidRPr="007D7C3D" w:rsidRDefault="00534A32" w:rsidP="00733B1C">
            <w:pPr>
              <w:ind w:firstLine="0"/>
              <w:jc w:val="center"/>
            </w:pPr>
            <w:r w:rsidRPr="007D7C3D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64" w:rsidRPr="007D7C3D" w:rsidRDefault="007D0564" w:rsidP="00733B1C">
            <w:pPr>
              <w:jc w:val="center"/>
            </w:pPr>
          </w:p>
        </w:tc>
      </w:tr>
      <w:tr w:rsidR="00C9600B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B" w:rsidRPr="007D7C3D" w:rsidRDefault="00C9600B" w:rsidP="0066609A">
            <w:pPr>
              <w:ind w:firstLine="0"/>
            </w:pPr>
            <w:r w:rsidRPr="007D7C3D">
              <w:t>Н</w:t>
            </w:r>
            <w:r w:rsidR="0066609A">
              <w:t>И</w:t>
            </w:r>
            <w:r w:rsidRPr="007D7C3D">
              <w:t>С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534A32" w:rsidP="00733B1C">
            <w:pPr>
              <w:ind w:firstLine="0"/>
              <w:jc w:val="center"/>
            </w:pPr>
            <w:r w:rsidRPr="007D7C3D">
              <w:t>+</w:t>
            </w:r>
          </w:p>
        </w:tc>
      </w:tr>
      <w:tr w:rsidR="00C9600B" w:rsidRPr="007D7C3D" w:rsidTr="00733B1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B" w:rsidRPr="007D7C3D" w:rsidRDefault="00C9600B" w:rsidP="00733B1C">
            <w:pPr>
              <w:jc w:val="center"/>
            </w:pPr>
            <w:r w:rsidRPr="007D7C3D">
              <w:t>Практики, в том числе научно-исследовательская работа (НИР)</w:t>
            </w:r>
          </w:p>
        </w:tc>
      </w:tr>
      <w:tr w:rsidR="00C9600B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B" w:rsidRPr="007D7C3D" w:rsidRDefault="00C9600B" w:rsidP="00733B1C">
            <w:pPr>
              <w:ind w:firstLine="0"/>
            </w:pPr>
            <w:r w:rsidRPr="007D7C3D">
              <w:t>НИР</w:t>
            </w:r>
            <w:proofErr w:type="gramStart"/>
            <w:r w:rsidRPr="007D7C3D"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534A32" w:rsidP="00733B1C">
            <w:pPr>
              <w:jc w:val="center"/>
            </w:pPr>
            <w:r w:rsidRPr="007D7C3D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/>
        </w:tc>
      </w:tr>
      <w:tr w:rsidR="00C9600B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B" w:rsidRPr="007D7C3D" w:rsidRDefault="00C9600B" w:rsidP="00733B1C">
            <w:pPr>
              <w:ind w:firstLine="0"/>
            </w:pPr>
            <w:r w:rsidRPr="007D7C3D">
              <w:t>НИР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534A32" w:rsidP="00733B1C">
            <w:r w:rsidRPr="007D7C3D">
              <w:t>+</w:t>
            </w:r>
          </w:p>
        </w:tc>
      </w:tr>
      <w:tr w:rsidR="00C9600B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B" w:rsidRPr="007D7C3D" w:rsidRDefault="00C9600B" w:rsidP="00733B1C">
            <w:pPr>
              <w:ind w:firstLine="0"/>
            </w:pPr>
            <w:r w:rsidRPr="007D7C3D">
              <w:t>Учебная практика. Практика по получению первичных профессиональных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534A32" w:rsidP="00733B1C">
            <w:pPr>
              <w:ind w:firstLine="0"/>
              <w:jc w:val="center"/>
            </w:pPr>
            <w:r w:rsidRPr="007D7C3D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ind w:firstLine="0"/>
              <w:jc w:val="center"/>
            </w:pPr>
          </w:p>
        </w:tc>
      </w:tr>
      <w:tr w:rsidR="00C9600B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B" w:rsidRPr="007D7C3D" w:rsidRDefault="00C9600B" w:rsidP="00733B1C">
            <w:pPr>
              <w:ind w:firstLine="0"/>
            </w:pPr>
            <w:r w:rsidRPr="007D7C3D">
              <w:t>Производственная практика.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3E469D" w:rsidP="00733B1C">
            <w:pPr>
              <w:ind w:firstLine="0"/>
              <w:jc w:val="center"/>
            </w:pPr>
            <w:r w:rsidRPr="007D7C3D">
              <w:t>+</w:t>
            </w:r>
          </w:p>
        </w:tc>
      </w:tr>
      <w:tr w:rsidR="00C9600B" w:rsidRPr="007D7C3D" w:rsidTr="00733B1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B" w:rsidRPr="007D7C3D" w:rsidRDefault="00C9600B" w:rsidP="00733B1C">
            <w:pPr>
              <w:jc w:val="center"/>
            </w:pPr>
            <w:r w:rsidRPr="007D7C3D">
              <w:t>И</w:t>
            </w:r>
            <w:r w:rsidR="0066609A">
              <w:t>Г</w:t>
            </w:r>
            <w:r w:rsidRPr="007D7C3D">
              <w:t>А</w:t>
            </w:r>
          </w:p>
        </w:tc>
      </w:tr>
      <w:tr w:rsidR="00C9600B" w:rsidRPr="00711B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B" w:rsidRPr="007D7C3D" w:rsidRDefault="00C9600B" w:rsidP="00733B1C">
            <w:pPr>
              <w:ind w:firstLine="0"/>
            </w:pPr>
            <w:r w:rsidRPr="007D7C3D">
              <w:t xml:space="preserve">Подготовка и защита </w:t>
            </w:r>
            <w:r w:rsidRPr="007D7C3D">
              <w:lastRenderedPageBreak/>
              <w:t>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D7C3D" w:rsidRDefault="00C9600B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0B" w:rsidRPr="00711B3D" w:rsidRDefault="00C9600B" w:rsidP="00733B1C">
            <w:pPr>
              <w:ind w:firstLine="31"/>
              <w:jc w:val="center"/>
            </w:pPr>
            <w:r w:rsidRPr="007D7C3D">
              <w:t>+</w:t>
            </w:r>
          </w:p>
        </w:tc>
      </w:tr>
    </w:tbl>
    <w:p w:rsidR="00FD2614" w:rsidRPr="009479CB" w:rsidRDefault="00FD2614" w:rsidP="00FD2614">
      <w:pPr>
        <w:autoSpaceDE w:val="0"/>
        <w:autoSpaceDN w:val="0"/>
        <w:adjustRightInd w:val="0"/>
        <w:ind w:left="360" w:firstLine="0"/>
        <w:rPr>
          <w:bCs/>
          <w:iCs/>
        </w:rPr>
      </w:pPr>
    </w:p>
    <w:p w:rsidR="00FC1603" w:rsidRPr="009479CB" w:rsidRDefault="00FC1603" w:rsidP="00FD2614">
      <w:pPr>
        <w:ind w:left="360" w:firstLine="0"/>
        <w:jc w:val="center"/>
        <w:rPr>
          <w:b/>
        </w:rPr>
      </w:pPr>
      <w:r w:rsidRPr="009479CB">
        <w:rPr>
          <w:b/>
        </w:rPr>
        <w:t>ПАСПОРТ КОМПЕТЕНЦИИ ПК-</w:t>
      </w:r>
      <w:r w:rsidR="00FD2614" w:rsidRPr="009479CB">
        <w:rPr>
          <w:b/>
        </w:rPr>
        <w:t>4</w:t>
      </w:r>
    </w:p>
    <w:p w:rsidR="00FD2614" w:rsidRPr="009479CB" w:rsidRDefault="00FD2614" w:rsidP="00FD2614">
      <w:pPr>
        <w:ind w:left="360" w:firstLine="0"/>
        <w:jc w:val="center"/>
        <w:rPr>
          <w:b/>
        </w:rPr>
      </w:pPr>
    </w:p>
    <w:p w:rsidR="00FC1603" w:rsidRPr="009479CB" w:rsidRDefault="00FC1603" w:rsidP="0031790B">
      <w:pPr>
        <w:pStyle w:val="ab"/>
        <w:numPr>
          <w:ilvl w:val="0"/>
          <w:numId w:val="21"/>
        </w:numPr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9479CB">
        <w:rPr>
          <w:rFonts w:ascii="Times New Roman" w:hAnsi="Times New Roman"/>
          <w:b/>
          <w:bCs/>
          <w:sz w:val="24"/>
          <w:szCs w:val="24"/>
        </w:rPr>
        <w:t xml:space="preserve">Определение компетенции </w:t>
      </w:r>
    </w:p>
    <w:p w:rsidR="00840C88" w:rsidRDefault="00840C88" w:rsidP="0031790B">
      <w:pPr>
        <w:ind w:firstLine="567"/>
        <w:rPr>
          <w:bCs/>
        </w:rPr>
      </w:pPr>
    </w:p>
    <w:p w:rsidR="00EF4CDB" w:rsidRPr="00EF4CDB" w:rsidRDefault="00FC1603" w:rsidP="0031790B">
      <w:pPr>
        <w:ind w:firstLine="567"/>
      </w:pPr>
      <w:r w:rsidRPr="009479CB">
        <w:rPr>
          <w:bCs/>
        </w:rPr>
        <w:t>ПК-</w:t>
      </w:r>
      <w:r w:rsidR="00FD2614" w:rsidRPr="009479CB">
        <w:rPr>
          <w:bCs/>
        </w:rPr>
        <w:t>4</w:t>
      </w:r>
      <w:r w:rsidRPr="009479CB">
        <w:rPr>
          <w:bCs/>
        </w:rPr>
        <w:t xml:space="preserve"> -</w:t>
      </w:r>
      <w:r w:rsidR="00EF4CDB" w:rsidRPr="00EF4CDB">
        <w:t>способностью выявлять, пресекать, раскрывать и расследовать правонарушения и преступления</w:t>
      </w:r>
      <w:r w:rsidR="00EF4CDB">
        <w:t>.</w:t>
      </w:r>
    </w:p>
    <w:p w:rsidR="00D10D21" w:rsidRPr="00D10D21" w:rsidRDefault="00FC1603" w:rsidP="0031790B">
      <w:pPr>
        <w:ind w:firstLine="567"/>
      </w:pPr>
      <w:r w:rsidRPr="00D10D21">
        <w:t>Под компетенцией ПК-</w:t>
      </w:r>
      <w:r w:rsidR="00FD2614" w:rsidRPr="00D10D21">
        <w:t>4</w:t>
      </w:r>
      <w:r w:rsidRPr="00D10D21">
        <w:t xml:space="preserve"> понимается </w:t>
      </w:r>
      <w:r w:rsidR="00D10D21" w:rsidRPr="00D10D21">
        <w:t xml:space="preserve">умение </w:t>
      </w:r>
      <w:r w:rsidR="007D0564" w:rsidRPr="00D10D21">
        <w:t xml:space="preserve">выпускника </w:t>
      </w:r>
      <w:r w:rsidR="00D10D21" w:rsidRPr="00D10D21">
        <w:t>устанавливать обстоятельства, имеющие значение для применения общих и специальных норм, квалификации и оценки фактов и обстоятельств.</w:t>
      </w:r>
    </w:p>
    <w:p w:rsidR="00FC1603" w:rsidRPr="009479CB" w:rsidRDefault="00FC1603" w:rsidP="00FD2614">
      <w:pPr>
        <w:ind w:firstLine="703"/>
      </w:pPr>
    </w:p>
    <w:p w:rsidR="00FC1603" w:rsidRPr="009479CB" w:rsidRDefault="00FC1603" w:rsidP="00FD2614">
      <w:pPr>
        <w:ind w:firstLine="703"/>
      </w:pPr>
      <w:r w:rsidRPr="00D10D21">
        <w:rPr>
          <w:b/>
        </w:rPr>
        <w:t>2</w:t>
      </w:r>
      <w:r w:rsidRPr="009479CB">
        <w:rPr>
          <w:b/>
          <w:bCs/>
        </w:rPr>
        <w:t xml:space="preserve">. 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Pr="009479CB">
        <w:rPr>
          <w:b/>
          <w:bCs/>
        </w:rPr>
        <w:t>компетентностно</w:t>
      </w:r>
      <w:proofErr w:type="spellEnd"/>
      <w:r w:rsidRPr="009479CB">
        <w:rPr>
          <w:b/>
          <w:bCs/>
        </w:rPr>
        <w:t xml:space="preserve">-ориентированной </w:t>
      </w:r>
      <w:r w:rsidR="008D0484">
        <w:rPr>
          <w:b/>
          <w:bCs/>
        </w:rPr>
        <w:t>ООП</w:t>
      </w:r>
      <w:r w:rsidR="00FD2614" w:rsidRPr="009479CB">
        <w:rPr>
          <w:b/>
          <w:bCs/>
        </w:rPr>
        <w:t xml:space="preserve"> </w:t>
      </w:r>
      <w:r w:rsidR="00D30E15" w:rsidRPr="00D30E15">
        <w:rPr>
          <w:b/>
        </w:rPr>
        <w:t xml:space="preserve">по направлению подготовки </w:t>
      </w:r>
      <w:r w:rsidR="00D30E15">
        <w:rPr>
          <w:b/>
        </w:rPr>
        <w:t>030900</w:t>
      </w:r>
      <w:r w:rsidR="0066609A">
        <w:rPr>
          <w:b/>
        </w:rPr>
        <w:t>.68</w:t>
      </w:r>
      <w:r w:rsidR="00D30E15" w:rsidRPr="00D30E15">
        <w:rPr>
          <w:b/>
        </w:rPr>
        <w:t xml:space="preserve"> Юриспруденция.</w:t>
      </w:r>
    </w:p>
    <w:p w:rsidR="00D10D21" w:rsidRDefault="00D10D21" w:rsidP="00EF4CDB">
      <w:pPr>
        <w:ind w:firstLine="709"/>
      </w:pPr>
    </w:p>
    <w:p w:rsidR="00D10D21" w:rsidRDefault="00D10D21" w:rsidP="0031790B">
      <w:pPr>
        <w:ind w:firstLine="567"/>
        <w:rPr>
          <w:sz w:val="23"/>
          <w:szCs w:val="23"/>
        </w:rPr>
      </w:pPr>
      <w:r w:rsidRPr="00D10D21">
        <w:t>Значимость профессиональной компетенции ПК-4 обусловлена предусмотренными ФГОС в п.4.4 задачами и видами профессиональной деятельности: правоприменительной, правоохранительной, экспертно-консультационной. Сформулированные в ФГОС задачи выпускников в этих сферах профессиональной деятельности предполагают способность выявлять, пресекать, раскрывать и расследовать преступления и иные правонарушения.</w:t>
      </w:r>
    </w:p>
    <w:p w:rsidR="00EF4CDB" w:rsidRPr="00B37979" w:rsidRDefault="00EF4CDB" w:rsidP="0031790B">
      <w:pPr>
        <w:ind w:firstLine="567"/>
      </w:pPr>
      <w:r w:rsidRPr="00261581">
        <w:t xml:space="preserve">Компетенция </w:t>
      </w:r>
      <w:r>
        <w:t>П</w:t>
      </w:r>
      <w:r w:rsidRPr="00261581">
        <w:t>К-</w:t>
      </w:r>
      <w:r>
        <w:t>4</w:t>
      </w:r>
      <w:r w:rsidRPr="00261581">
        <w:t xml:space="preserve"> является обязательной для магистра. Она включена в </w:t>
      </w:r>
      <w:r w:rsidR="008D0484">
        <w:t>ФГОС ВПО</w:t>
      </w:r>
      <w:r w:rsidRPr="00261581">
        <w:t xml:space="preserve"> «Требования к результатам освоения образовательной программы магистратуры по направлению подготовки 030900</w:t>
      </w:r>
      <w:r w:rsidR="0066609A">
        <w:t>.68</w:t>
      </w:r>
      <w:r w:rsidRPr="00261581">
        <w:t xml:space="preserve"> Юриспруденция. </w:t>
      </w:r>
      <w:r w:rsidRPr="00B37979">
        <w:t>Данная компетенция должна лежать в основе профессиональной квалификации, так как представляет собой важнейший фактор профессиональной коммуникации.</w:t>
      </w:r>
    </w:p>
    <w:p w:rsidR="00EF4CDB" w:rsidRDefault="004D73C9" w:rsidP="0031790B">
      <w:pPr>
        <w:ind w:firstLine="567"/>
      </w:pPr>
      <w:r w:rsidRPr="00CF6D35">
        <w:t xml:space="preserve">Согласно направленности </w:t>
      </w:r>
      <w:r w:rsidR="008D0484">
        <w:t>ООП</w:t>
      </w:r>
      <w:r w:rsidRPr="00CF6D35">
        <w:t xml:space="preserve"> магистр должен быть подготовлен к профессиональной деятельности в области </w:t>
      </w:r>
      <w:r w:rsidR="00C32202" w:rsidRPr="007D7C3D">
        <w:t>правового обеспечения безопасности личности, общества, государства</w:t>
      </w:r>
      <w:r w:rsidRPr="007D7C3D">
        <w:t xml:space="preserve">. </w:t>
      </w:r>
      <w:r w:rsidR="00EF4CDB" w:rsidRPr="007D7C3D">
        <w:t>Особую значимость</w:t>
      </w:r>
      <w:r w:rsidR="00EF4CDB" w:rsidRPr="00261581">
        <w:t xml:space="preserve"> овладение данной компетенцией приобретает для решения таких задач, как: </w:t>
      </w:r>
    </w:p>
    <w:p w:rsidR="00853FD3" w:rsidRPr="006817A4" w:rsidRDefault="00853FD3" w:rsidP="0031790B">
      <w:pPr>
        <w:ind w:firstLine="567"/>
      </w:pPr>
      <w:r w:rsidRPr="006817A4">
        <w:t xml:space="preserve">- </w:t>
      </w:r>
      <w:r w:rsidR="006817A4" w:rsidRPr="006817A4">
        <w:t xml:space="preserve">обеспечение реализации </w:t>
      </w:r>
      <w:r w:rsidRPr="006817A4">
        <w:t>юридической ответственности и ины</w:t>
      </w:r>
      <w:r w:rsidR="006817A4" w:rsidRPr="006817A4">
        <w:t>х</w:t>
      </w:r>
      <w:r w:rsidRPr="006817A4">
        <w:t xml:space="preserve"> правовы</w:t>
      </w:r>
      <w:r w:rsidR="006817A4" w:rsidRPr="006817A4">
        <w:t>х</w:t>
      </w:r>
      <w:r w:rsidRPr="006817A4">
        <w:t xml:space="preserve"> форм государственного принуждения в сфере правоохранительной деятельности; </w:t>
      </w:r>
    </w:p>
    <w:p w:rsidR="00853FD3" w:rsidRPr="006817A4" w:rsidRDefault="00853FD3" w:rsidP="0031790B">
      <w:pPr>
        <w:ind w:firstLine="567"/>
      </w:pPr>
      <w:r w:rsidRPr="006817A4">
        <w:t xml:space="preserve">- </w:t>
      </w:r>
      <w:r w:rsidR="006817A4" w:rsidRPr="006817A4">
        <w:t xml:space="preserve">формирование </w:t>
      </w:r>
      <w:r w:rsidRPr="006817A4">
        <w:t>навык</w:t>
      </w:r>
      <w:r w:rsidR="006817A4" w:rsidRPr="006817A4">
        <w:t>ов</w:t>
      </w:r>
      <w:r w:rsidRPr="006817A4">
        <w:t xml:space="preserve"> сбора, систематизации и анализа информации о правонарушениях и преступлениях, негативных социальных явлениях, связанных с преступностью, лицах, совершающих преступления и административные правонарушения;</w:t>
      </w:r>
    </w:p>
    <w:p w:rsidR="006817A4" w:rsidRPr="006817A4" w:rsidRDefault="00853FD3" w:rsidP="0031790B">
      <w:pPr>
        <w:ind w:firstLine="567"/>
      </w:pPr>
      <w:r w:rsidRPr="006817A4">
        <w:t xml:space="preserve">- </w:t>
      </w:r>
      <w:r w:rsidR="006817A4" w:rsidRPr="006817A4">
        <w:t xml:space="preserve">осуществление </w:t>
      </w:r>
      <w:r w:rsidRPr="006817A4">
        <w:t>навык</w:t>
      </w:r>
      <w:r w:rsidR="006817A4" w:rsidRPr="006817A4">
        <w:t>ов</w:t>
      </w:r>
      <w:r w:rsidRPr="006817A4">
        <w:t xml:space="preserve"> устранения причин и условий, способствовавших совершению правонарушений, в том числе с помощью процессуальных средств, предусмотренных действующим законодательством</w:t>
      </w:r>
      <w:r w:rsidR="006817A4" w:rsidRPr="006817A4">
        <w:t>.</w:t>
      </w:r>
    </w:p>
    <w:p w:rsidR="00EF4CDB" w:rsidRDefault="00EF4CDB" w:rsidP="0031790B">
      <w:pPr>
        <w:ind w:firstLine="567"/>
      </w:pPr>
      <w:r w:rsidRPr="00B37979">
        <w:t>Данная компетенция тесно связана с такими компетенциями как</w:t>
      </w:r>
      <w:r>
        <w:t>:</w:t>
      </w:r>
    </w:p>
    <w:p w:rsidR="00733B1C" w:rsidRPr="00733B1C" w:rsidRDefault="00733B1C" w:rsidP="0031790B">
      <w:pPr>
        <w:autoSpaceDE w:val="0"/>
        <w:autoSpaceDN w:val="0"/>
        <w:ind w:firstLine="567"/>
      </w:pPr>
      <w:r>
        <w:t xml:space="preserve">ОК-1 </w:t>
      </w:r>
      <w:r w:rsidRPr="00733B1C">
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правосознания;</w:t>
      </w:r>
    </w:p>
    <w:p w:rsidR="00733B1C" w:rsidRPr="00733B1C" w:rsidRDefault="00733B1C" w:rsidP="0031790B">
      <w:pPr>
        <w:autoSpaceDE w:val="0"/>
        <w:autoSpaceDN w:val="0"/>
        <w:ind w:firstLine="567"/>
      </w:pPr>
      <w:r>
        <w:t xml:space="preserve">ПК-3 </w:t>
      </w:r>
      <w:r w:rsidRPr="00733B1C">
        <w:t>готовностью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733B1C" w:rsidRDefault="00733B1C" w:rsidP="0031790B">
      <w:pPr>
        <w:autoSpaceDE w:val="0"/>
        <w:autoSpaceDN w:val="0"/>
        <w:ind w:firstLine="567"/>
      </w:pPr>
      <w:r>
        <w:t xml:space="preserve">ПК-4 </w:t>
      </w:r>
      <w:r w:rsidRPr="00733B1C">
        <w:t xml:space="preserve">способностью выявлять, пресекать, раскрывать и расследовать </w:t>
      </w:r>
      <w:r w:rsidRPr="00733B1C">
        <w:lastRenderedPageBreak/>
        <w:t>правонарушения и преступления;</w:t>
      </w:r>
    </w:p>
    <w:p w:rsidR="00774F15" w:rsidRPr="00733B1C" w:rsidRDefault="00774F15" w:rsidP="0031790B">
      <w:pPr>
        <w:autoSpaceDE w:val="0"/>
        <w:autoSpaceDN w:val="0"/>
        <w:ind w:firstLine="567"/>
      </w:pPr>
      <w:r w:rsidRPr="00774F15">
        <w:t>ПК-5 - способностью осуществлять предупреждение правонарушений, выявлять и устранять причины и условия, способствующие их совершению</w:t>
      </w:r>
      <w:r>
        <w:t>;</w:t>
      </w:r>
    </w:p>
    <w:p w:rsidR="00733B1C" w:rsidRPr="00733B1C" w:rsidRDefault="00733B1C" w:rsidP="0031790B">
      <w:pPr>
        <w:autoSpaceDE w:val="0"/>
        <w:autoSpaceDN w:val="0"/>
        <w:ind w:firstLine="567"/>
      </w:pPr>
      <w:r>
        <w:t xml:space="preserve">ПК-6 </w:t>
      </w:r>
      <w:r w:rsidRPr="00733B1C">
        <w:t>способностью выявлять, давать оценку и содействовать пресечению коррупционного поведения;</w:t>
      </w:r>
    </w:p>
    <w:p w:rsidR="00733B1C" w:rsidRPr="00733B1C" w:rsidRDefault="00733B1C" w:rsidP="0031790B">
      <w:pPr>
        <w:autoSpaceDE w:val="0"/>
        <w:autoSpaceDN w:val="0"/>
        <w:ind w:firstLine="567"/>
      </w:pPr>
      <w:r>
        <w:t xml:space="preserve">ПК-8 </w:t>
      </w:r>
      <w:r w:rsidRPr="00733B1C">
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</w:r>
      <w:r>
        <w:t>.</w:t>
      </w:r>
    </w:p>
    <w:p w:rsidR="00EF4CDB" w:rsidRDefault="00EF4CDB" w:rsidP="00EF4CDB">
      <w:pPr>
        <w:ind w:left="360" w:firstLine="0"/>
        <w:rPr>
          <w:b/>
        </w:rPr>
      </w:pPr>
    </w:p>
    <w:p w:rsidR="00EF4CDB" w:rsidRPr="00B37979" w:rsidRDefault="00EF4CDB" w:rsidP="00EF4CDB">
      <w:pPr>
        <w:autoSpaceDE w:val="0"/>
        <w:autoSpaceDN w:val="0"/>
        <w:adjustRightInd w:val="0"/>
        <w:ind w:firstLine="0"/>
        <w:jc w:val="left"/>
        <w:rPr>
          <w:b/>
        </w:rPr>
      </w:pPr>
      <w:r w:rsidRPr="00B37979">
        <w:rPr>
          <w:b/>
        </w:rPr>
        <w:t>3.Траектория освоения компетенции</w:t>
      </w:r>
    </w:p>
    <w:p w:rsidR="00EF4CDB" w:rsidRDefault="00EF4CDB" w:rsidP="00EF4CDB">
      <w:pPr>
        <w:autoSpaceDE w:val="0"/>
        <w:autoSpaceDN w:val="0"/>
        <w:adjustRightInd w:val="0"/>
        <w:ind w:firstLine="0"/>
        <w:jc w:val="left"/>
        <w:rPr>
          <w:b/>
        </w:rPr>
      </w:pPr>
      <w:r w:rsidRPr="00B37979">
        <w:rPr>
          <w:b/>
        </w:rPr>
        <w:t>(очная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76"/>
        <w:gridCol w:w="1417"/>
        <w:gridCol w:w="1810"/>
        <w:gridCol w:w="2268"/>
      </w:tblGrid>
      <w:tr w:rsidR="00733B1C" w:rsidRPr="007D7C3D" w:rsidTr="00733B1C">
        <w:trPr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C" w:rsidRPr="007D7C3D" w:rsidRDefault="00733B1C" w:rsidP="00733B1C">
            <w:pPr>
              <w:jc w:val="center"/>
            </w:pPr>
            <w:r w:rsidRPr="007D7C3D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7D7C3D">
              <w:t>, учебные дисциплины, модули, практики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C" w:rsidRPr="007D7C3D" w:rsidRDefault="00733B1C" w:rsidP="00733B1C">
            <w:pPr>
              <w:jc w:val="center"/>
            </w:pPr>
            <w:r w:rsidRPr="007D7C3D">
              <w:t>Курсы / семестры обучения (час.)</w:t>
            </w:r>
          </w:p>
        </w:tc>
      </w:tr>
      <w:tr w:rsidR="00733B1C" w:rsidRPr="007D7C3D" w:rsidTr="00733B1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C" w:rsidRPr="007D7C3D" w:rsidRDefault="00733B1C" w:rsidP="00733B1C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C" w:rsidRPr="007D7C3D" w:rsidRDefault="00733B1C" w:rsidP="00733B1C">
            <w:pPr>
              <w:jc w:val="center"/>
            </w:pPr>
            <w:r w:rsidRPr="007D7C3D">
              <w:t>1 курс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C" w:rsidRPr="007D7C3D" w:rsidRDefault="00733B1C" w:rsidP="00733B1C">
            <w:pPr>
              <w:jc w:val="center"/>
            </w:pPr>
            <w:r w:rsidRPr="007D7C3D">
              <w:t>2 курс</w:t>
            </w:r>
          </w:p>
        </w:tc>
      </w:tr>
      <w:tr w:rsidR="00733B1C" w:rsidRPr="007D7C3D" w:rsidTr="00733B1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C" w:rsidRPr="007D7C3D" w:rsidRDefault="00733B1C" w:rsidP="00733B1C"/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C" w:rsidRPr="007D7C3D" w:rsidRDefault="00733B1C" w:rsidP="00733B1C">
            <w:pPr>
              <w:jc w:val="center"/>
            </w:pPr>
            <w:r w:rsidRPr="007D7C3D">
              <w:t>Модули/семестры</w:t>
            </w:r>
          </w:p>
        </w:tc>
      </w:tr>
      <w:tr w:rsidR="00733B1C" w:rsidRPr="007D7C3D" w:rsidTr="00733B1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C" w:rsidRPr="007D7C3D" w:rsidRDefault="00733B1C" w:rsidP="00733B1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C" w:rsidRPr="007D7C3D" w:rsidRDefault="00733B1C" w:rsidP="00733B1C">
            <w:pPr>
              <w:jc w:val="center"/>
            </w:pPr>
            <w:r w:rsidRPr="007D7C3D"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C" w:rsidRPr="007D7C3D" w:rsidRDefault="00733B1C" w:rsidP="00733B1C">
            <w:pPr>
              <w:jc w:val="center"/>
            </w:pPr>
            <w:r w:rsidRPr="007D7C3D">
              <w:t>2/2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C" w:rsidRPr="007D7C3D" w:rsidRDefault="00733B1C" w:rsidP="00733B1C">
            <w:pPr>
              <w:jc w:val="center"/>
            </w:pPr>
            <w:r w:rsidRPr="007D7C3D">
              <w:t>3/3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C" w:rsidRPr="007D7C3D" w:rsidRDefault="00733B1C" w:rsidP="00733B1C">
            <w:pPr>
              <w:jc w:val="center"/>
            </w:pPr>
            <w:r w:rsidRPr="007D7C3D">
              <w:t>4/4</w:t>
            </w:r>
          </w:p>
        </w:tc>
      </w:tr>
      <w:tr w:rsidR="00733B1C" w:rsidRPr="007D7C3D" w:rsidTr="00733B1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C" w:rsidRPr="007D7C3D" w:rsidRDefault="00733B1C" w:rsidP="007E5309">
            <w:pPr>
              <w:jc w:val="center"/>
            </w:pPr>
            <w:r w:rsidRPr="007D7C3D">
              <w:t>Дисциплины</w:t>
            </w:r>
          </w:p>
        </w:tc>
      </w:tr>
      <w:tr w:rsidR="00733B1C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D7C3D" w:rsidRDefault="00733B1C" w:rsidP="00733B1C">
            <w:pPr>
              <w:ind w:firstLine="0"/>
            </w:pPr>
            <w:r w:rsidRPr="007D7C3D">
              <w:t>История и методология юридической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r w:rsidRPr="007D7C3D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</w:tr>
      <w:tr w:rsidR="007D7C3D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3D" w:rsidRPr="007D7C3D" w:rsidRDefault="007D7C3D" w:rsidP="00733B1C">
            <w:pPr>
              <w:ind w:firstLine="0"/>
            </w:pPr>
            <w:r w:rsidRPr="007D7C3D">
              <w:t>Теория и практика предупреждения правонарушений / Теория и практика раскрытия и расследования преступлений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3D" w:rsidRPr="007D7C3D" w:rsidRDefault="007D7C3D" w:rsidP="00733B1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3D" w:rsidRPr="007D7C3D" w:rsidRDefault="007D7C3D" w:rsidP="00733B1C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3D" w:rsidRPr="007D7C3D" w:rsidRDefault="007D7C3D" w:rsidP="00733B1C">
            <w:pPr>
              <w:ind w:firstLine="0"/>
              <w:jc w:val="center"/>
            </w:pPr>
            <w:r w:rsidRPr="007D7C3D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3D" w:rsidRPr="007D7C3D" w:rsidRDefault="007D7C3D" w:rsidP="00733B1C">
            <w:pPr>
              <w:jc w:val="center"/>
            </w:pPr>
          </w:p>
        </w:tc>
      </w:tr>
      <w:tr w:rsidR="00733B1C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66609A">
            <w:pPr>
              <w:ind w:firstLine="0"/>
            </w:pPr>
            <w:r w:rsidRPr="007D7C3D">
              <w:t>Н</w:t>
            </w:r>
            <w:r w:rsidR="0066609A">
              <w:t>И</w:t>
            </w:r>
            <w:r w:rsidRPr="007D7C3D">
              <w:t>С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  <w:r w:rsidRPr="007D7C3D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</w:tr>
      <w:tr w:rsidR="00733B1C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66609A">
            <w:pPr>
              <w:ind w:firstLine="0"/>
            </w:pPr>
            <w:r w:rsidRPr="007D7C3D">
              <w:t>Н</w:t>
            </w:r>
            <w:r w:rsidR="0066609A">
              <w:t>И</w:t>
            </w:r>
            <w:r w:rsidRPr="007D7C3D">
              <w:t>С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  <w:r w:rsidRPr="007D7C3D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</w:tr>
      <w:tr w:rsidR="00733B1C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66609A">
            <w:pPr>
              <w:ind w:firstLine="0"/>
            </w:pPr>
            <w:r w:rsidRPr="007D7C3D">
              <w:t>Н</w:t>
            </w:r>
            <w:r w:rsidR="0066609A">
              <w:t>И</w:t>
            </w:r>
            <w:r w:rsidRPr="007D7C3D">
              <w:t>С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  <w:r w:rsidRPr="007D7C3D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ind w:firstLine="0"/>
              <w:jc w:val="center"/>
            </w:pPr>
          </w:p>
        </w:tc>
      </w:tr>
      <w:tr w:rsidR="00733B1C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66609A">
            <w:pPr>
              <w:ind w:firstLine="0"/>
            </w:pPr>
            <w:r w:rsidRPr="007D7C3D">
              <w:t>Н</w:t>
            </w:r>
            <w:r w:rsidR="0066609A">
              <w:t>И</w:t>
            </w:r>
            <w:r w:rsidRPr="007D7C3D">
              <w:t>С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ind w:firstLine="0"/>
              <w:jc w:val="center"/>
            </w:pPr>
            <w:r w:rsidRPr="007D7C3D">
              <w:t>+</w:t>
            </w:r>
          </w:p>
        </w:tc>
      </w:tr>
      <w:tr w:rsidR="00733B1C" w:rsidRPr="007D7C3D" w:rsidTr="00733B1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C" w:rsidRPr="007D7C3D" w:rsidRDefault="00733B1C" w:rsidP="00733B1C">
            <w:pPr>
              <w:jc w:val="center"/>
            </w:pPr>
            <w:r w:rsidRPr="007D7C3D">
              <w:t>Практики, в том числе научно-исследовательская работа (НИР)</w:t>
            </w:r>
          </w:p>
        </w:tc>
      </w:tr>
      <w:tr w:rsidR="00733B1C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C" w:rsidRPr="007D7C3D" w:rsidRDefault="00733B1C" w:rsidP="00733B1C">
            <w:pPr>
              <w:ind w:firstLine="0"/>
            </w:pPr>
            <w:r w:rsidRPr="007D7C3D">
              <w:t>НИР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  <w:r w:rsidRPr="007D7C3D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/>
        </w:tc>
      </w:tr>
      <w:tr w:rsidR="00733B1C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D7C3D" w:rsidRDefault="00733B1C" w:rsidP="00733B1C">
            <w:pPr>
              <w:ind w:firstLine="0"/>
            </w:pPr>
            <w:r w:rsidRPr="007D7C3D">
              <w:t>НИР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ind w:firstLine="0"/>
              <w:jc w:val="center"/>
            </w:pPr>
            <w:r w:rsidRPr="007D7C3D">
              <w:t>+</w:t>
            </w:r>
          </w:p>
        </w:tc>
      </w:tr>
      <w:tr w:rsidR="00733B1C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D7C3D" w:rsidRDefault="00733B1C" w:rsidP="00774F15">
            <w:pPr>
              <w:ind w:firstLine="0"/>
            </w:pPr>
            <w:r w:rsidRPr="007D7C3D">
              <w:t xml:space="preserve">Производственная практика. Практика по получению профессиональных умений и </w:t>
            </w:r>
            <w:r w:rsidR="00774F15" w:rsidRPr="007D7C3D">
              <w:t>опыта 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74F15" w:rsidP="00733B1C">
            <w:pPr>
              <w:jc w:val="center"/>
            </w:pPr>
            <w:r w:rsidRPr="007D7C3D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ind w:firstLine="0"/>
              <w:jc w:val="center"/>
            </w:pPr>
          </w:p>
        </w:tc>
      </w:tr>
      <w:tr w:rsidR="00733B1C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D7C3D" w:rsidRDefault="00733B1C" w:rsidP="00733B1C">
            <w:pPr>
              <w:ind w:firstLine="0"/>
            </w:pPr>
            <w:r w:rsidRPr="007D7C3D">
              <w:t>Производственная практика.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ind w:firstLine="0"/>
              <w:jc w:val="center"/>
            </w:pPr>
            <w:r w:rsidRPr="007D7C3D">
              <w:t>+</w:t>
            </w:r>
          </w:p>
        </w:tc>
      </w:tr>
      <w:tr w:rsidR="00733B1C" w:rsidRPr="007D7C3D" w:rsidTr="00733B1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C" w:rsidRPr="007D7C3D" w:rsidRDefault="00733B1C" w:rsidP="00733B1C">
            <w:pPr>
              <w:jc w:val="center"/>
            </w:pPr>
            <w:r w:rsidRPr="007D7C3D">
              <w:t>И</w:t>
            </w:r>
            <w:r w:rsidR="0066609A">
              <w:t>Г</w:t>
            </w:r>
            <w:r w:rsidRPr="007D7C3D">
              <w:t>А</w:t>
            </w:r>
          </w:p>
        </w:tc>
      </w:tr>
      <w:tr w:rsidR="00733B1C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C" w:rsidRPr="007D7C3D" w:rsidRDefault="00733B1C" w:rsidP="00733B1C">
            <w:pPr>
              <w:ind w:firstLine="0"/>
            </w:pPr>
            <w:r w:rsidRPr="007D7C3D">
              <w:t>Подготовка и защита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ind w:firstLine="31"/>
              <w:jc w:val="center"/>
            </w:pPr>
            <w:r w:rsidRPr="007D7C3D">
              <w:t>+</w:t>
            </w:r>
          </w:p>
        </w:tc>
      </w:tr>
    </w:tbl>
    <w:p w:rsidR="00733B1C" w:rsidRPr="007D7C3D" w:rsidRDefault="00733B1C" w:rsidP="00733B1C">
      <w:pPr>
        <w:autoSpaceDE w:val="0"/>
        <w:autoSpaceDN w:val="0"/>
        <w:adjustRightInd w:val="0"/>
        <w:ind w:firstLine="0"/>
        <w:rPr>
          <w:b/>
        </w:rPr>
      </w:pPr>
    </w:p>
    <w:p w:rsidR="00733B1C" w:rsidRPr="007D7C3D" w:rsidRDefault="00733B1C" w:rsidP="00733B1C">
      <w:pPr>
        <w:autoSpaceDE w:val="0"/>
        <w:autoSpaceDN w:val="0"/>
        <w:adjustRightInd w:val="0"/>
        <w:ind w:firstLine="0"/>
        <w:rPr>
          <w:b/>
          <w:color w:val="FF0000"/>
        </w:rPr>
      </w:pPr>
      <w:r w:rsidRPr="007D7C3D">
        <w:rPr>
          <w:b/>
        </w:rPr>
        <w:t>(очно-заочная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76"/>
        <w:gridCol w:w="1417"/>
        <w:gridCol w:w="1810"/>
        <w:gridCol w:w="2268"/>
      </w:tblGrid>
      <w:tr w:rsidR="00733B1C" w:rsidRPr="007D7C3D" w:rsidTr="00733B1C">
        <w:trPr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C" w:rsidRPr="007D7C3D" w:rsidRDefault="00733B1C" w:rsidP="00733B1C">
            <w:pPr>
              <w:jc w:val="center"/>
            </w:pPr>
            <w:r w:rsidRPr="007D7C3D">
              <w:lastRenderedPageBreak/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7D7C3D">
              <w:t>, учебные дисциплины, модули, практики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C" w:rsidRPr="007D7C3D" w:rsidRDefault="00733B1C" w:rsidP="00733B1C">
            <w:pPr>
              <w:jc w:val="center"/>
            </w:pPr>
            <w:r w:rsidRPr="007D7C3D">
              <w:t>Курсы / семестры обучения (час.)</w:t>
            </w:r>
          </w:p>
        </w:tc>
      </w:tr>
      <w:tr w:rsidR="00733B1C" w:rsidRPr="007D7C3D" w:rsidTr="00733B1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C" w:rsidRPr="007D7C3D" w:rsidRDefault="00733B1C" w:rsidP="00733B1C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C" w:rsidRPr="007D7C3D" w:rsidRDefault="00733B1C" w:rsidP="00733B1C">
            <w:pPr>
              <w:jc w:val="center"/>
            </w:pPr>
            <w:r w:rsidRPr="007D7C3D">
              <w:t>1 курс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C" w:rsidRPr="007D7C3D" w:rsidRDefault="00733B1C" w:rsidP="00733B1C">
            <w:pPr>
              <w:jc w:val="center"/>
            </w:pPr>
            <w:r w:rsidRPr="007D7C3D">
              <w:t>2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D7C3D" w:rsidRDefault="00733B1C" w:rsidP="00733B1C">
            <w:pPr>
              <w:jc w:val="center"/>
            </w:pPr>
            <w:r w:rsidRPr="007D7C3D">
              <w:t>3 курс</w:t>
            </w:r>
          </w:p>
        </w:tc>
      </w:tr>
      <w:tr w:rsidR="00733B1C" w:rsidRPr="007D7C3D" w:rsidTr="00733B1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C" w:rsidRPr="007D7C3D" w:rsidRDefault="00733B1C" w:rsidP="00733B1C"/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C" w:rsidRPr="007D7C3D" w:rsidRDefault="00733B1C" w:rsidP="00733B1C">
            <w:pPr>
              <w:jc w:val="center"/>
            </w:pPr>
            <w:r w:rsidRPr="007D7C3D">
              <w:t>Модули/семестры</w:t>
            </w:r>
          </w:p>
        </w:tc>
      </w:tr>
      <w:tr w:rsidR="00733B1C" w:rsidRPr="007D7C3D" w:rsidTr="00733B1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C" w:rsidRPr="007D7C3D" w:rsidRDefault="00733B1C" w:rsidP="00733B1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C" w:rsidRPr="007D7C3D" w:rsidRDefault="00733B1C" w:rsidP="00733B1C">
            <w:pPr>
              <w:jc w:val="center"/>
            </w:pPr>
            <w:r w:rsidRPr="007D7C3D"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C" w:rsidRPr="007D7C3D" w:rsidRDefault="00733B1C" w:rsidP="00733B1C">
            <w:pPr>
              <w:jc w:val="center"/>
            </w:pPr>
            <w:r w:rsidRPr="007D7C3D">
              <w:t>2/2-3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C" w:rsidRPr="007D7C3D" w:rsidRDefault="00733B1C" w:rsidP="00733B1C">
            <w:pPr>
              <w:jc w:val="center"/>
            </w:pPr>
            <w:r w:rsidRPr="007D7C3D">
              <w:t>3/3-4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C" w:rsidRPr="007D7C3D" w:rsidRDefault="00733B1C" w:rsidP="00733B1C">
            <w:pPr>
              <w:jc w:val="center"/>
            </w:pPr>
            <w:r w:rsidRPr="007D7C3D">
              <w:t>4/5</w:t>
            </w:r>
          </w:p>
        </w:tc>
      </w:tr>
      <w:tr w:rsidR="00733B1C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D7C3D" w:rsidRDefault="00733B1C" w:rsidP="00774F15">
            <w:pPr>
              <w:ind w:firstLine="0"/>
            </w:pPr>
            <w:r w:rsidRPr="007D7C3D">
              <w:t xml:space="preserve">История </w:t>
            </w:r>
            <w:r w:rsidR="00774F15" w:rsidRPr="007D7C3D">
              <w:t>и методология юридической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74F15" w:rsidP="00733B1C">
            <w:pPr>
              <w:ind w:hanging="5"/>
              <w:jc w:val="center"/>
            </w:pPr>
            <w:r w:rsidRPr="007D7C3D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</w:tr>
      <w:tr w:rsidR="007D7C3D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3D" w:rsidRPr="007D7C3D" w:rsidRDefault="007D7C3D" w:rsidP="00774F15">
            <w:pPr>
              <w:ind w:firstLine="0"/>
            </w:pPr>
            <w:r w:rsidRPr="007D7C3D">
              <w:t>Теория и практика предупреждения правонарушений / Теория и практика раскрытия и расследования преступлений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3D" w:rsidRPr="007D7C3D" w:rsidRDefault="007D7C3D" w:rsidP="00733B1C">
            <w:pPr>
              <w:ind w:hanging="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3D" w:rsidRPr="007D7C3D" w:rsidRDefault="007D7C3D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3D" w:rsidRPr="007D7C3D" w:rsidRDefault="007D7C3D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3D" w:rsidRPr="007D7C3D" w:rsidRDefault="007D7C3D" w:rsidP="00733B1C">
            <w:pPr>
              <w:jc w:val="center"/>
            </w:pPr>
          </w:p>
        </w:tc>
      </w:tr>
      <w:tr w:rsidR="00733B1C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D7C3D" w:rsidRDefault="00733B1C" w:rsidP="0066609A">
            <w:pPr>
              <w:ind w:firstLine="0"/>
            </w:pPr>
            <w:r w:rsidRPr="007D7C3D">
              <w:t>Н</w:t>
            </w:r>
            <w:r w:rsidR="0066609A">
              <w:t>И</w:t>
            </w:r>
            <w:r w:rsidRPr="007D7C3D">
              <w:t>С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534A32" w:rsidP="00733B1C">
            <w:r w:rsidRPr="007D7C3D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</w:tr>
      <w:tr w:rsidR="00733B1C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D7C3D" w:rsidRDefault="00733B1C" w:rsidP="0066609A">
            <w:pPr>
              <w:ind w:firstLine="0"/>
            </w:pPr>
            <w:r w:rsidRPr="007D7C3D">
              <w:t>Н</w:t>
            </w:r>
            <w:r w:rsidR="0066609A">
              <w:t>И</w:t>
            </w:r>
            <w:r w:rsidRPr="007D7C3D">
              <w:t>С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534A32" w:rsidP="00733B1C">
            <w:pPr>
              <w:jc w:val="center"/>
            </w:pPr>
            <w:r w:rsidRPr="007D7C3D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</w:tr>
      <w:tr w:rsidR="00733B1C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D7C3D" w:rsidRDefault="00733B1C" w:rsidP="0066609A">
            <w:pPr>
              <w:ind w:firstLine="0"/>
            </w:pPr>
            <w:r w:rsidRPr="007D7C3D">
              <w:t>Н</w:t>
            </w:r>
            <w:r w:rsidR="0066609A">
              <w:t>И</w:t>
            </w:r>
            <w:r w:rsidRPr="007D7C3D">
              <w:t>С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534A32" w:rsidP="00733B1C">
            <w:pPr>
              <w:ind w:firstLine="0"/>
              <w:jc w:val="center"/>
            </w:pPr>
            <w:r w:rsidRPr="007D7C3D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</w:tr>
      <w:tr w:rsidR="00733B1C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D7C3D" w:rsidRDefault="00733B1C" w:rsidP="0066609A">
            <w:pPr>
              <w:ind w:firstLine="0"/>
            </w:pPr>
            <w:r w:rsidRPr="007D7C3D">
              <w:t>Н</w:t>
            </w:r>
            <w:r w:rsidR="0066609A">
              <w:t>И</w:t>
            </w:r>
            <w:r w:rsidRPr="007D7C3D">
              <w:t>С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534A32" w:rsidP="00733B1C">
            <w:pPr>
              <w:ind w:firstLine="0"/>
              <w:jc w:val="center"/>
            </w:pPr>
            <w:r w:rsidRPr="007D7C3D">
              <w:t>+</w:t>
            </w:r>
          </w:p>
        </w:tc>
      </w:tr>
      <w:tr w:rsidR="00733B1C" w:rsidRPr="007D7C3D" w:rsidTr="00733B1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C" w:rsidRPr="007D7C3D" w:rsidRDefault="00733B1C" w:rsidP="00733B1C">
            <w:pPr>
              <w:jc w:val="center"/>
            </w:pPr>
            <w:r w:rsidRPr="007D7C3D">
              <w:t>Практики, в том числе научно-исследовательская работа (НИР)</w:t>
            </w:r>
          </w:p>
        </w:tc>
      </w:tr>
      <w:tr w:rsidR="00733B1C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D7C3D" w:rsidRDefault="008D3CF3" w:rsidP="00774F15">
            <w:pPr>
              <w:ind w:firstLine="0"/>
            </w:pPr>
            <w:r>
              <w:t>Н</w:t>
            </w:r>
            <w:r w:rsidR="00733B1C" w:rsidRPr="007D7C3D">
              <w:t>ИР</w:t>
            </w:r>
            <w:r>
              <w:t xml:space="preserve"> </w:t>
            </w:r>
            <w:r w:rsidR="00774F15" w:rsidRPr="007D7C3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534A32" w:rsidP="00733B1C">
            <w:pPr>
              <w:jc w:val="center"/>
            </w:pPr>
            <w:r w:rsidRPr="007D7C3D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/>
        </w:tc>
      </w:tr>
      <w:tr w:rsidR="00733B1C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D7C3D" w:rsidRDefault="00733B1C" w:rsidP="00733B1C">
            <w:pPr>
              <w:ind w:firstLine="0"/>
            </w:pPr>
            <w:r w:rsidRPr="007D7C3D">
              <w:t>НИР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534A32" w:rsidP="00733B1C">
            <w:r w:rsidRPr="007D7C3D">
              <w:t>+</w:t>
            </w:r>
          </w:p>
        </w:tc>
      </w:tr>
      <w:tr w:rsidR="00733B1C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D7C3D" w:rsidRDefault="00774F15" w:rsidP="00733B1C">
            <w:pPr>
              <w:ind w:firstLine="0"/>
            </w:pPr>
            <w:r w:rsidRPr="007D7C3D">
              <w:t>Производственная практика. Практика по получению профессиональных умений и опыта 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534A32" w:rsidP="00733B1C">
            <w:pPr>
              <w:jc w:val="center"/>
            </w:pPr>
            <w:r w:rsidRPr="007D7C3D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ind w:firstLine="0"/>
              <w:jc w:val="center"/>
            </w:pPr>
          </w:p>
        </w:tc>
      </w:tr>
      <w:tr w:rsidR="00733B1C" w:rsidRPr="007D7C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C" w:rsidRPr="007D7C3D" w:rsidRDefault="00733B1C" w:rsidP="00733B1C">
            <w:pPr>
              <w:ind w:firstLine="0"/>
            </w:pPr>
            <w:r w:rsidRPr="007D7C3D">
              <w:t>Производственная практика.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3E469D" w:rsidP="00733B1C">
            <w:pPr>
              <w:ind w:firstLine="0"/>
              <w:jc w:val="center"/>
            </w:pPr>
            <w:r w:rsidRPr="007D7C3D">
              <w:t>+</w:t>
            </w:r>
          </w:p>
        </w:tc>
      </w:tr>
      <w:tr w:rsidR="00733B1C" w:rsidRPr="007D7C3D" w:rsidTr="00733B1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C" w:rsidRPr="007D7C3D" w:rsidRDefault="00733B1C" w:rsidP="00733B1C">
            <w:pPr>
              <w:jc w:val="center"/>
            </w:pPr>
            <w:r w:rsidRPr="007D7C3D">
              <w:t>И</w:t>
            </w:r>
            <w:r w:rsidR="0066609A">
              <w:t>Г</w:t>
            </w:r>
            <w:r w:rsidRPr="007D7C3D">
              <w:t>А</w:t>
            </w:r>
          </w:p>
        </w:tc>
      </w:tr>
      <w:tr w:rsidR="00733B1C" w:rsidRPr="00711B3D" w:rsidTr="00733B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C" w:rsidRPr="007D7C3D" w:rsidRDefault="00733B1C" w:rsidP="00733B1C">
            <w:pPr>
              <w:ind w:firstLine="0"/>
            </w:pPr>
            <w:r w:rsidRPr="007D7C3D">
              <w:t>Подготовка и защита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D7C3D" w:rsidRDefault="00733B1C" w:rsidP="00733B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C" w:rsidRPr="00711B3D" w:rsidRDefault="00733B1C" w:rsidP="00733B1C">
            <w:pPr>
              <w:ind w:firstLine="31"/>
              <w:jc w:val="center"/>
            </w:pPr>
            <w:r w:rsidRPr="007D7C3D">
              <w:t>+</w:t>
            </w:r>
          </w:p>
        </w:tc>
      </w:tr>
    </w:tbl>
    <w:p w:rsidR="00774F15" w:rsidRDefault="00774F15" w:rsidP="00EF4CDB">
      <w:pPr>
        <w:ind w:left="360" w:firstLine="0"/>
        <w:jc w:val="center"/>
        <w:rPr>
          <w:b/>
        </w:rPr>
      </w:pPr>
    </w:p>
    <w:p w:rsidR="007D7C3D" w:rsidRDefault="007D7C3D" w:rsidP="00EF4CDB">
      <w:pPr>
        <w:ind w:left="360" w:firstLine="0"/>
        <w:jc w:val="center"/>
        <w:rPr>
          <w:b/>
        </w:rPr>
      </w:pPr>
    </w:p>
    <w:p w:rsidR="007D7C3D" w:rsidRDefault="007D7C3D" w:rsidP="00EF4CDB">
      <w:pPr>
        <w:ind w:left="360" w:firstLine="0"/>
        <w:jc w:val="center"/>
        <w:rPr>
          <w:b/>
        </w:rPr>
      </w:pPr>
    </w:p>
    <w:p w:rsidR="00EF4CDB" w:rsidRPr="009479CB" w:rsidRDefault="00EF4CDB" w:rsidP="00EF4CDB">
      <w:pPr>
        <w:ind w:left="360" w:firstLine="0"/>
        <w:jc w:val="center"/>
        <w:rPr>
          <w:b/>
        </w:rPr>
      </w:pPr>
      <w:r w:rsidRPr="009479CB">
        <w:rPr>
          <w:b/>
        </w:rPr>
        <w:t>ПАСПОРТ КОМПЕТЕНЦИИ ПК-</w:t>
      </w:r>
      <w:r>
        <w:rPr>
          <w:b/>
        </w:rPr>
        <w:t>5</w:t>
      </w:r>
    </w:p>
    <w:p w:rsidR="00EF4CDB" w:rsidRPr="009479CB" w:rsidRDefault="00EF4CDB" w:rsidP="00EF4CDB">
      <w:pPr>
        <w:ind w:left="360" w:firstLine="0"/>
        <w:jc w:val="center"/>
        <w:rPr>
          <w:b/>
        </w:rPr>
      </w:pPr>
    </w:p>
    <w:p w:rsidR="00EF4CDB" w:rsidRPr="0031790B" w:rsidRDefault="00EF4CDB" w:rsidP="0031790B">
      <w:pPr>
        <w:pStyle w:val="ab"/>
        <w:numPr>
          <w:ilvl w:val="0"/>
          <w:numId w:val="23"/>
        </w:numPr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31790B">
        <w:rPr>
          <w:rFonts w:ascii="Times New Roman" w:hAnsi="Times New Roman"/>
          <w:b/>
          <w:bCs/>
          <w:sz w:val="24"/>
          <w:szCs w:val="24"/>
        </w:rPr>
        <w:t xml:space="preserve">Определение компетенции </w:t>
      </w:r>
    </w:p>
    <w:p w:rsidR="00840C88" w:rsidRPr="0031790B" w:rsidRDefault="00840C88" w:rsidP="0031790B">
      <w:pPr>
        <w:ind w:firstLine="567"/>
        <w:rPr>
          <w:bCs/>
        </w:rPr>
      </w:pPr>
    </w:p>
    <w:p w:rsidR="00EF4CDB" w:rsidRPr="0031790B" w:rsidRDefault="00EF4CDB" w:rsidP="0031790B">
      <w:pPr>
        <w:ind w:firstLine="567"/>
      </w:pPr>
      <w:r w:rsidRPr="0031790B">
        <w:rPr>
          <w:bCs/>
        </w:rPr>
        <w:t>ПК-5 -</w:t>
      </w:r>
      <w:r w:rsidRPr="0031790B">
        <w:t>способностью осуществлять предупреждение правонарушений, выявлять и устранять причины и условия, способствующие их совершению</w:t>
      </w:r>
      <w:r w:rsidR="00733B1C" w:rsidRPr="0031790B">
        <w:t>.</w:t>
      </w:r>
    </w:p>
    <w:p w:rsidR="00EF4CDB" w:rsidRPr="0031790B" w:rsidRDefault="00EF4CDB" w:rsidP="0031790B">
      <w:pPr>
        <w:ind w:firstLine="567"/>
      </w:pPr>
      <w:r w:rsidRPr="0031790B">
        <w:t xml:space="preserve">Под компетенцией ПК-5 понимается </w:t>
      </w:r>
      <w:r w:rsidR="00733B1C" w:rsidRPr="0031790B">
        <w:t xml:space="preserve">готовность </w:t>
      </w:r>
      <w:r w:rsidR="00D10D21" w:rsidRPr="0031790B">
        <w:t xml:space="preserve">и умение </w:t>
      </w:r>
      <w:r w:rsidR="00733B1C" w:rsidRPr="0031790B">
        <w:t xml:space="preserve">выпускника </w:t>
      </w:r>
      <w:r w:rsidR="00D10D21" w:rsidRPr="0031790B">
        <w:t xml:space="preserve">анализировать причины и условия противоправной деятельности, оценивать ее тенденции в обществе. </w:t>
      </w:r>
    </w:p>
    <w:p w:rsidR="00EF4CDB" w:rsidRPr="0031790B" w:rsidRDefault="00EF4CDB" w:rsidP="0031790B">
      <w:pPr>
        <w:ind w:firstLine="567"/>
      </w:pPr>
    </w:p>
    <w:p w:rsidR="00EF4CDB" w:rsidRPr="0031790B" w:rsidRDefault="00EF4CDB" w:rsidP="0031790B">
      <w:pPr>
        <w:ind w:firstLine="567"/>
      </w:pPr>
      <w:r w:rsidRPr="0031790B">
        <w:rPr>
          <w:b/>
        </w:rPr>
        <w:t>2</w:t>
      </w:r>
      <w:r w:rsidRPr="0031790B">
        <w:rPr>
          <w:b/>
          <w:bCs/>
        </w:rPr>
        <w:t xml:space="preserve">. 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Pr="0031790B">
        <w:rPr>
          <w:b/>
          <w:bCs/>
        </w:rPr>
        <w:t>компетентностно</w:t>
      </w:r>
      <w:proofErr w:type="spellEnd"/>
      <w:r w:rsidRPr="0031790B">
        <w:rPr>
          <w:b/>
          <w:bCs/>
        </w:rPr>
        <w:t xml:space="preserve">-ориентированной </w:t>
      </w:r>
      <w:r w:rsidR="008D0484">
        <w:rPr>
          <w:b/>
          <w:bCs/>
        </w:rPr>
        <w:t>ООП</w:t>
      </w:r>
      <w:r w:rsidRPr="0031790B">
        <w:rPr>
          <w:b/>
          <w:bCs/>
        </w:rPr>
        <w:t xml:space="preserve"> </w:t>
      </w:r>
      <w:r w:rsidR="00D30E15" w:rsidRPr="0031790B">
        <w:rPr>
          <w:b/>
        </w:rPr>
        <w:t>по направлению подготовки 030900</w:t>
      </w:r>
      <w:r w:rsidR="0066609A">
        <w:rPr>
          <w:b/>
        </w:rPr>
        <w:t>.68</w:t>
      </w:r>
      <w:r w:rsidR="00D30E15" w:rsidRPr="0031790B">
        <w:rPr>
          <w:b/>
        </w:rPr>
        <w:t xml:space="preserve"> Юриспруденция.</w:t>
      </w:r>
    </w:p>
    <w:p w:rsidR="00D10D21" w:rsidRPr="0031790B" w:rsidRDefault="00D10D21" w:rsidP="0031790B">
      <w:pPr>
        <w:ind w:firstLine="567"/>
      </w:pPr>
    </w:p>
    <w:p w:rsidR="00D10D21" w:rsidRPr="0031790B" w:rsidRDefault="00D10D21" w:rsidP="0031790B">
      <w:pPr>
        <w:ind w:firstLine="567"/>
      </w:pPr>
      <w:r w:rsidRPr="0031790B">
        <w:lastRenderedPageBreak/>
        <w:t>Значимость профессиональной компетенции ПК-5 обусловлена предусмотренными ФГОС в п.4.4 задачами и видами профессиональной деятельности: правотворческой, правоприменительной, правоохранительной, экспертно-консультационной. Сформулированные в ФГОС задачи выпускников в этих сферах профессиональной деятельности предполагают осуществление предупреждения правонарушений, выявление и устранение причин и условий, способствующих их совершению.</w:t>
      </w:r>
    </w:p>
    <w:p w:rsidR="00EF4CDB" w:rsidRPr="0031790B" w:rsidRDefault="00EF4CDB" w:rsidP="0031790B">
      <w:pPr>
        <w:ind w:firstLine="567"/>
      </w:pPr>
      <w:r w:rsidRPr="0031790B">
        <w:t xml:space="preserve">Компетенция ПК-5 является обязательной для магистра. Она включена в </w:t>
      </w:r>
      <w:r w:rsidR="008D0484">
        <w:t>ФГОС ВПО</w:t>
      </w:r>
      <w:r w:rsidRPr="0031790B">
        <w:t xml:space="preserve"> «Требования к результатам освоения образовательной программы магистратуры по направлению подготовки 030900</w:t>
      </w:r>
      <w:r w:rsidR="0066609A">
        <w:t>.68</w:t>
      </w:r>
      <w:r w:rsidRPr="0031790B">
        <w:t xml:space="preserve"> Юриспруденция. Данная компетенция должна лежать в основе профессиональной квалификации, так как представляет собой важнейший фактор профессиональной коммуникации.</w:t>
      </w:r>
    </w:p>
    <w:p w:rsidR="00EF4CDB" w:rsidRPr="0031790B" w:rsidRDefault="004D73C9" w:rsidP="0031790B">
      <w:pPr>
        <w:ind w:firstLine="567"/>
      </w:pPr>
      <w:r w:rsidRPr="0031790B">
        <w:t xml:space="preserve">Согласно направленности </w:t>
      </w:r>
      <w:r w:rsidR="008D0484">
        <w:t>ООП</w:t>
      </w:r>
      <w:r w:rsidRPr="0031790B">
        <w:t xml:space="preserve"> магистр должен быть подготовлен к профессиональной деятельности в области </w:t>
      </w:r>
      <w:r w:rsidR="00CF2D59" w:rsidRPr="007D7C3D">
        <w:t>правового обеспечения безопасности личности, общества, государства</w:t>
      </w:r>
      <w:r w:rsidRPr="007D7C3D">
        <w:t xml:space="preserve">. </w:t>
      </w:r>
      <w:r w:rsidR="00EF4CDB" w:rsidRPr="007D7C3D">
        <w:t>Особую знач</w:t>
      </w:r>
      <w:r w:rsidR="00EF4CDB" w:rsidRPr="0031790B">
        <w:t xml:space="preserve">имость овладение данной компетенцией приобретает для решения таких задач, как: </w:t>
      </w:r>
    </w:p>
    <w:p w:rsidR="00853FD3" w:rsidRPr="0031790B" w:rsidRDefault="00853FD3" w:rsidP="0031790B">
      <w:pPr>
        <w:widowControl/>
        <w:autoSpaceDE w:val="0"/>
        <w:autoSpaceDN w:val="0"/>
        <w:adjustRightInd w:val="0"/>
        <w:ind w:firstLine="567"/>
        <w:jc w:val="left"/>
        <w:rPr>
          <w:rFonts w:eastAsiaTheme="minorHAnsi"/>
          <w:color w:val="000000"/>
          <w:lang w:eastAsia="en-US"/>
        </w:rPr>
      </w:pPr>
      <w:r w:rsidRPr="0031790B">
        <w:rPr>
          <w:rFonts w:eastAsiaTheme="minorHAnsi"/>
          <w:color w:val="000000"/>
          <w:lang w:eastAsia="en-US"/>
        </w:rPr>
        <w:t>- прогнозирование тенденции правонарушающего поведения и преступности при оценке текущих событий современной политической жизни страны и в мире;</w:t>
      </w:r>
    </w:p>
    <w:p w:rsidR="00853FD3" w:rsidRPr="0031790B" w:rsidRDefault="00853FD3" w:rsidP="0031790B">
      <w:pPr>
        <w:widowControl/>
        <w:autoSpaceDE w:val="0"/>
        <w:autoSpaceDN w:val="0"/>
        <w:adjustRightInd w:val="0"/>
        <w:ind w:firstLine="567"/>
        <w:jc w:val="left"/>
        <w:rPr>
          <w:rFonts w:eastAsiaTheme="minorHAnsi"/>
          <w:color w:val="000000"/>
          <w:lang w:eastAsia="en-US"/>
        </w:rPr>
      </w:pPr>
      <w:r w:rsidRPr="0031790B">
        <w:rPr>
          <w:rFonts w:eastAsiaTheme="minorHAnsi"/>
          <w:color w:val="000000"/>
          <w:lang w:eastAsia="en-US"/>
        </w:rPr>
        <w:t>- участие в организации и проведении криминологических исследований;</w:t>
      </w:r>
    </w:p>
    <w:p w:rsidR="00853FD3" w:rsidRPr="0031790B" w:rsidRDefault="00853FD3" w:rsidP="00D10D21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lang w:eastAsia="en-US"/>
        </w:rPr>
      </w:pPr>
      <w:r w:rsidRPr="0031790B">
        <w:rPr>
          <w:rFonts w:eastAsiaTheme="minorHAnsi"/>
          <w:color w:val="000000"/>
          <w:lang w:eastAsia="en-US"/>
        </w:rPr>
        <w:t>- анализ состояние противоправной деятельности, преступности, оценка ее тенденций в зависимости от изменений социально-политической и экономической жизни государства, общества, отдельных городов и населенных пунктов;</w:t>
      </w:r>
    </w:p>
    <w:p w:rsidR="00853FD3" w:rsidRPr="0031790B" w:rsidRDefault="00853FD3" w:rsidP="0031790B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r w:rsidRPr="0031790B">
        <w:rPr>
          <w:rFonts w:eastAsiaTheme="minorHAnsi"/>
          <w:color w:val="000000"/>
          <w:lang w:eastAsia="en-US"/>
        </w:rPr>
        <w:t xml:space="preserve">- реализация навыков идейно-нравственного воздействия на окружающих с целью формирования у них убеждений и ценностных ориентаций, связанных с </w:t>
      </w:r>
      <w:proofErr w:type="spellStart"/>
      <w:r w:rsidRPr="0031790B">
        <w:rPr>
          <w:rFonts w:eastAsiaTheme="minorHAnsi"/>
          <w:color w:val="000000"/>
          <w:lang w:eastAsia="en-US"/>
        </w:rPr>
        <w:t>правопослушным</w:t>
      </w:r>
      <w:proofErr w:type="spellEnd"/>
      <w:r w:rsidRPr="0031790B">
        <w:rPr>
          <w:rFonts w:eastAsiaTheme="minorHAnsi"/>
          <w:color w:val="000000"/>
          <w:lang w:eastAsia="en-US"/>
        </w:rPr>
        <w:t xml:space="preserve"> поведением, осуществление правовой пропаганды.</w:t>
      </w:r>
    </w:p>
    <w:p w:rsidR="00EF4CDB" w:rsidRDefault="00EF4CDB" w:rsidP="0031790B">
      <w:pPr>
        <w:ind w:firstLine="567"/>
      </w:pPr>
      <w:r w:rsidRPr="00B37979">
        <w:t>Данная компетенция тесно связана с такими компетенциями как</w:t>
      </w:r>
      <w:r>
        <w:t>:</w:t>
      </w:r>
    </w:p>
    <w:p w:rsidR="00774F15" w:rsidRDefault="00774F15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F15">
        <w:rPr>
          <w:rFonts w:ascii="Times New Roman" w:hAnsi="Times New Roman" w:cs="Times New Roman"/>
          <w:sz w:val="24"/>
          <w:szCs w:val="24"/>
        </w:rPr>
        <w:t>ОК-2 способностью добросовестно исполнять профессиональные обязанности, соблюдать принципы этики юриста;</w:t>
      </w:r>
    </w:p>
    <w:p w:rsidR="00774F15" w:rsidRPr="00733B1C" w:rsidRDefault="00774F15" w:rsidP="0031790B">
      <w:pPr>
        <w:autoSpaceDE w:val="0"/>
        <w:autoSpaceDN w:val="0"/>
        <w:ind w:firstLine="567"/>
      </w:pPr>
      <w:r>
        <w:t xml:space="preserve">ПК-3 </w:t>
      </w:r>
      <w:r w:rsidRPr="00733B1C">
        <w:t>готовностью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774F15" w:rsidRDefault="00774F15" w:rsidP="0031790B">
      <w:pPr>
        <w:autoSpaceDE w:val="0"/>
        <w:autoSpaceDN w:val="0"/>
        <w:ind w:firstLine="567"/>
      </w:pPr>
      <w:r>
        <w:t xml:space="preserve">ПК-4 </w:t>
      </w:r>
      <w:r w:rsidRPr="00733B1C">
        <w:t>способностью выявлять, пресекать, раскрывать и расследовать правонарушения и преступления;</w:t>
      </w:r>
    </w:p>
    <w:p w:rsidR="00774F15" w:rsidRPr="00733B1C" w:rsidRDefault="00774F15" w:rsidP="0031790B">
      <w:pPr>
        <w:autoSpaceDE w:val="0"/>
        <w:autoSpaceDN w:val="0"/>
        <w:ind w:firstLine="567"/>
      </w:pPr>
      <w:r w:rsidRPr="00774F15">
        <w:t>ПК-5 - способностью осуществлять предупреждение правонарушений, выявлять и устранять причины и условия, способствующие их совершению</w:t>
      </w:r>
      <w:r>
        <w:t>;</w:t>
      </w:r>
    </w:p>
    <w:p w:rsidR="00774F15" w:rsidRPr="00733B1C" w:rsidRDefault="00774F15" w:rsidP="0031790B">
      <w:pPr>
        <w:autoSpaceDE w:val="0"/>
        <w:autoSpaceDN w:val="0"/>
        <w:ind w:firstLine="567"/>
      </w:pPr>
      <w:r>
        <w:t xml:space="preserve">ПК-6 </w:t>
      </w:r>
      <w:r w:rsidRPr="00733B1C">
        <w:t>способностью выявлять, давать оценку и содействовать пресечению коррупционного поведения;</w:t>
      </w:r>
    </w:p>
    <w:p w:rsidR="00774F15" w:rsidRPr="00733B1C" w:rsidRDefault="00774F15" w:rsidP="0031790B">
      <w:pPr>
        <w:autoSpaceDE w:val="0"/>
        <w:autoSpaceDN w:val="0"/>
        <w:ind w:firstLine="567"/>
      </w:pPr>
      <w:r>
        <w:t xml:space="preserve">ПК-8 </w:t>
      </w:r>
      <w:r w:rsidRPr="00733B1C">
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</w:r>
      <w:r>
        <w:t>.</w:t>
      </w:r>
    </w:p>
    <w:p w:rsidR="00774F15" w:rsidRDefault="00774F15" w:rsidP="00EF4CDB">
      <w:pPr>
        <w:ind w:left="360" w:firstLine="0"/>
        <w:rPr>
          <w:b/>
        </w:rPr>
      </w:pPr>
    </w:p>
    <w:p w:rsidR="00EF4CDB" w:rsidRPr="00B37979" w:rsidRDefault="00EF4CDB" w:rsidP="00EF4CDB">
      <w:pPr>
        <w:autoSpaceDE w:val="0"/>
        <w:autoSpaceDN w:val="0"/>
        <w:adjustRightInd w:val="0"/>
        <w:ind w:firstLine="0"/>
        <w:jc w:val="left"/>
        <w:rPr>
          <w:b/>
        </w:rPr>
      </w:pPr>
      <w:r w:rsidRPr="00B37979">
        <w:rPr>
          <w:b/>
        </w:rPr>
        <w:t>3.Траектория освоения компетенции</w:t>
      </w:r>
    </w:p>
    <w:p w:rsidR="00EF4CDB" w:rsidRDefault="00EF4CDB" w:rsidP="00EF4CDB">
      <w:pPr>
        <w:autoSpaceDE w:val="0"/>
        <w:autoSpaceDN w:val="0"/>
        <w:adjustRightInd w:val="0"/>
        <w:ind w:firstLine="0"/>
        <w:jc w:val="left"/>
        <w:rPr>
          <w:b/>
        </w:rPr>
      </w:pPr>
      <w:r w:rsidRPr="00B37979">
        <w:rPr>
          <w:b/>
        </w:rPr>
        <w:t>(очная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76"/>
        <w:gridCol w:w="1417"/>
        <w:gridCol w:w="1810"/>
        <w:gridCol w:w="2268"/>
      </w:tblGrid>
      <w:tr w:rsidR="00774F15" w:rsidRPr="00711B3D" w:rsidTr="009D22D0">
        <w:trPr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15" w:rsidRPr="00711B3D" w:rsidRDefault="00774F15" w:rsidP="009D22D0">
            <w:pPr>
              <w:jc w:val="center"/>
            </w:pPr>
            <w:r w:rsidRPr="00711B3D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711B3D">
              <w:t>, учебные дисциплины, модули, практики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15" w:rsidRPr="00711B3D" w:rsidRDefault="00774F15" w:rsidP="009D22D0">
            <w:pPr>
              <w:jc w:val="center"/>
            </w:pPr>
            <w:r w:rsidRPr="00711B3D">
              <w:t>Курсы / семестры обучения (час.)</w:t>
            </w:r>
          </w:p>
        </w:tc>
      </w:tr>
      <w:tr w:rsidR="00774F15" w:rsidRPr="00711B3D" w:rsidTr="009D22D0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15" w:rsidRPr="00711B3D" w:rsidRDefault="00774F15" w:rsidP="009D22D0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15" w:rsidRPr="00711B3D" w:rsidRDefault="00774F15" w:rsidP="009D22D0">
            <w:pPr>
              <w:jc w:val="center"/>
            </w:pPr>
            <w:r w:rsidRPr="00711B3D">
              <w:t>1 курс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15" w:rsidRPr="00711B3D" w:rsidRDefault="00774F15" w:rsidP="009D22D0">
            <w:pPr>
              <w:jc w:val="center"/>
            </w:pPr>
            <w:r w:rsidRPr="00711B3D">
              <w:t>2 курс</w:t>
            </w:r>
          </w:p>
        </w:tc>
      </w:tr>
      <w:tr w:rsidR="00774F15" w:rsidRPr="00711B3D" w:rsidTr="009D22D0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15" w:rsidRPr="00711B3D" w:rsidRDefault="00774F15" w:rsidP="009D22D0"/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15" w:rsidRPr="00711B3D" w:rsidRDefault="00774F15" w:rsidP="009D22D0">
            <w:pPr>
              <w:jc w:val="center"/>
            </w:pPr>
            <w:r w:rsidRPr="00711B3D">
              <w:t>Модули/семестры</w:t>
            </w:r>
          </w:p>
        </w:tc>
      </w:tr>
      <w:tr w:rsidR="00774F15" w:rsidRPr="00711B3D" w:rsidTr="009D22D0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15" w:rsidRPr="00711B3D" w:rsidRDefault="00774F15" w:rsidP="009D22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15" w:rsidRPr="00711B3D" w:rsidRDefault="00774F15" w:rsidP="009D22D0">
            <w:pPr>
              <w:jc w:val="center"/>
            </w:pPr>
            <w:r w:rsidRPr="00711B3D"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15" w:rsidRPr="00711B3D" w:rsidRDefault="00774F15" w:rsidP="009D22D0">
            <w:pPr>
              <w:jc w:val="center"/>
            </w:pPr>
            <w:r w:rsidRPr="00711B3D">
              <w:t>2/2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15" w:rsidRPr="00711B3D" w:rsidRDefault="00774F15" w:rsidP="009D22D0">
            <w:pPr>
              <w:jc w:val="center"/>
            </w:pPr>
            <w:r w:rsidRPr="00711B3D">
              <w:t>3/3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15" w:rsidRPr="00711B3D" w:rsidRDefault="00774F15" w:rsidP="009D22D0">
            <w:pPr>
              <w:jc w:val="center"/>
            </w:pPr>
            <w:r w:rsidRPr="00711B3D">
              <w:t>4/4</w:t>
            </w:r>
          </w:p>
        </w:tc>
      </w:tr>
      <w:tr w:rsidR="00774F15" w:rsidRPr="00B2386D" w:rsidTr="009D22D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15" w:rsidRPr="00B2386D" w:rsidRDefault="00774F15" w:rsidP="007E5309">
            <w:pPr>
              <w:jc w:val="center"/>
            </w:pPr>
            <w:r w:rsidRPr="00B2386D">
              <w:t>Дисциплины</w:t>
            </w:r>
          </w:p>
        </w:tc>
      </w:tr>
      <w:tr w:rsidR="00774F15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15" w:rsidRPr="00B2386D" w:rsidRDefault="00774F15" w:rsidP="009D22D0">
            <w:pPr>
              <w:ind w:firstLine="0"/>
            </w:pPr>
            <w:r w:rsidRPr="00B2386D">
              <w:t>Сравнительное правоведение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r w:rsidRPr="00B2386D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</w:tr>
      <w:tr w:rsidR="007D7C3D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3D" w:rsidRPr="00B2386D" w:rsidRDefault="007D7C3D" w:rsidP="009D22D0">
            <w:pPr>
              <w:ind w:firstLine="0"/>
            </w:pPr>
            <w:r w:rsidRPr="00B2386D">
              <w:lastRenderedPageBreak/>
              <w:t>Криминология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3D" w:rsidRPr="00B2386D" w:rsidRDefault="007D7C3D" w:rsidP="009D22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3D" w:rsidRPr="00B2386D" w:rsidRDefault="007D7C3D" w:rsidP="009D22D0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3D" w:rsidRPr="00B2386D" w:rsidRDefault="007D7C3D" w:rsidP="009D22D0">
            <w:pPr>
              <w:ind w:firstLine="0"/>
              <w:jc w:val="center"/>
            </w:pPr>
            <w:r w:rsidRPr="00B2386D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3D" w:rsidRPr="00B2386D" w:rsidRDefault="007D7C3D" w:rsidP="009D22D0">
            <w:pPr>
              <w:jc w:val="center"/>
            </w:pPr>
          </w:p>
        </w:tc>
      </w:tr>
      <w:tr w:rsidR="007D7C3D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3D" w:rsidRPr="00B2386D" w:rsidRDefault="007D7C3D" w:rsidP="009D22D0">
            <w:pPr>
              <w:ind w:firstLine="0"/>
            </w:pPr>
            <w:r w:rsidRPr="00B2386D">
              <w:t>Теория и практика предупреждения правонарушений / Теория и практика раскрытия и расследования преступлений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3D" w:rsidRPr="00B2386D" w:rsidRDefault="007D7C3D" w:rsidP="009D22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3D" w:rsidRPr="00B2386D" w:rsidRDefault="007D7C3D" w:rsidP="009D22D0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3D" w:rsidRPr="00B2386D" w:rsidRDefault="007D7C3D" w:rsidP="009D22D0">
            <w:pPr>
              <w:ind w:firstLine="0"/>
              <w:jc w:val="center"/>
            </w:pPr>
            <w:r w:rsidRPr="00B2386D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3D" w:rsidRPr="00B2386D" w:rsidRDefault="007D7C3D" w:rsidP="009D22D0">
            <w:pPr>
              <w:jc w:val="center"/>
            </w:pPr>
          </w:p>
        </w:tc>
      </w:tr>
      <w:tr w:rsidR="00774F15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66609A">
            <w:pPr>
              <w:ind w:firstLine="0"/>
            </w:pPr>
            <w:r w:rsidRPr="00B2386D">
              <w:t>Н</w:t>
            </w:r>
            <w:r w:rsidR="0066609A">
              <w:t>И</w:t>
            </w:r>
            <w:r w:rsidRPr="00B2386D">
              <w:t>С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  <w:r w:rsidRPr="00B2386D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</w:tr>
      <w:tr w:rsidR="00774F15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66609A">
            <w:pPr>
              <w:ind w:firstLine="0"/>
            </w:pPr>
            <w:r w:rsidRPr="00B2386D">
              <w:t>Н</w:t>
            </w:r>
            <w:r w:rsidR="0066609A">
              <w:t>И</w:t>
            </w:r>
            <w:r w:rsidRPr="00B2386D">
              <w:t>С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  <w:r w:rsidRPr="00B2386D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</w:tr>
      <w:tr w:rsidR="00774F15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66609A">
            <w:pPr>
              <w:ind w:firstLine="0"/>
            </w:pPr>
            <w:r w:rsidRPr="00B2386D">
              <w:t>Н</w:t>
            </w:r>
            <w:r w:rsidR="0066609A">
              <w:t>ИС</w:t>
            </w:r>
            <w:r w:rsidRPr="00B2386D"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  <w:r w:rsidRPr="00B2386D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ind w:firstLine="0"/>
              <w:jc w:val="center"/>
            </w:pPr>
          </w:p>
        </w:tc>
      </w:tr>
      <w:tr w:rsidR="00774F15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66609A">
            <w:pPr>
              <w:ind w:firstLine="0"/>
            </w:pPr>
            <w:r w:rsidRPr="00B2386D">
              <w:t>Н</w:t>
            </w:r>
            <w:r w:rsidR="0066609A">
              <w:t>И</w:t>
            </w:r>
            <w:r w:rsidRPr="00B2386D">
              <w:t>С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ind w:firstLine="0"/>
              <w:jc w:val="center"/>
            </w:pPr>
            <w:r w:rsidRPr="00B2386D">
              <w:t>+</w:t>
            </w:r>
          </w:p>
        </w:tc>
      </w:tr>
      <w:tr w:rsidR="00774F15" w:rsidRPr="00B2386D" w:rsidTr="009D22D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15" w:rsidRPr="00B2386D" w:rsidRDefault="00774F15" w:rsidP="009D22D0">
            <w:pPr>
              <w:jc w:val="center"/>
            </w:pPr>
            <w:r w:rsidRPr="00B2386D">
              <w:t>Практики, в том числе научно-исследовательская работа (НИР)</w:t>
            </w:r>
          </w:p>
        </w:tc>
      </w:tr>
      <w:tr w:rsidR="00774F15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15" w:rsidRPr="00B2386D" w:rsidRDefault="00774F15" w:rsidP="009D22D0">
            <w:pPr>
              <w:ind w:firstLine="0"/>
            </w:pPr>
            <w:r w:rsidRPr="00B2386D">
              <w:t>НИР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  <w:r w:rsidRPr="00B2386D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/>
        </w:tc>
      </w:tr>
      <w:tr w:rsidR="00774F15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15" w:rsidRPr="00B2386D" w:rsidRDefault="00774F15" w:rsidP="009D22D0">
            <w:pPr>
              <w:ind w:firstLine="0"/>
            </w:pPr>
            <w:r w:rsidRPr="00B2386D">
              <w:t>НИР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ind w:firstLine="0"/>
              <w:jc w:val="center"/>
            </w:pPr>
            <w:r w:rsidRPr="00B2386D">
              <w:t>+</w:t>
            </w:r>
          </w:p>
        </w:tc>
      </w:tr>
      <w:tr w:rsidR="00774F15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15" w:rsidRPr="00B2386D" w:rsidRDefault="00774F15" w:rsidP="009D22D0">
            <w:pPr>
              <w:ind w:firstLine="0"/>
            </w:pPr>
            <w:r w:rsidRPr="00B2386D">
              <w:t>Производственная практика. Практика по получению профессиональных умений и опыта 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  <w:r w:rsidRPr="00B2386D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ind w:firstLine="0"/>
              <w:jc w:val="center"/>
            </w:pPr>
          </w:p>
        </w:tc>
      </w:tr>
      <w:tr w:rsidR="00774F15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15" w:rsidRPr="00B2386D" w:rsidRDefault="00774F15" w:rsidP="009D22D0">
            <w:pPr>
              <w:ind w:firstLine="0"/>
            </w:pPr>
            <w:r w:rsidRPr="00B2386D">
              <w:t>Производственная практика.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ind w:firstLine="0"/>
              <w:jc w:val="center"/>
            </w:pPr>
            <w:r w:rsidRPr="00B2386D">
              <w:t>+</w:t>
            </w:r>
          </w:p>
        </w:tc>
      </w:tr>
      <w:tr w:rsidR="00774F15" w:rsidRPr="00B2386D" w:rsidTr="009D22D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15" w:rsidRPr="00B2386D" w:rsidRDefault="00774F15" w:rsidP="009D22D0">
            <w:pPr>
              <w:jc w:val="center"/>
            </w:pPr>
            <w:r w:rsidRPr="00B2386D">
              <w:t>И</w:t>
            </w:r>
            <w:r w:rsidR="0066609A">
              <w:t>Г</w:t>
            </w:r>
            <w:r w:rsidRPr="00B2386D">
              <w:t>А</w:t>
            </w:r>
          </w:p>
        </w:tc>
      </w:tr>
      <w:tr w:rsidR="00774F15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15" w:rsidRPr="00B2386D" w:rsidRDefault="00774F15" w:rsidP="009D22D0">
            <w:pPr>
              <w:ind w:firstLine="0"/>
            </w:pPr>
            <w:r w:rsidRPr="00B2386D">
              <w:t>Подготовка и защита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ind w:firstLine="31"/>
              <w:jc w:val="center"/>
            </w:pPr>
            <w:r w:rsidRPr="00B2386D">
              <w:t>+</w:t>
            </w:r>
          </w:p>
        </w:tc>
      </w:tr>
    </w:tbl>
    <w:p w:rsidR="00774F15" w:rsidRPr="00B2386D" w:rsidRDefault="00774F15" w:rsidP="00774F15">
      <w:pPr>
        <w:autoSpaceDE w:val="0"/>
        <w:autoSpaceDN w:val="0"/>
        <w:adjustRightInd w:val="0"/>
        <w:ind w:firstLine="0"/>
        <w:rPr>
          <w:b/>
        </w:rPr>
      </w:pPr>
    </w:p>
    <w:p w:rsidR="00774F15" w:rsidRPr="00B2386D" w:rsidRDefault="00774F15" w:rsidP="00774F15">
      <w:pPr>
        <w:autoSpaceDE w:val="0"/>
        <w:autoSpaceDN w:val="0"/>
        <w:adjustRightInd w:val="0"/>
        <w:ind w:firstLine="0"/>
        <w:rPr>
          <w:b/>
          <w:color w:val="FF0000"/>
        </w:rPr>
      </w:pPr>
      <w:r w:rsidRPr="00B2386D">
        <w:rPr>
          <w:b/>
        </w:rPr>
        <w:t>(очно-заочная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76"/>
        <w:gridCol w:w="1417"/>
        <w:gridCol w:w="1810"/>
        <w:gridCol w:w="2268"/>
      </w:tblGrid>
      <w:tr w:rsidR="00774F15" w:rsidRPr="00B2386D" w:rsidTr="009D22D0">
        <w:trPr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15" w:rsidRPr="00B2386D" w:rsidRDefault="00774F15" w:rsidP="009D22D0">
            <w:pPr>
              <w:jc w:val="center"/>
            </w:pPr>
            <w:r w:rsidRPr="00B2386D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B2386D">
              <w:t>, учебные дисциплины, модули, практики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15" w:rsidRPr="00B2386D" w:rsidRDefault="00774F15" w:rsidP="009D22D0">
            <w:pPr>
              <w:jc w:val="center"/>
            </w:pPr>
            <w:r w:rsidRPr="00B2386D">
              <w:t>Курсы / семестры обучения (час.)</w:t>
            </w:r>
          </w:p>
        </w:tc>
      </w:tr>
      <w:tr w:rsidR="00774F15" w:rsidRPr="00B2386D" w:rsidTr="009D22D0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15" w:rsidRPr="00B2386D" w:rsidRDefault="00774F15" w:rsidP="009D22D0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15" w:rsidRPr="00B2386D" w:rsidRDefault="00774F15" w:rsidP="009D22D0">
            <w:pPr>
              <w:jc w:val="center"/>
            </w:pPr>
            <w:r w:rsidRPr="00B2386D">
              <w:t>1 курс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15" w:rsidRPr="00B2386D" w:rsidRDefault="00774F15" w:rsidP="009D22D0">
            <w:pPr>
              <w:jc w:val="center"/>
            </w:pPr>
            <w:r w:rsidRPr="00B2386D">
              <w:t>2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15" w:rsidRPr="00B2386D" w:rsidRDefault="00774F15" w:rsidP="009D22D0">
            <w:pPr>
              <w:jc w:val="center"/>
            </w:pPr>
            <w:r w:rsidRPr="00B2386D">
              <w:t>3 курс</w:t>
            </w:r>
          </w:p>
        </w:tc>
      </w:tr>
      <w:tr w:rsidR="00774F15" w:rsidRPr="00B2386D" w:rsidTr="009D22D0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15" w:rsidRPr="00B2386D" w:rsidRDefault="00774F15" w:rsidP="009D22D0"/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15" w:rsidRPr="00B2386D" w:rsidRDefault="00774F15" w:rsidP="009D22D0">
            <w:pPr>
              <w:jc w:val="center"/>
            </w:pPr>
            <w:r w:rsidRPr="00B2386D">
              <w:t>Модули/семестры</w:t>
            </w:r>
          </w:p>
        </w:tc>
      </w:tr>
      <w:tr w:rsidR="00774F15" w:rsidRPr="00B2386D" w:rsidTr="009D22D0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15" w:rsidRPr="00B2386D" w:rsidRDefault="00774F15" w:rsidP="009D22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15" w:rsidRPr="00B2386D" w:rsidRDefault="00774F15" w:rsidP="009D22D0">
            <w:pPr>
              <w:jc w:val="center"/>
            </w:pPr>
            <w:r w:rsidRPr="00B2386D"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15" w:rsidRPr="00B2386D" w:rsidRDefault="00774F15" w:rsidP="009D22D0">
            <w:pPr>
              <w:jc w:val="center"/>
            </w:pPr>
            <w:r w:rsidRPr="00B2386D">
              <w:t>2/2-3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15" w:rsidRPr="00B2386D" w:rsidRDefault="00774F15" w:rsidP="009D22D0">
            <w:pPr>
              <w:jc w:val="center"/>
            </w:pPr>
            <w:r w:rsidRPr="00B2386D">
              <w:t>3/3-4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15" w:rsidRPr="00B2386D" w:rsidRDefault="00774F15" w:rsidP="009D22D0">
            <w:pPr>
              <w:jc w:val="center"/>
            </w:pPr>
            <w:r w:rsidRPr="00B2386D">
              <w:t>4/5</w:t>
            </w:r>
          </w:p>
        </w:tc>
      </w:tr>
      <w:tr w:rsidR="00774F15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15" w:rsidRPr="00B2386D" w:rsidRDefault="00774F15" w:rsidP="009D22D0">
            <w:pPr>
              <w:ind w:firstLine="0"/>
            </w:pPr>
            <w:r w:rsidRPr="00B2386D">
              <w:t>Сравнительное правоведение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ind w:hanging="5"/>
              <w:jc w:val="center"/>
            </w:pPr>
            <w:r w:rsidRPr="00B2386D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</w:tr>
      <w:tr w:rsidR="00B2386D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D" w:rsidRPr="00B2386D" w:rsidRDefault="00B2386D" w:rsidP="00B2386D">
            <w:pPr>
              <w:ind w:firstLine="0"/>
            </w:pPr>
            <w:r w:rsidRPr="00B2386D">
              <w:t>Криминология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D" w:rsidRPr="00B2386D" w:rsidRDefault="00B2386D" w:rsidP="009D22D0">
            <w:pPr>
              <w:ind w:hanging="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D" w:rsidRPr="00B2386D" w:rsidRDefault="00B2386D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D" w:rsidRPr="00B2386D" w:rsidRDefault="00B2386D" w:rsidP="009D22D0">
            <w:pPr>
              <w:jc w:val="center"/>
            </w:pPr>
            <w:r w:rsidRPr="00B2386D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D" w:rsidRPr="00B2386D" w:rsidRDefault="00B2386D" w:rsidP="009D22D0">
            <w:pPr>
              <w:jc w:val="center"/>
            </w:pPr>
          </w:p>
        </w:tc>
      </w:tr>
      <w:tr w:rsidR="00B2386D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D" w:rsidRDefault="00B2386D" w:rsidP="00B2386D">
            <w:pPr>
              <w:ind w:firstLine="0"/>
            </w:pPr>
            <w:r w:rsidRPr="00B2386D">
              <w:t>Теория и практика предупреждения правонарушений/</w:t>
            </w:r>
          </w:p>
          <w:p w:rsidR="00B2386D" w:rsidRPr="00B2386D" w:rsidRDefault="00B2386D" w:rsidP="00B2386D">
            <w:pPr>
              <w:ind w:firstLine="0"/>
            </w:pPr>
            <w:r w:rsidRPr="00B2386D">
              <w:t xml:space="preserve">Теория и практика </w:t>
            </w:r>
            <w:r w:rsidRPr="00B2386D">
              <w:lastRenderedPageBreak/>
              <w:t>раскрытия и расследования преступлений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D" w:rsidRPr="00B2386D" w:rsidRDefault="00B2386D" w:rsidP="009D22D0">
            <w:pPr>
              <w:ind w:hanging="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D" w:rsidRPr="00B2386D" w:rsidRDefault="00B2386D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D" w:rsidRPr="00B2386D" w:rsidRDefault="00B2386D" w:rsidP="009D22D0">
            <w:pPr>
              <w:jc w:val="center"/>
            </w:pPr>
            <w:r w:rsidRPr="00B2386D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D" w:rsidRPr="00B2386D" w:rsidRDefault="00B2386D" w:rsidP="009D22D0">
            <w:pPr>
              <w:jc w:val="center"/>
            </w:pPr>
          </w:p>
        </w:tc>
      </w:tr>
      <w:tr w:rsidR="00774F15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15" w:rsidRPr="00B2386D" w:rsidRDefault="00774F15" w:rsidP="0066609A">
            <w:pPr>
              <w:ind w:firstLine="0"/>
            </w:pPr>
            <w:r w:rsidRPr="00B2386D">
              <w:lastRenderedPageBreak/>
              <w:t>Н</w:t>
            </w:r>
            <w:r w:rsidR="0066609A">
              <w:t>И</w:t>
            </w:r>
            <w:r w:rsidRPr="00B2386D">
              <w:t>С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534A32" w:rsidP="009D22D0">
            <w:r w:rsidRPr="00B2386D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</w:tr>
      <w:tr w:rsidR="00774F15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15" w:rsidRPr="00B2386D" w:rsidRDefault="00774F15" w:rsidP="0066609A">
            <w:pPr>
              <w:ind w:firstLine="0"/>
            </w:pPr>
            <w:r w:rsidRPr="00B2386D">
              <w:t>Н</w:t>
            </w:r>
            <w:r w:rsidR="0066609A">
              <w:t>И</w:t>
            </w:r>
            <w:r w:rsidRPr="00B2386D">
              <w:t>С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534A32" w:rsidP="009D22D0">
            <w:pPr>
              <w:jc w:val="center"/>
            </w:pPr>
            <w:r w:rsidRPr="00B2386D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</w:tr>
      <w:tr w:rsidR="00774F15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15" w:rsidRPr="00B2386D" w:rsidRDefault="00774F15" w:rsidP="0066609A">
            <w:pPr>
              <w:ind w:firstLine="0"/>
            </w:pPr>
            <w:r w:rsidRPr="00B2386D">
              <w:t>Н</w:t>
            </w:r>
            <w:r w:rsidR="0066609A">
              <w:t>И</w:t>
            </w:r>
            <w:r w:rsidRPr="00B2386D">
              <w:t>С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534A32" w:rsidP="009D22D0">
            <w:pPr>
              <w:ind w:firstLine="0"/>
              <w:jc w:val="center"/>
            </w:pPr>
            <w:r w:rsidRPr="00B2386D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</w:tr>
      <w:tr w:rsidR="00774F15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15" w:rsidRPr="00B2386D" w:rsidRDefault="00774F15" w:rsidP="0066609A">
            <w:pPr>
              <w:ind w:firstLine="0"/>
            </w:pPr>
            <w:r w:rsidRPr="00B2386D">
              <w:t>Н</w:t>
            </w:r>
            <w:r w:rsidR="0066609A">
              <w:t>И</w:t>
            </w:r>
            <w:r w:rsidRPr="00B2386D">
              <w:t>С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534A32" w:rsidP="009D22D0">
            <w:pPr>
              <w:ind w:firstLine="0"/>
              <w:jc w:val="center"/>
            </w:pPr>
            <w:r w:rsidRPr="00B2386D">
              <w:t>+</w:t>
            </w:r>
          </w:p>
        </w:tc>
      </w:tr>
      <w:tr w:rsidR="00774F15" w:rsidRPr="00B2386D" w:rsidTr="009D22D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15" w:rsidRPr="00B2386D" w:rsidRDefault="00774F15" w:rsidP="009D22D0">
            <w:pPr>
              <w:jc w:val="center"/>
            </w:pPr>
            <w:r w:rsidRPr="00B2386D">
              <w:t>Практики, в том числе научно-исследовательская работа (НИР)</w:t>
            </w:r>
          </w:p>
        </w:tc>
      </w:tr>
      <w:tr w:rsidR="00774F15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15" w:rsidRPr="00B2386D" w:rsidRDefault="00774F15" w:rsidP="009D22D0">
            <w:pPr>
              <w:ind w:firstLine="0"/>
            </w:pPr>
            <w:r w:rsidRPr="00B2386D">
              <w:t>НИР</w:t>
            </w:r>
            <w:r w:rsidR="008D3CF3">
              <w:t xml:space="preserve"> </w:t>
            </w:r>
            <w:r w:rsidRPr="00B2386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534A32" w:rsidP="009D22D0">
            <w:pPr>
              <w:jc w:val="center"/>
            </w:pPr>
            <w:r w:rsidRPr="00B2386D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/>
        </w:tc>
      </w:tr>
      <w:tr w:rsidR="00774F15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15" w:rsidRPr="00B2386D" w:rsidRDefault="00774F15" w:rsidP="009D22D0">
            <w:pPr>
              <w:ind w:firstLine="0"/>
            </w:pPr>
            <w:r w:rsidRPr="00B2386D">
              <w:t>НИР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534A32" w:rsidP="009D22D0">
            <w:r w:rsidRPr="00B2386D">
              <w:t>+</w:t>
            </w:r>
          </w:p>
        </w:tc>
      </w:tr>
      <w:tr w:rsidR="00774F15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15" w:rsidRPr="00B2386D" w:rsidRDefault="00774F15" w:rsidP="009D22D0">
            <w:pPr>
              <w:ind w:firstLine="0"/>
            </w:pPr>
            <w:r w:rsidRPr="00B2386D">
              <w:t>Производственная практика. Практика по получению профессиональных умений и опыта 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534A32" w:rsidP="009D22D0">
            <w:pPr>
              <w:jc w:val="center"/>
            </w:pPr>
            <w:r w:rsidRPr="00B2386D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ind w:firstLine="0"/>
              <w:jc w:val="center"/>
            </w:pPr>
          </w:p>
        </w:tc>
      </w:tr>
      <w:tr w:rsidR="00774F15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15" w:rsidRPr="00B2386D" w:rsidRDefault="00774F15" w:rsidP="009D22D0">
            <w:pPr>
              <w:ind w:firstLine="0"/>
            </w:pPr>
            <w:r w:rsidRPr="00B2386D">
              <w:t>Производственная практика.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3E469D" w:rsidP="009D22D0">
            <w:pPr>
              <w:ind w:firstLine="0"/>
              <w:jc w:val="center"/>
            </w:pPr>
            <w:r w:rsidRPr="00B2386D">
              <w:t>+</w:t>
            </w:r>
          </w:p>
        </w:tc>
      </w:tr>
      <w:tr w:rsidR="00774F15" w:rsidRPr="00B2386D" w:rsidTr="009D22D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15" w:rsidRPr="00B2386D" w:rsidRDefault="00774F15" w:rsidP="009D22D0">
            <w:pPr>
              <w:jc w:val="center"/>
            </w:pPr>
            <w:r w:rsidRPr="00B2386D">
              <w:t>И</w:t>
            </w:r>
            <w:r w:rsidR="0066609A">
              <w:t>Г</w:t>
            </w:r>
            <w:r w:rsidRPr="00B2386D">
              <w:t>А</w:t>
            </w:r>
          </w:p>
        </w:tc>
      </w:tr>
      <w:tr w:rsidR="00774F15" w:rsidRPr="00711B3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15" w:rsidRPr="00B2386D" w:rsidRDefault="00774F15" w:rsidP="009D22D0">
            <w:pPr>
              <w:ind w:firstLine="0"/>
            </w:pPr>
            <w:r w:rsidRPr="00B2386D">
              <w:t>Подготовка и защита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B2386D" w:rsidRDefault="00774F15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5" w:rsidRPr="00711B3D" w:rsidRDefault="00774F15" w:rsidP="009D22D0">
            <w:pPr>
              <w:ind w:firstLine="31"/>
              <w:jc w:val="center"/>
            </w:pPr>
            <w:r w:rsidRPr="00B2386D">
              <w:t>+</w:t>
            </w:r>
          </w:p>
        </w:tc>
      </w:tr>
    </w:tbl>
    <w:p w:rsidR="00EF4CDB" w:rsidRDefault="00EF4CDB" w:rsidP="00EF4CDB">
      <w:pPr>
        <w:ind w:left="360" w:firstLine="0"/>
        <w:jc w:val="center"/>
        <w:rPr>
          <w:b/>
        </w:rPr>
      </w:pPr>
    </w:p>
    <w:p w:rsidR="00EF4CDB" w:rsidRPr="009479CB" w:rsidRDefault="00EF4CDB" w:rsidP="00EF4CDB">
      <w:pPr>
        <w:ind w:left="360" w:firstLine="0"/>
        <w:jc w:val="center"/>
        <w:rPr>
          <w:b/>
        </w:rPr>
      </w:pPr>
      <w:r w:rsidRPr="009479CB">
        <w:rPr>
          <w:b/>
        </w:rPr>
        <w:t>ПАСПОРТ КОМПЕТЕНЦИИ ПК-</w:t>
      </w:r>
      <w:r>
        <w:rPr>
          <w:b/>
        </w:rPr>
        <w:t>6</w:t>
      </w:r>
    </w:p>
    <w:p w:rsidR="00EF4CDB" w:rsidRPr="009479CB" w:rsidRDefault="00EF4CDB" w:rsidP="00EF4CDB">
      <w:pPr>
        <w:ind w:left="360" w:firstLine="0"/>
        <w:jc w:val="center"/>
        <w:rPr>
          <w:b/>
        </w:rPr>
      </w:pPr>
    </w:p>
    <w:p w:rsidR="00EF4CDB" w:rsidRPr="009479CB" w:rsidRDefault="00EF4CDB" w:rsidP="0031790B">
      <w:pPr>
        <w:pStyle w:val="ab"/>
        <w:numPr>
          <w:ilvl w:val="0"/>
          <w:numId w:val="24"/>
        </w:numPr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9479CB">
        <w:rPr>
          <w:rFonts w:ascii="Times New Roman" w:hAnsi="Times New Roman"/>
          <w:b/>
          <w:bCs/>
          <w:sz w:val="24"/>
          <w:szCs w:val="24"/>
        </w:rPr>
        <w:t xml:space="preserve">Определение компетенции </w:t>
      </w:r>
    </w:p>
    <w:p w:rsidR="00840C88" w:rsidRDefault="00840C88" w:rsidP="0031790B">
      <w:pPr>
        <w:ind w:firstLine="567"/>
        <w:rPr>
          <w:bCs/>
        </w:rPr>
      </w:pPr>
    </w:p>
    <w:p w:rsidR="00EF4CDB" w:rsidRPr="00603811" w:rsidRDefault="00EF4CDB" w:rsidP="0031790B">
      <w:pPr>
        <w:ind w:firstLine="567"/>
      </w:pPr>
      <w:r w:rsidRPr="009479CB">
        <w:rPr>
          <w:bCs/>
        </w:rPr>
        <w:t>ПК-</w:t>
      </w:r>
      <w:r>
        <w:rPr>
          <w:bCs/>
        </w:rPr>
        <w:t>6</w:t>
      </w:r>
      <w:r w:rsidRPr="009479CB">
        <w:rPr>
          <w:bCs/>
        </w:rPr>
        <w:t xml:space="preserve"> -</w:t>
      </w:r>
      <w:r w:rsidRPr="00603811">
        <w:t>способностью выявлять, давать оценку и содействовать пресечению коррупционного поведения.</w:t>
      </w:r>
    </w:p>
    <w:p w:rsidR="00EF4CDB" w:rsidRPr="00D10D21" w:rsidRDefault="00EF4CDB" w:rsidP="0031790B">
      <w:pPr>
        <w:ind w:firstLine="567"/>
      </w:pPr>
      <w:r w:rsidRPr="00D10D21">
        <w:t xml:space="preserve">Под компетенцией ПК-6 понимается </w:t>
      </w:r>
      <w:r w:rsidR="00D10D21">
        <w:t>у</w:t>
      </w:r>
      <w:r w:rsidR="00D10D21" w:rsidRPr="00D10D21">
        <w:t xml:space="preserve">мение </w:t>
      </w:r>
      <w:r w:rsidR="00D10D21">
        <w:t xml:space="preserve">выпускника </w:t>
      </w:r>
      <w:r w:rsidR="00D10D21" w:rsidRPr="00D10D21">
        <w:t xml:space="preserve">давать оценку социальной значимости правовых явлений и процессов, выделять и анализировать антикоррупционные нормы; в конкретной ситуации распознавать и формулировать обстоятельства, способствующие коррупционному поведению. </w:t>
      </w:r>
    </w:p>
    <w:p w:rsidR="00840C88" w:rsidRDefault="00840C88" w:rsidP="0031790B">
      <w:pPr>
        <w:ind w:firstLine="567"/>
      </w:pPr>
    </w:p>
    <w:p w:rsidR="00712257" w:rsidRDefault="00EF4CDB" w:rsidP="0031790B">
      <w:pPr>
        <w:ind w:firstLine="567"/>
        <w:rPr>
          <w:b/>
          <w:bCs/>
        </w:rPr>
      </w:pPr>
      <w:r w:rsidRPr="00C0266F">
        <w:rPr>
          <w:b/>
        </w:rPr>
        <w:t>2</w:t>
      </w:r>
      <w:r w:rsidRPr="00C0266F">
        <w:rPr>
          <w:b/>
          <w:bCs/>
        </w:rPr>
        <w:t>.</w:t>
      </w:r>
      <w:r w:rsidRPr="009479CB">
        <w:rPr>
          <w:b/>
          <w:bCs/>
        </w:rPr>
        <w:t xml:space="preserve"> 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Pr="009479CB">
        <w:rPr>
          <w:b/>
          <w:bCs/>
        </w:rPr>
        <w:t>компетентностно</w:t>
      </w:r>
      <w:proofErr w:type="spellEnd"/>
      <w:r w:rsidRPr="009479CB">
        <w:rPr>
          <w:b/>
          <w:bCs/>
        </w:rPr>
        <w:t xml:space="preserve">-ориентированной </w:t>
      </w:r>
      <w:r w:rsidR="008D0484">
        <w:rPr>
          <w:b/>
          <w:bCs/>
        </w:rPr>
        <w:t>ООП</w:t>
      </w:r>
      <w:r w:rsidRPr="009479CB">
        <w:rPr>
          <w:b/>
          <w:bCs/>
        </w:rPr>
        <w:t xml:space="preserve"> </w:t>
      </w:r>
      <w:r w:rsidR="00D30E15" w:rsidRPr="00D30E15">
        <w:rPr>
          <w:b/>
        </w:rPr>
        <w:t xml:space="preserve">по направлению подготовки </w:t>
      </w:r>
      <w:r w:rsidR="00D30E15">
        <w:rPr>
          <w:b/>
        </w:rPr>
        <w:t>030900</w:t>
      </w:r>
      <w:r w:rsidR="0066609A">
        <w:rPr>
          <w:b/>
        </w:rPr>
        <w:t>.68</w:t>
      </w:r>
      <w:r w:rsidR="00D30E15" w:rsidRPr="00D30E15">
        <w:rPr>
          <w:b/>
        </w:rPr>
        <w:t xml:space="preserve"> Юриспруденция.</w:t>
      </w:r>
    </w:p>
    <w:p w:rsidR="00C0266F" w:rsidRDefault="00C0266F" w:rsidP="0031790B">
      <w:pPr>
        <w:ind w:firstLine="567"/>
      </w:pPr>
    </w:p>
    <w:p w:rsidR="00C0266F" w:rsidRPr="00C0266F" w:rsidRDefault="00C0266F" w:rsidP="0031790B">
      <w:pPr>
        <w:ind w:firstLine="567"/>
      </w:pPr>
      <w:r w:rsidRPr="00C0266F">
        <w:t xml:space="preserve">Значимость профессиональной компетенции ПК-6 обусловлена предусмотренными ФГОС в п.4.4 задачами и видами профессиональной деятельности: правотворческой, правоприменительной, правоохранительной, экспертно-консультационной. Сформулированные в ФГОС задачи выпускников в этих сферах профессиональной деятельности предполагают выявление и пресечение антикоррупционного поведения. </w:t>
      </w:r>
    </w:p>
    <w:p w:rsidR="00EF4CDB" w:rsidRPr="00B37979" w:rsidRDefault="00EF4CDB" w:rsidP="0031790B">
      <w:pPr>
        <w:ind w:firstLine="567"/>
      </w:pPr>
      <w:r w:rsidRPr="00261581">
        <w:t xml:space="preserve">Компетенция </w:t>
      </w:r>
      <w:r>
        <w:t>П</w:t>
      </w:r>
      <w:r w:rsidRPr="00261581">
        <w:t>К-</w:t>
      </w:r>
      <w:r>
        <w:t>6</w:t>
      </w:r>
      <w:r w:rsidRPr="00261581">
        <w:t xml:space="preserve"> является обязательной для магистра. Она включена в </w:t>
      </w:r>
      <w:r w:rsidR="008D0484">
        <w:t>ФГОС ВПО</w:t>
      </w:r>
      <w:r w:rsidRPr="00261581">
        <w:t xml:space="preserve"> </w:t>
      </w:r>
      <w:r w:rsidRPr="00261581">
        <w:lastRenderedPageBreak/>
        <w:t>«Требования к результатам освоения образовательной программы магистратуры по направлению подготовки 030900</w:t>
      </w:r>
      <w:r w:rsidR="0066609A">
        <w:t>.68</w:t>
      </w:r>
      <w:r w:rsidRPr="00261581">
        <w:t xml:space="preserve"> Юриспруденция. </w:t>
      </w:r>
      <w:r w:rsidRPr="00B37979">
        <w:t>Данная компетенция должна лежать в основе профессиональной квалификации, так как представляет собой важнейший фактор профессиональной коммуникации.</w:t>
      </w:r>
    </w:p>
    <w:p w:rsidR="00EF4CDB" w:rsidRDefault="004D73C9" w:rsidP="0031790B">
      <w:pPr>
        <w:ind w:firstLine="567"/>
      </w:pPr>
      <w:r w:rsidRPr="00CF6D35">
        <w:t xml:space="preserve">Согласно направленности </w:t>
      </w:r>
      <w:r w:rsidR="008D0484">
        <w:t>ООП</w:t>
      </w:r>
      <w:r w:rsidRPr="00CF6D35">
        <w:t xml:space="preserve"> магистр должен быть подготовлен к профессиональной деятельности в </w:t>
      </w:r>
      <w:r w:rsidRPr="00B2386D">
        <w:t xml:space="preserve">области </w:t>
      </w:r>
      <w:r w:rsidR="00CF2D59" w:rsidRPr="00B2386D">
        <w:t>правового обеспечения безопасности личности, общества, государства</w:t>
      </w:r>
      <w:r w:rsidRPr="00B2386D">
        <w:t xml:space="preserve">. </w:t>
      </w:r>
      <w:r w:rsidR="00EF4CDB" w:rsidRPr="00B2386D">
        <w:t>Особую значимость</w:t>
      </w:r>
      <w:r w:rsidR="00EF4CDB" w:rsidRPr="00261581">
        <w:t xml:space="preserve"> овладение данной компетенцией приобретает для решения таких задач, как: </w:t>
      </w:r>
    </w:p>
    <w:p w:rsidR="00CD78F9" w:rsidRPr="00853FD3" w:rsidRDefault="00CD78F9" w:rsidP="0031790B">
      <w:pPr>
        <w:ind w:firstLine="567"/>
      </w:pPr>
      <w:r w:rsidRPr="00853FD3">
        <w:t>- формирование уважительного отношения к праву и закону;</w:t>
      </w:r>
    </w:p>
    <w:p w:rsidR="00CD78F9" w:rsidRPr="00853FD3" w:rsidRDefault="00CD78F9" w:rsidP="0031790B">
      <w:pPr>
        <w:ind w:firstLine="567"/>
      </w:pPr>
      <w:r w:rsidRPr="00853FD3">
        <w:t xml:space="preserve">- реализация способности выявлять объективные и субъективные </w:t>
      </w:r>
      <w:proofErr w:type="spellStart"/>
      <w:r w:rsidRPr="00853FD3">
        <w:t>коррупциогенные</w:t>
      </w:r>
      <w:proofErr w:type="spellEnd"/>
      <w:r w:rsidRPr="00853FD3">
        <w:t xml:space="preserve"> факторы в государстве и обществе;</w:t>
      </w:r>
    </w:p>
    <w:p w:rsidR="00CD78F9" w:rsidRPr="00853FD3" w:rsidRDefault="00CD78F9" w:rsidP="0031790B">
      <w:pPr>
        <w:ind w:firstLine="567"/>
      </w:pPr>
      <w:r w:rsidRPr="00853FD3">
        <w:t>- анализ деятельност</w:t>
      </w:r>
      <w:r w:rsidR="00853FD3" w:rsidRPr="00853FD3">
        <w:t>и</w:t>
      </w:r>
      <w:r w:rsidRPr="00853FD3">
        <w:t xml:space="preserve"> органов государственной власти, политических и общественных организаций в сфере противодействия коррупции;</w:t>
      </w:r>
    </w:p>
    <w:p w:rsidR="00853FD3" w:rsidRPr="00853FD3" w:rsidRDefault="00853FD3" w:rsidP="0031790B">
      <w:pPr>
        <w:ind w:firstLine="567"/>
      </w:pPr>
      <w:r w:rsidRPr="00853FD3">
        <w:t>- умение определять признаки коррупционного поведения и противодействия законной профессиональной деятельности, распознавать и формулировать обстоятельства, способствующие коррупционному поведению;</w:t>
      </w:r>
    </w:p>
    <w:p w:rsidR="00C0266F" w:rsidRDefault="00CD78F9" w:rsidP="0031790B">
      <w:pPr>
        <w:ind w:firstLine="567"/>
      </w:pPr>
      <w:r w:rsidRPr="00853FD3">
        <w:t>- планирова</w:t>
      </w:r>
      <w:r w:rsidR="00853FD3" w:rsidRPr="00853FD3">
        <w:t>ние</w:t>
      </w:r>
      <w:r w:rsidRPr="00853FD3">
        <w:t xml:space="preserve"> и осуществл</w:t>
      </w:r>
      <w:r w:rsidR="00853FD3" w:rsidRPr="00853FD3">
        <w:t>ение</w:t>
      </w:r>
      <w:r w:rsidRPr="00853FD3">
        <w:t xml:space="preserve"> деятельност</w:t>
      </w:r>
      <w:r w:rsidR="00853FD3" w:rsidRPr="00853FD3">
        <w:t>и</w:t>
      </w:r>
      <w:r w:rsidRPr="00853FD3">
        <w:t xml:space="preserve"> по предупреждению и профилактике коррупционных преступлений.</w:t>
      </w:r>
    </w:p>
    <w:p w:rsidR="00EF4CDB" w:rsidRDefault="00EF4CDB" w:rsidP="0031790B">
      <w:pPr>
        <w:ind w:firstLine="567"/>
      </w:pPr>
      <w:r w:rsidRPr="00B37979">
        <w:t>Данная компетенция тесно связана с такими компетенциями как</w:t>
      </w:r>
      <w:r>
        <w:t>:</w:t>
      </w:r>
    </w:p>
    <w:p w:rsidR="009E4050" w:rsidRPr="00733B1C" w:rsidRDefault="009E4050" w:rsidP="0031790B">
      <w:pPr>
        <w:autoSpaceDE w:val="0"/>
        <w:autoSpaceDN w:val="0"/>
        <w:ind w:firstLine="567"/>
      </w:pPr>
      <w:r>
        <w:t xml:space="preserve">ОК-1 </w:t>
      </w:r>
      <w:r w:rsidRPr="00733B1C">
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правосознания;</w:t>
      </w:r>
    </w:p>
    <w:p w:rsidR="009E4050" w:rsidRPr="00733B1C" w:rsidRDefault="009E4050" w:rsidP="0031790B">
      <w:pPr>
        <w:autoSpaceDE w:val="0"/>
        <w:autoSpaceDN w:val="0"/>
        <w:ind w:firstLine="567"/>
      </w:pPr>
      <w:r>
        <w:t xml:space="preserve">ПК-3 </w:t>
      </w:r>
      <w:r w:rsidRPr="00733B1C">
        <w:t>готовностью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9E4050" w:rsidRDefault="009E4050" w:rsidP="0031790B">
      <w:pPr>
        <w:autoSpaceDE w:val="0"/>
        <w:autoSpaceDN w:val="0"/>
        <w:ind w:firstLine="567"/>
      </w:pPr>
      <w:r>
        <w:t xml:space="preserve">ПК-4 </w:t>
      </w:r>
      <w:r w:rsidRPr="00733B1C">
        <w:t>способностью выявлять, пресекать, раскрывать и расследовать правонарушения и преступления;</w:t>
      </w:r>
    </w:p>
    <w:p w:rsidR="009E4050" w:rsidRPr="00733B1C" w:rsidRDefault="009E4050" w:rsidP="0031790B">
      <w:pPr>
        <w:autoSpaceDE w:val="0"/>
        <w:autoSpaceDN w:val="0"/>
        <w:ind w:firstLine="567"/>
      </w:pPr>
      <w:r w:rsidRPr="00774F15">
        <w:t>ПК-5 - способностью осуществлять предупреждение правонарушений, выявлять и устранять причины и условия, способствующие их совершению</w:t>
      </w:r>
      <w:r>
        <w:t>;</w:t>
      </w:r>
    </w:p>
    <w:p w:rsidR="009E4050" w:rsidRPr="00733B1C" w:rsidRDefault="009E4050" w:rsidP="0031790B">
      <w:pPr>
        <w:autoSpaceDE w:val="0"/>
        <w:autoSpaceDN w:val="0"/>
        <w:ind w:firstLine="567"/>
      </w:pPr>
      <w:r>
        <w:t xml:space="preserve">ПК-8 </w:t>
      </w:r>
      <w:r w:rsidRPr="00733B1C">
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</w:r>
      <w:r>
        <w:t>.</w:t>
      </w:r>
    </w:p>
    <w:p w:rsidR="00EF4CDB" w:rsidRDefault="00EF4CDB" w:rsidP="00EF4CDB">
      <w:pPr>
        <w:ind w:left="360" w:firstLine="0"/>
        <w:rPr>
          <w:b/>
        </w:rPr>
      </w:pPr>
    </w:p>
    <w:p w:rsidR="00EF4CDB" w:rsidRPr="00B37979" w:rsidRDefault="00EF4CDB" w:rsidP="00EF4CDB">
      <w:pPr>
        <w:autoSpaceDE w:val="0"/>
        <w:autoSpaceDN w:val="0"/>
        <w:adjustRightInd w:val="0"/>
        <w:ind w:firstLine="0"/>
        <w:jc w:val="left"/>
        <w:rPr>
          <w:b/>
        </w:rPr>
      </w:pPr>
      <w:r w:rsidRPr="00B37979">
        <w:rPr>
          <w:b/>
        </w:rPr>
        <w:t>3.Траектория освоения компетенции</w:t>
      </w:r>
    </w:p>
    <w:p w:rsidR="00EF4CDB" w:rsidRDefault="00EF4CDB" w:rsidP="00EF4CDB">
      <w:pPr>
        <w:autoSpaceDE w:val="0"/>
        <w:autoSpaceDN w:val="0"/>
        <w:adjustRightInd w:val="0"/>
        <w:ind w:firstLine="0"/>
        <w:jc w:val="left"/>
        <w:rPr>
          <w:b/>
        </w:rPr>
      </w:pPr>
      <w:r w:rsidRPr="00B37979">
        <w:rPr>
          <w:b/>
        </w:rPr>
        <w:t>(очная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76"/>
        <w:gridCol w:w="1417"/>
        <w:gridCol w:w="1810"/>
        <w:gridCol w:w="2268"/>
      </w:tblGrid>
      <w:tr w:rsidR="00603811" w:rsidRPr="00711B3D" w:rsidTr="009D22D0">
        <w:trPr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11" w:rsidRPr="00711B3D" w:rsidRDefault="00603811" w:rsidP="009D22D0">
            <w:pPr>
              <w:jc w:val="center"/>
            </w:pPr>
            <w:r w:rsidRPr="00711B3D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711B3D">
              <w:t>, учебные дисциплины, модули, практики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11" w:rsidRPr="00711B3D" w:rsidRDefault="00603811" w:rsidP="009D22D0">
            <w:pPr>
              <w:jc w:val="center"/>
            </w:pPr>
            <w:r w:rsidRPr="00711B3D">
              <w:t>Курсы / семестры обучения (час.)</w:t>
            </w:r>
          </w:p>
        </w:tc>
      </w:tr>
      <w:tr w:rsidR="00603811" w:rsidRPr="00711B3D" w:rsidTr="009D22D0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11" w:rsidRPr="00711B3D" w:rsidRDefault="00603811" w:rsidP="009D22D0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11" w:rsidRPr="00711B3D" w:rsidRDefault="00603811" w:rsidP="009D22D0">
            <w:pPr>
              <w:jc w:val="center"/>
            </w:pPr>
            <w:r w:rsidRPr="00711B3D">
              <w:t>1 курс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11" w:rsidRPr="00711B3D" w:rsidRDefault="00603811" w:rsidP="009D22D0">
            <w:pPr>
              <w:jc w:val="center"/>
            </w:pPr>
            <w:r w:rsidRPr="00711B3D">
              <w:t>2 курс</w:t>
            </w:r>
          </w:p>
        </w:tc>
      </w:tr>
      <w:tr w:rsidR="00603811" w:rsidRPr="00711B3D" w:rsidTr="009D22D0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11" w:rsidRPr="00711B3D" w:rsidRDefault="00603811" w:rsidP="009D22D0"/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11" w:rsidRPr="00711B3D" w:rsidRDefault="00603811" w:rsidP="009D22D0">
            <w:pPr>
              <w:jc w:val="center"/>
            </w:pPr>
            <w:r w:rsidRPr="00711B3D">
              <w:t>Модули/семестры</w:t>
            </w:r>
          </w:p>
        </w:tc>
      </w:tr>
      <w:tr w:rsidR="00603811" w:rsidRPr="00711B3D" w:rsidTr="009D22D0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11" w:rsidRPr="00711B3D" w:rsidRDefault="00603811" w:rsidP="009D22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11" w:rsidRPr="00711B3D" w:rsidRDefault="00603811" w:rsidP="009D22D0">
            <w:pPr>
              <w:jc w:val="center"/>
            </w:pPr>
            <w:r w:rsidRPr="00711B3D"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11" w:rsidRPr="00711B3D" w:rsidRDefault="00603811" w:rsidP="009D22D0">
            <w:pPr>
              <w:jc w:val="center"/>
            </w:pPr>
            <w:r w:rsidRPr="00711B3D">
              <w:t>2/2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11" w:rsidRPr="00711B3D" w:rsidRDefault="00603811" w:rsidP="009D22D0">
            <w:pPr>
              <w:jc w:val="center"/>
            </w:pPr>
            <w:r w:rsidRPr="00711B3D">
              <w:t>3/3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11" w:rsidRPr="00711B3D" w:rsidRDefault="00603811" w:rsidP="009D22D0">
            <w:pPr>
              <w:jc w:val="center"/>
            </w:pPr>
            <w:r w:rsidRPr="00711B3D">
              <w:t>4/4</w:t>
            </w:r>
          </w:p>
        </w:tc>
      </w:tr>
      <w:tr w:rsidR="00603811" w:rsidRPr="00711B3D" w:rsidTr="009D22D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11" w:rsidRPr="00711B3D" w:rsidRDefault="00603811" w:rsidP="007E5309">
            <w:pPr>
              <w:jc w:val="center"/>
            </w:pPr>
            <w:r w:rsidRPr="00711B3D">
              <w:t xml:space="preserve">Дисциплины </w:t>
            </w:r>
          </w:p>
        </w:tc>
      </w:tr>
      <w:tr w:rsidR="00603811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11" w:rsidRPr="00B2386D" w:rsidRDefault="00603811" w:rsidP="00B2386D">
            <w:pPr>
              <w:ind w:firstLine="0"/>
            </w:pPr>
            <w:r w:rsidRPr="00B2386D">
              <w:t xml:space="preserve">Актуальные проблемы </w:t>
            </w:r>
            <w:r w:rsidR="00B2386D" w:rsidRPr="00B2386D">
              <w:t>процессуального</w:t>
            </w:r>
            <w:r w:rsidRPr="00B2386D">
              <w:t xml:space="preserve">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r w:rsidRPr="00B2386D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</w:tr>
      <w:tr w:rsidR="00B2386D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D" w:rsidRPr="00B2386D" w:rsidRDefault="00B2386D" w:rsidP="00B2386D">
            <w:pPr>
              <w:ind w:firstLine="0"/>
            </w:pPr>
            <w:r w:rsidRPr="00B2386D">
              <w:t>Криминология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D" w:rsidRPr="00B2386D" w:rsidRDefault="00B2386D" w:rsidP="009D22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D" w:rsidRPr="00B2386D" w:rsidRDefault="00B2386D" w:rsidP="009D22D0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D" w:rsidRPr="00B2386D" w:rsidRDefault="00B2386D" w:rsidP="009D22D0">
            <w:pPr>
              <w:ind w:firstLine="0"/>
              <w:jc w:val="center"/>
            </w:pPr>
            <w:r w:rsidRPr="00B2386D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D" w:rsidRPr="00B2386D" w:rsidRDefault="00B2386D" w:rsidP="009D22D0">
            <w:pPr>
              <w:jc w:val="center"/>
            </w:pPr>
          </w:p>
        </w:tc>
      </w:tr>
      <w:tr w:rsidR="00603811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66609A">
            <w:pPr>
              <w:ind w:firstLine="0"/>
            </w:pPr>
            <w:r w:rsidRPr="00B2386D">
              <w:t>Н</w:t>
            </w:r>
            <w:r w:rsidR="0066609A">
              <w:t>И</w:t>
            </w:r>
            <w:r w:rsidRPr="00B2386D">
              <w:t>С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  <w:r w:rsidRPr="00B2386D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</w:tr>
      <w:tr w:rsidR="00603811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66609A">
            <w:pPr>
              <w:ind w:firstLine="0"/>
            </w:pPr>
            <w:r w:rsidRPr="00B2386D">
              <w:t>Н</w:t>
            </w:r>
            <w:r w:rsidR="0066609A">
              <w:t>И</w:t>
            </w:r>
            <w:r w:rsidRPr="00B2386D">
              <w:t>С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  <w:r w:rsidRPr="00B2386D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</w:tr>
      <w:tr w:rsidR="00603811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66609A">
            <w:pPr>
              <w:ind w:firstLine="0"/>
            </w:pPr>
            <w:r w:rsidRPr="00B2386D">
              <w:t>Н</w:t>
            </w:r>
            <w:r w:rsidR="0066609A">
              <w:t>И</w:t>
            </w:r>
            <w:r w:rsidRPr="00B2386D">
              <w:t>С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  <w:r w:rsidRPr="00B2386D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ind w:firstLine="0"/>
              <w:jc w:val="center"/>
            </w:pPr>
          </w:p>
        </w:tc>
      </w:tr>
      <w:tr w:rsidR="00603811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66609A">
            <w:pPr>
              <w:ind w:firstLine="0"/>
            </w:pPr>
            <w:r w:rsidRPr="00B2386D">
              <w:t>Н</w:t>
            </w:r>
            <w:r w:rsidR="0066609A">
              <w:t>И</w:t>
            </w:r>
            <w:r w:rsidRPr="00B2386D">
              <w:t>С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ind w:firstLine="0"/>
              <w:jc w:val="center"/>
            </w:pPr>
            <w:r w:rsidRPr="00B2386D">
              <w:t>+</w:t>
            </w:r>
          </w:p>
        </w:tc>
      </w:tr>
      <w:tr w:rsidR="00603811" w:rsidRPr="00B2386D" w:rsidTr="009D22D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11" w:rsidRPr="00B2386D" w:rsidRDefault="00603811" w:rsidP="009D22D0">
            <w:pPr>
              <w:jc w:val="center"/>
            </w:pPr>
            <w:r w:rsidRPr="00B2386D">
              <w:t>Практики, в том числе научно-исследовательская работа (НИР)</w:t>
            </w:r>
          </w:p>
        </w:tc>
      </w:tr>
      <w:tr w:rsidR="00603811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11" w:rsidRPr="00B2386D" w:rsidRDefault="00603811" w:rsidP="009D22D0">
            <w:pPr>
              <w:ind w:firstLine="0"/>
            </w:pPr>
            <w:r w:rsidRPr="00B2386D">
              <w:lastRenderedPageBreak/>
              <w:t>НИР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  <w:r w:rsidRPr="00B2386D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/>
        </w:tc>
      </w:tr>
      <w:tr w:rsidR="00603811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11" w:rsidRPr="00B2386D" w:rsidRDefault="00603811" w:rsidP="009D22D0">
            <w:pPr>
              <w:ind w:firstLine="0"/>
            </w:pPr>
            <w:r w:rsidRPr="00B2386D">
              <w:t>НИР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ind w:firstLine="0"/>
              <w:jc w:val="center"/>
            </w:pPr>
            <w:r w:rsidRPr="00B2386D">
              <w:t>+</w:t>
            </w:r>
          </w:p>
        </w:tc>
      </w:tr>
      <w:tr w:rsidR="00603811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11" w:rsidRPr="00B2386D" w:rsidRDefault="00603811" w:rsidP="009D22D0">
            <w:pPr>
              <w:ind w:firstLine="0"/>
            </w:pPr>
            <w:r w:rsidRPr="00B2386D">
              <w:t>Производственная практика.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ind w:firstLine="0"/>
              <w:jc w:val="center"/>
            </w:pPr>
            <w:r w:rsidRPr="00B2386D">
              <w:t>+</w:t>
            </w:r>
          </w:p>
        </w:tc>
      </w:tr>
      <w:tr w:rsidR="00603811" w:rsidRPr="00B2386D" w:rsidTr="009D22D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11" w:rsidRPr="00B2386D" w:rsidRDefault="00603811" w:rsidP="009D22D0">
            <w:pPr>
              <w:jc w:val="center"/>
            </w:pPr>
            <w:r w:rsidRPr="00B2386D">
              <w:t>И</w:t>
            </w:r>
            <w:r w:rsidR="0066609A">
              <w:t>Г</w:t>
            </w:r>
            <w:r w:rsidRPr="00B2386D">
              <w:t>А</w:t>
            </w:r>
          </w:p>
        </w:tc>
      </w:tr>
      <w:tr w:rsidR="00603811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11" w:rsidRPr="00B2386D" w:rsidRDefault="00603811" w:rsidP="009D22D0">
            <w:pPr>
              <w:ind w:firstLine="0"/>
            </w:pPr>
            <w:r w:rsidRPr="00B2386D">
              <w:t>Подготовка и защита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ind w:firstLine="31"/>
              <w:jc w:val="center"/>
            </w:pPr>
            <w:r w:rsidRPr="00B2386D">
              <w:t>+</w:t>
            </w:r>
          </w:p>
        </w:tc>
      </w:tr>
    </w:tbl>
    <w:p w:rsidR="00603811" w:rsidRPr="00B2386D" w:rsidRDefault="00603811" w:rsidP="00603811">
      <w:pPr>
        <w:autoSpaceDE w:val="0"/>
        <w:autoSpaceDN w:val="0"/>
        <w:adjustRightInd w:val="0"/>
        <w:ind w:firstLine="0"/>
        <w:rPr>
          <w:b/>
        </w:rPr>
      </w:pPr>
    </w:p>
    <w:p w:rsidR="00603811" w:rsidRPr="00B2386D" w:rsidRDefault="00603811" w:rsidP="00603811">
      <w:pPr>
        <w:autoSpaceDE w:val="0"/>
        <w:autoSpaceDN w:val="0"/>
        <w:adjustRightInd w:val="0"/>
        <w:ind w:firstLine="0"/>
        <w:rPr>
          <w:b/>
          <w:color w:val="FF0000"/>
        </w:rPr>
      </w:pPr>
      <w:r w:rsidRPr="00B2386D">
        <w:rPr>
          <w:b/>
        </w:rPr>
        <w:t>(очно-заочная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76"/>
        <w:gridCol w:w="1417"/>
        <w:gridCol w:w="1810"/>
        <w:gridCol w:w="2268"/>
      </w:tblGrid>
      <w:tr w:rsidR="00603811" w:rsidRPr="00B2386D" w:rsidTr="009D22D0">
        <w:trPr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11" w:rsidRPr="00B2386D" w:rsidRDefault="00603811" w:rsidP="009D22D0">
            <w:pPr>
              <w:jc w:val="center"/>
            </w:pPr>
            <w:r w:rsidRPr="00B2386D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B2386D">
              <w:t>, учебные дисциплины, модули, практики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11" w:rsidRPr="00B2386D" w:rsidRDefault="00603811" w:rsidP="009D22D0">
            <w:pPr>
              <w:jc w:val="center"/>
            </w:pPr>
            <w:r w:rsidRPr="00B2386D">
              <w:t>Курсы / семестры обучения (час.)</w:t>
            </w:r>
          </w:p>
        </w:tc>
      </w:tr>
      <w:tr w:rsidR="00603811" w:rsidRPr="00B2386D" w:rsidTr="009D22D0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11" w:rsidRPr="00B2386D" w:rsidRDefault="00603811" w:rsidP="009D22D0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11" w:rsidRPr="00B2386D" w:rsidRDefault="00603811" w:rsidP="009D22D0">
            <w:pPr>
              <w:jc w:val="center"/>
            </w:pPr>
            <w:r w:rsidRPr="00B2386D">
              <w:t>1 курс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11" w:rsidRPr="00B2386D" w:rsidRDefault="00603811" w:rsidP="009D22D0">
            <w:pPr>
              <w:jc w:val="center"/>
            </w:pPr>
            <w:r w:rsidRPr="00B2386D">
              <w:t>2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11" w:rsidRPr="00B2386D" w:rsidRDefault="00603811" w:rsidP="009D22D0">
            <w:pPr>
              <w:jc w:val="center"/>
            </w:pPr>
            <w:r w:rsidRPr="00B2386D">
              <w:t>3 курс</w:t>
            </w:r>
          </w:p>
        </w:tc>
      </w:tr>
      <w:tr w:rsidR="00603811" w:rsidRPr="00B2386D" w:rsidTr="009D22D0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11" w:rsidRPr="00B2386D" w:rsidRDefault="00603811" w:rsidP="009D22D0"/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11" w:rsidRPr="00B2386D" w:rsidRDefault="00603811" w:rsidP="009D22D0">
            <w:pPr>
              <w:jc w:val="center"/>
            </w:pPr>
            <w:r w:rsidRPr="00B2386D">
              <w:t>Модули/семестры</w:t>
            </w:r>
          </w:p>
        </w:tc>
      </w:tr>
      <w:tr w:rsidR="00603811" w:rsidRPr="00B2386D" w:rsidTr="009D22D0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11" w:rsidRPr="00B2386D" w:rsidRDefault="00603811" w:rsidP="009D22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11" w:rsidRPr="00B2386D" w:rsidRDefault="00603811" w:rsidP="009D22D0">
            <w:pPr>
              <w:jc w:val="center"/>
            </w:pPr>
            <w:r w:rsidRPr="00B2386D"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11" w:rsidRPr="00B2386D" w:rsidRDefault="00603811" w:rsidP="009D22D0">
            <w:pPr>
              <w:jc w:val="center"/>
            </w:pPr>
            <w:r w:rsidRPr="00B2386D">
              <w:t>2/2-3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11" w:rsidRPr="00B2386D" w:rsidRDefault="00603811" w:rsidP="009D22D0">
            <w:pPr>
              <w:jc w:val="center"/>
            </w:pPr>
            <w:r w:rsidRPr="00B2386D">
              <w:t>3/3-4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11" w:rsidRPr="00B2386D" w:rsidRDefault="00603811" w:rsidP="009D22D0">
            <w:pPr>
              <w:jc w:val="center"/>
            </w:pPr>
            <w:r w:rsidRPr="00B2386D">
              <w:t>4/5</w:t>
            </w:r>
          </w:p>
        </w:tc>
      </w:tr>
      <w:tr w:rsidR="00603811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11" w:rsidRPr="00B2386D" w:rsidRDefault="00603811" w:rsidP="005A0DF7">
            <w:pPr>
              <w:ind w:firstLine="0"/>
            </w:pPr>
            <w:r w:rsidRPr="00B2386D">
              <w:t xml:space="preserve">Актуальные проблемы </w:t>
            </w:r>
            <w:r w:rsidR="005A0DF7">
              <w:t>процессуального</w:t>
            </w:r>
            <w:r w:rsidRPr="00B2386D">
              <w:t xml:space="preserve">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ind w:hanging="5"/>
              <w:jc w:val="center"/>
            </w:pPr>
            <w:r w:rsidRPr="00B2386D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</w:tr>
      <w:tr w:rsidR="00B2386D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D" w:rsidRPr="00B2386D" w:rsidRDefault="00B2386D" w:rsidP="009D22D0">
            <w:pPr>
              <w:ind w:firstLine="0"/>
            </w:pPr>
            <w:r w:rsidRPr="00B2386D">
              <w:t>Криминология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D" w:rsidRPr="00B2386D" w:rsidRDefault="00B2386D" w:rsidP="009D22D0">
            <w:pPr>
              <w:ind w:hanging="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D" w:rsidRPr="00B2386D" w:rsidRDefault="00B2386D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D" w:rsidRPr="00B2386D" w:rsidRDefault="00B2386D" w:rsidP="009D22D0">
            <w:pPr>
              <w:jc w:val="center"/>
            </w:pPr>
            <w:r w:rsidRPr="00B2386D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D" w:rsidRPr="00B2386D" w:rsidRDefault="00B2386D" w:rsidP="009D22D0">
            <w:pPr>
              <w:jc w:val="center"/>
            </w:pPr>
          </w:p>
        </w:tc>
      </w:tr>
      <w:tr w:rsidR="00603811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11" w:rsidRPr="00B2386D" w:rsidRDefault="00603811" w:rsidP="0066609A">
            <w:pPr>
              <w:ind w:firstLine="0"/>
            </w:pPr>
            <w:r w:rsidRPr="00B2386D">
              <w:t>Н</w:t>
            </w:r>
            <w:r w:rsidR="0066609A">
              <w:t>И</w:t>
            </w:r>
            <w:r w:rsidRPr="00B2386D">
              <w:t>С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534A32" w:rsidP="009D22D0">
            <w:r w:rsidRPr="00B2386D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</w:tr>
      <w:tr w:rsidR="00603811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11" w:rsidRPr="00B2386D" w:rsidRDefault="00603811" w:rsidP="0066609A">
            <w:pPr>
              <w:ind w:firstLine="0"/>
            </w:pPr>
            <w:r w:rsidRPr="00B2386D">
              <w:t>Н</w:t>
            </w:r>
            <w:r w:rsidR="0066609A">
              <w:t>И</w:t>
            </w:r>
            <w:r w:rsidRPr="00B2386D">
              <w:t>С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534A32" w:rsidP="009D22D0">
            <w:pPr>
              <w:jc w:val="center"/>
            </w:pPr>
            <w:r w:rsidRPr="00B2386D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</w:tr>
      <w:tr w:rsidR="00603811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11" w:rsidRPr="00B2386D" w:rsidRDefault="00603811" w:rsidP="0066609A">
            <w:pPr>
              <w:ind w:firstLine="0"/>
            </w:pPr>
            <w:r w:rsidRPr="00B2386D">
              <w:t>Н</w:t>
            </w:r>
            <w:r w:rsidR="0066609A">
              <w:t>И</w:t>
            </w:r>
            <w:r w:rsidRPr="00B2386D">
              <w:t>С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534A32" w:rsidP="009D22D0">
            <w:pPr>
              <w:ind w:firstLine="0"/>
              <w:jc w:val="center"/>
            </w:pPr>
            <w:r w:rsidRPr="00B2386D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</w:tr>
      <w:tr w:rsidR="00603811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11" w:rsidRPr="00B2386D" w:rsidRDefault="00603811" w:rsidP="0066609A">
            <w:pPr>
              <w:ind w:firstLine="0"/>
            </w:pPr>
            <w:r w:rsidRPr="00B2386D">
              <w:t>Н</w:t>
            </w:r>
            <w:r w:rsidR="0066609A">
              <w:t>И</w:t>
            </w:r>
            <w:r w:rsidRPr="00B2386D">
              <w:t>С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534A32" w:rsidP="009D22D0">
            <w:pPr>
              <w:ind w:firstLine="0"/>
              <w:jc w:val="center"/>
            </w:pPr>
            <w:r w:rsidRPr="00B2386D">
              <w:t>+</w:t>
            </w:r>
          </w:p>
        </w:tc>
      </w:tr>
      <w:tr w:rsidR="00603811" w:rsidRPr="00B2386D" w:rsidTr="009D22D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11" w:rsidRPr="00B2386D" w:rsidRDefault="00603811" w:rsidP="009D22D0">
            <w:pPr>
              <w:jc w:val="center"/>
            </w:pPr>
            <w:r w:rsidRPr="00B2386D">
              <w:t>Практики, в том числе научно-исследовательская работа (НИР)</w:t>
            </w:r>
          </w:p>
        </w:tc>
      </w:tr>
      <w:tr w:rsidR="00603811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11" w:rsidRPr="00B2386D" w:rsidRDefault="00603811" w:rsidP="009D22D0">
            <w:pPr>
              <w:ind w:firstLine="0"/>
            </w:pPr>
            <w:r w:rsidRPr="00B2386D">
              <w:t>НИР</w:t>
            </w:r>
            <w:r w:rsidR="008D3CF3">
              <w:t xml:space="preserve"> </w:t>
            </w:r>
            <w:r w:rsidRPr="00B2386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534A32" w:rsidP="009D22D0">
            <w:pPr>
              <w:jc w:val="center"/>
            </w:pPr>
            <w:r w:rsidRPr="00B2386D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/>
        </w:tc>
      </w:tr>
      <w:tr w:rsidR="00603811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11" w:rsidRPr="00B2386D" w:rsidRDefault="00603811" w:rsidP="009D22D0">
            <w:pPr>
              <w:ind w:firstLine="0"/>
            </w:pPr>
            <w:r w:rsidRPr="00B2386D">
              <w:t>НИР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534A32" w:rsidP="009D22D0">
            <w:r w:rsidRPr="00B2386D">
              <w:t>+</w:t>
            </w:r>
          </w:p>
        </w:tc>
      </w:tr>
      <w:tr w:rsidR="00603811" w:rsidRPr="00B2386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11" w:rsidRPr="00B2386D" w:rsidRDefault="00603811" w:rsidP="009D22D0">
            <w:pPr>
              <w:ind w:firstLine="0"/>
            </w:pPr>
            <w:r w:rsidRPr="00B2386D">
              <w:t>Производственная практика.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3E469D" w:rsidP="009D22D0">
            <w:pPr>
              <w:ind w:firstLine="0"/>
              <w:jc w:val="center"/>
            </w:pPr>
            <w:r w:rsidRPr="00B2386D">
              <w:t>+</w:t>
            </w:r>
          </w:p>
        </w:tc>
      </w:tr>
      <w:tr w:rsidR="00603811" w:rsidRPr="00B2386D" w:rsidTr="009D22D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11" w:rsidRPr="00B2386D" w:rsidRDefault="00603811" w:rsidP="009D22D0">
            <w:pPr>
              <w:jc w:val="center"/>
            </w:pPr>
            <w:r w:rsidRPr="00B2386D">
              <w:t>И</w:t>
            </w:r>
            <w:r w:rsidR="0066609A">
              <w:t>Г</w:t>
            </w:r>
            <w:r w:rsidRPr="00B2386D">
              <w:t>А</w:t>
            </w:r>
          </w:p>
        </w:tc>
      </w:tr>
      <w:tr w:rsidR="00603811" w:rsidRPr="00711B3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11" w:rsidRPr="00B2386D" w:rsidRDefault="00603811" w:rsidP="009D22D0">
            <w:pPr>
              <w:ind w:firstLine="0"/>
            </w:pPr>
            <w:r w:rsidRPr="00B2386D">
              <w:t>Подготовка и защита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B2386D" w:rsidRDefault="00603811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11" w:rsidRPr="00711B3D" w:rsidRDefault="00603811" w:rsidP="009D22D0">
            <w:pPr>
              <w:ind w:firstLine="31"/>
              <w:jc w:val="center"/>
            </w:pPr>
            <w:r w:rsidRPr="00B2386D">
              <w:t>+</w:t>
            </w:r>
          </w:p>
        </w:tc>
      </w:tr>
    </w:tbl>
    <w:p w:rsidR="0031790B" w:rsidRDefault="0031790B" w:rsidP="00603811">
      <w:pPr>
        <w:ind w:left="360" w:firstLine="0"/>
        <w:jc w:val="center"/>
        <w:rPr>
          <w:b/>
        </w:rPr>
      </w:pPr>
    </w:p>
    <w:p w:rsidR="00603811" w:rsidRPr="009479CB" w:rsidRDefault="00603811" w:rsidP="00603811">
      <w:pPr>
        <w:ind w:left="360" w:firstLine="0"/>
        <w:jc w:val="center"/>
        <w:rPr>
          <w:b/>
        </w:rPr>
      </w:pPr>
      <w:r w:rsidRPr="009479CB">
        <w:rPr>
          <w:b/>
        </w:rPr>
        <w:t>ПАСПОРТ КОМПЕТЕНЦИИ ПК-</w:t>
      </w:r>
      <w:r>
        <w:rPr>
          <w:b/>
        </w:rPr>
        <w:t>7</w:t>
      </w:r>
    </w:p>
    <w:p w:rsidR="000D3BF3" w:rsidRDefault="000D3BF3" w:rsidP="00EF4CDB">
      <w:pPr>
        <w:autoSpaceDE w:val="0"/>
        <w:autoSpaceDN w:val="0"/>
        <w:adjustRightInd w:val="0"/>
        <w:ind w:firstLine="0"/>
        <w:jc w:val="left"/>
        <w:rPr>
          <w:b/>
        </w:rPr>
      </w:pPr>
    </w:p>
    <w:p w:rsidR="000D3BF3" w:rsidRDefault="00603811" w:rsidP="0031790B">
      <w:pPr>
        <w:autoSpaceDE w:val="0"/>
        <w:autoSpaceDN w:val="0"/>
        <w:adjustRightInd w:val="0"/>
        <w:ind w:firstLine="567"/>
        <w:jc w:val="left"/>
        <w:rPr>
          <w:b/>
        </w:rPr>
      </w:pPr>
      <w:r w:rsidRPr="00603811">
        <w:rPr>
          <w:b/>
        </w:rPr>
        <w:t>1.</w:t>
      </w:r>
      <w:r w:rsidRPr="00603811">
        <w:rPr>
          <w:b/>
        </w:rPr>
        <w:tab/>
        <w:t>Определение компетенции</w:t>
      </w:r>
    </w:p>
    <w:p w:rsidR="00840C88" w:rsidRDefault="00840C88" w:rsidP="0031790B">
      <w:pPr>
        <w:autoSpaceDE w:val="0"/>
        <w:autoSpaceDN w:val="0"/>
        <w:ind w:firstLine="567"/>
      </w:pPr>
    </w:p>
    <w:p w:rsidR="00603811" w:rsidRPr="00603811" w:rsidRDefault="00603811" w:rsidP="0031790B">
      <w:pPr>
        <w:autoSpaceDE w:val="0"/>
        <w:autoSpaceDN w:val="0"/>
        <w:ind w:firstLine="567"/>
      </w:pPr>
      <w:r w:rsidRPr="00603811">
        <w:t>ПК-7 способностью квалифицированно толковать нормативные правовые акты.</w:t>
      </w:r>
    </w:p>
    <w:p w:rsidR="00603811" w:rsidRDefault="00603811" w:rsidP="0031790B">
      <w:pPr>
        <w:autoSpaceDE w:val="0"/>
        <w:autoSpaceDN w:val="0"/>
        <w:adjustRightInd w:val="0"/>
        <w:ind w:firstLine="567"/>
      </w:pPr>
      <w:r w:rsidRPr="00603811">
        <w:t>Под компетенцией ПК-7 понимается готовность выпускника</w:t>
      </w:r>
      <w:r w:rsidR="00712257">
        <w:t xml:space="preserve"> толковать подлежащие применению нормы права на высоком профессиональном уровне. </w:t>
      </w:r>
    </w:p>
    <w:p w:rsidR="00C0266F" w:rsidRPr="00603811" w:rsidRDefault="00C0266F" w:rsidP="0031790B">
      <w:pPr>
        <w:autoSpaceDE w:val="0"/>
        <w:autoSpaceDN w:val="0"/>
        <w:adjustRightInd w:val="0"/>
        <w:ind w:firstLine="567"/>
        <w:rPr>
          <w:b/>
        </w:rPr>
      </w:pPr>
    </w:p>
    <w:p w:rsidR="00603811" w:rsidRPr="009479CB" w:rsidRDefault="00603811" w:rsidP="0031790B">
      <w:pPr>
        <w:pStyle w:val="ab"/>
        <w:numPr>
          <w:ilvl w:val="0"/>
          <w:numId w:val="24"/>
        </w:numPr>
        <w:ind w:left="0" w:firstLine="567"/>
      </w:pPr>
      <w:r w:rsidRPr="00603811">
        <w:rPr>
          <w:rFonts w:ascii="Times New Roman" w:hAnsi="Times New Roman"/>
          <w:b/>
          <w:bCs/>
          <w:sz w:val="24"/>
          <w:szCs w:val="24"/>
        </w:rPr>
        <w:lastRenderedPageBreak/>
        <w:t xml:space="preserve">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Pr="00603811">
        <w:rPr>
          <w:rFonts w:ascii="Times New Roman" w:hAnsi="Times New Roman"/>
          <w:b/>
          <w:bCs/>
          <w:sz w:val="24"/>
          <w:szCs w:val="24"/>
        </w:rPr>
        <w:t>компетентностно</w:t>
      </w:r>
      <w:proofErr w:type="spellEnd"/>
      <w:r w:rsidRPr="00603811">
        <w:rPr>
          <w:rFonts w:ascii="Times New Roman" w:hAnsi="Times New Roman"/>
          <w:b/>
          <w:bCs/>
          <w:sz w:val="24"/>
          <w:szCs w:val="24"/>
        </w:rPr>
        <w:t xml:space="preserve">-ориентированной </w:t>
      </w:r>
      <w:r w:rsidR="008D0484">
        <w:rPr>
          <w:rFonts w:ascii="Times New Roman" w:hAnsi="Times New Roman"/>
          <w:b/>
          <w:bCs/>
          <w:sz w:val="24"/>
          <w:szCs w:val="24"/>
        </w:rPr>
        <w:t>ООП</w:t>
      </w:r>
      <w:r w:rsidRPr="006038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0E15" w:rsidRPr="00D30E15">
        <w:rPr>
          <w:rFonts w:ascii="Times New Roman" w:hAnsi="Times New Roman"/>
          <w:b/>
          <w:sz w:val="24"/>
          <w:szCs w:val="24"/>
        </w:rPr>
        <w:t>по направлению подготовки 030900</w:t>
      </w:r>
      <w:r w:rsidR="0066609A">
        <w:rPr>
          <w:rFonts w:ascii="Times New Roman" w:hAnsi="Times New Roman"/>
          <w:b/>
          <w:sz w:val="24"/>
          <w:szCs w:val="24"/>
        </w:rPr>
        <w:t>.68</w:t>
      </w:r>
      <w:r w:rsidR="00D30E15" w:rsidRPr="00D30E15">
        <w:rPr>
          <w:rFonts w:ascii="Times New Roman" w:hAnsi="Times New Roman"/>
          <w:b/>
          <w:sz w:val="24"/>
          <w:szCs w:val="24"/>
        </w:rPr>
        <w:t xml:space="preserve"> Юриспруденция.</w:t>
      </w:r>
    </w:p>
    <w:p w:rsidR="00C0266F" w:rsidRDefault="00C0266F" w:rsidP="0031790B">
      <w:pPr>
        <w:ind w:firstLine="567"/>
      </w:pPr>
    </w:p>
    <w:p w:rsidR="00C0266F" w:rsidRPr="00C0266F" w:rsidRDefault="00C0266F" w:rsidP="0031790B">
      <w:pPr>
        <w:ind w:firstLine="567"/>
      </w:pPr>
      <w:r w:rsidRPr="00C0266F">
        <w:t xml:space="preserve">Значимость профессиональной компетенции ПК-7 обусловлена предусмотренными ФГОС в п.4.4 задачами и видами профессиональной деятельности: правотворческой, правоприменительной, правоохранительной, экспертно-консультационной. Сформулированные в ФГОС задачи выпускников в этих сферах профессиональной деятельности предполагают квалифицированное толкование нормативных правовых актов в конкретных сферах юридической деятельности, реализацию норм материального и процессуального права в профессиональной деятельности. </w:t>
      </w:r>
    </w:p>
    <w:p w:rsidR="00603811" w:rsidRPr="00B37979" w:rsidRDefault="00603811" w:rsidP="0031790B">
      <w:pPr>
        <w:ind w:firstLine="567"/>
      </w:pPr>
      <w:r w:rsidRPr="00261581">
        <w:t xml:space="preserve">Компетенция </w:t>
      </w:r>
      <w:r>
        <w:t>П</w:t>
      </w:r>
      <w:r w:rsidRPr="00261581">
        <w:t>К-</w:t>
      </w:r>
      <w:r w:rsidR="00840C88">
        <w:t>7</w:t>
      </w:r>
      <w:r w:rsidRPr="00261581">
        <w:t xml:space="preserve"> является обязательной для магистра. Она включена в </w:t>
      </w:r>
      <w:r w:rsidR="008D0484">
        <w:t>ФГОС ВПО</w:t>
      </w:r>
      <w:r w:rsidRPr="00261581">
        <w:t xml:space="preserve"> «Требования к результатам освоения образовательной программы магистратуры по направлению подготовки 030900</w:t>
      </w:r>
      <w:r w:rsidR="0066609A">
        <w:t>.68</w:t>
      </w:r>
      <w:r w:rsidRPr="00261581">
        <w:t xml:space="preserve"> Юриспруденция. </w:t>
      </w:r>
      <w:r w:rsidRPr="00B37979">
        <w:t>Данная компетенция должна лежать в основе профессиональной квалификации, так как представляет собой важнейший фактор профессиональной коммуникации.</w:t>
      </w:r>
    </w:p>
    <w:p w:rsidR="00603811" w:rsidRDefault="004D73C9" w:rsidP="0031790B">
      <w:pPr>
        <w:ind w:firstLine="567"/>
      </w:pPr>
      <w:r w:rsidRPr="00CF6D35">
        <w:t xml:space="preserve">Согласно направленности </w:t>
      </w:r>
      <w:r w:rsidR="008D0484">
        <w:t>ООП</w:t>
      </w:r>
      <w:r w:rsidRPr="00CF6D35">
        <w:t xml:space="preserve"> магистр должен быть подготовлен к профессиональной деятельности в области </w:t>
      </w:r>
      <w:r w:rsidR="00CF2D59" w:rsidRPr="00B2386D">
        <w:t>правового обеспечения безопасности личности, общества, государства</w:t>
      </w:r>
      <w:r w:rsidRPr="00B2386D">
        <w:t xml:space="preserve">. </w:t>
      </w:r>
      <w:r w:rsidR="00603811" w:rsidRPr="00B2386D">
        <w:t>Особую знач</w:t>
      </w:r>
      <w:r w:rsidR="00603811" w:rsidRPr="00261581">
        <w:t xml:space="preserve">имость овладение данной компетенцией приобретает для решения таких задач, как: </w:t>
      </w:r>
    </w:p>
    <w:p w:rsidR="00CD78F9" w:rsidRDefault="00CD78F9" w:rsidP="0031790B">
      <w:pPr>
        <w:ind w:firstLine="567"/>
      </w:pPr>
      <w:r>
        <w:t>- реализация в профессиональной деятельности умений анализировать структуру нормы права, ее взаимосвязь с иными нормами права, использование различных видов и способов толкования нормативных актов;</w:t>
      </w:r>
    </w:p>
    <w:p w:rsidR="00CD78F9" w:rsidRDefault="00CD78F9" w:rsidP="0031790B">
      <w:pPr>
        <w:ind w:firstLine="567"/>
      </w:pPr>
      <w:r>
        <w:t>-  составление юридических актов, являющихся итогом толкования и применения нормы права;</w:t>
      </w:r>
    </w:p>
    <w:p w:rsidR="00CD78F9" w:rsidRDefault="00CD78F9" w:rsidP="0031790B">
      <w:pPr>
        <w:ind w:firstLine="567"/>
      </w:pPr>
      <w:r>
        <w:t>- составление юридических заключений по делу в сфере профессиональной деятельности.</w:t>
      </w:r>
    </w:p>
    <w:p w:rsidR="00603811" w:rsidRDefault="00CD78F9" w:rsidP="0031790B">
      <w:pPr>
        <w:ind w:firstLine="567"/>
      </w:pPr>
      <w:r>
        <w:t>Д</w:t>
      </w:r>
      <w:r w:rsidR="00603811" w:rsidRPr="00B37979">
        <w:t>анная компетенция тесно связана с такими компетенциями как</w:t>
      </w:r>
      <w:r w:rsidR="00603811">
        <w:t>:</w:t>
      </w:r>
    </w:p>
    <w:p w:rsidR="00712257" w:rsidRDefault="00712257" w:rsidP="0031790B">
      <w:pPr>
        <w:autoSpaceDE w:val="0"/>
        <w:autoSpaceDN w:val="0"/>
        <w:ind w:firstLine="567"/>
      </w:pPr>
      <w:r>
        <w:t xml:space="preserve">ОК-4 </w:t>
      </w:r>
      <w:r w:rsidRPr="00712257">
        <w:t>способностью свободно пользоваться русским и иностранным языками как средством делового общения;</w:t>
      </w:r>
    </w:p>
    <w:p w:rsidR="0096654C" w:rsidRDefault="00712257" w:rsidP="0031790B">
      <w:pPr>
        <w:ind w:firstLine="567"/>
        <w:rPr>
          <w:bCs/>
        </w:rPr>
      </w:pPr>
      <w:r>
        <w:t xml:space="preserve">ПК- 1 </w:t>
      </w:r>
      <w:r w:rsidR="0096654C" w:rsidRPr="003B49A7">
        <w:rPr>
          <w:bCs/>
        </w:rPr>
        <w:t>способностью разрабатывать нормативные правовые акты</w:t>
      </w:r>
      <w:r w:rsidR="0096654C">
        <w:rPr>
          <w:bCs/>
        </w:rPr>
        <w:t>;</w:t>
      </w:r>
    </w:p>
    <w:p w:rsidR="00712257" w:rsidRPr="00712257" w:rsidRDefault="00712257" w:rsidP="0031790B">
      <w:pPr>
        <w:autoSpaceDE w:val="0"/>
        <w:autoSpaceDN w:val="0"/>
        <w:ind w:firstLine="567"/>
      </w:pPr>
      <w:r>
        <w:t xml:space="preserve">ПК-2 </w:t>
      </w:r>
      <w:r w:rsidRPr="00712257">
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деятельности;</w:t>
      </w:r>
    </w:p>
    <w:p w:rsidR="00712257" w:rsidRPr="00712257" w:rsidRDefault="00712257" w:rsidP="0031790B">
      <w:pPr>
        <w:autoSpaceDE w:val="0"/>
        <w:autoSpaceDN w:val="0"/>
        <w:ind w:firstLine="567"/>
      </w:pPr>
      <w:r>
        <w:t xml:space="preserve">ПК-8 </w:t>
      </w:r>
      <w:r w:rsidRPr="00712257">
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деятельности;</w:t>
      </w:r>
    </w:p>
    <w:p w:rsidR="00712257" w:rsidRDefault="00712257" w:rsidP="0031790B">
      <w:pPr>
        <w:autoSpaceDE w:val="0"/>
        <w:autoSpaceDN w:val="0"/>
        <w:ind w:firstLine="567"/>
      </w:pPr>
      <w:r>
        <w:t xml:space="preserve">ПК-11 </w:t>
      </w:r>
      <w:r w:rsidRPr="00712257">
        <w:t>способностью квалифицированно проводить научные исследования в области права</w:t>
      </w:r>
      <w:r>
        <w:t>;</w:t>
      </w:r>
    </w:p>
    <w:p w:rsidR="00712257" w:rsidRPr="00712257" w:rsidRDefault="00712257" w:rsidP="0031790B">
      <w:pPr>
        <w:autoSpaceDE w:val="0"/>
        <w:autoSpaceDN w:val="0"/>
        <w:ind w:firstLine="567"/>
      </w:pPr>
      <w:r>
        <w:t xml:space="preserve"> ПК-12 </w:t>
      </w:r>
      <w:r w:rsidRPr="00712257">
        <w:t>способностью преподавать юридические дисциплины на высоком теоретическом и методическом уровне</w:t>
      </w:r>
      <w:r>
        <w:t>.</w:t>
      </w:r>
    </w:p>
    <w:p w:rsidR="00712257" w:rsidRPr="00712257" w:rsidRDefault="00712257" w:rsidP="0031790B">
      <w:pPr>
        <w:autoSpaceDE w:val="0"/>
        <w:autoSpaceDN w:val="0"/>
        <w:adjustRightInd w:val="0"/>
        <w:ind w:firstLine="567"/>
        <w:jc w:val="left"/>
        <w:rPr>
          <w:b/>
        </w:rPr>
      </w:pPr>
    </w:p>
    <w:p w:rsidR="00712257" w:rsidRPr="00B37979" w:rsidRDefault="00712257" w:rsidP="00712257">
      <w:pPr>
        <w:autoSpaceDE w:val="0"/>
        <w:autoSpaceDN w:val="0"/>
        <w:adjustRightInd w:val="0"/>
        <w:ind w:firstLine="0"/>
        <w:jc w:val="left"/>
        <w:rPr>
          <w:b/>
        </w:rPr>
      </w:pPr>
      <w:r w:rsidRPr="00B37979">
        <w:rPr>
          <w:b/>
        </w:rPr>
        <w:t>3.Траектория освоения компетенции</w:t>
      </w:r>
    </w:p>
    <w:p w:rsidR="00712257" w:rsidRDefault="00712257" w:rsidP="00712257">
      <w:pPr>
        <w:autoSpaceDE w:val="0"/>
        <w:autoSpaceDN w:val="0"/>
        <w:adjustRightInd w:val="0"/>
        <w:ind w:firstLine="0"/>
        <w:jc w:val="left"/>
        <w:rPr>
          <w:b/>
        </w:rPr>
      </w:pPr>
      <w:r w:rsidRPr="00B37979">
        <w:rPr>
          <w:b/>
        </w:rPr>
        <w:t>(очная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76"/>
        <w:gridCol w:w="1417"/>
        <w:gridCol w:w="1810"/>
        <w:gridCol w:w="2268"/>
      </w:tblGrid>
      <w:tr w:rsidR="00712257" w:rsidRPr="009B3E28" w:rsidTr="009D22D0">
        <w:trPr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57" w:rsidRPr="009B3E28" w:rsidRDefault="00712257" w:rsidP="009D22D0">
            <w:pPr>
              <w:jc w:val="center"/>
            </w:pPr>
            <w:r w:rsidRPr="009B3E28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9B3E28">
              <w:t>, учебные дисциплины, модули, практики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57" w:rsidRPr="009B3E28" w:rsidRDefault="00712257" w:rsidP="009D22D0">
            <w:pPr>
              <w:jc w:val="center"/>
            </w:pPr>
            <w:r w:rsidRPr="009B3E28">
              <w:t>Курсы / семестры обучения (час.)</w:t>
            </w:r>
          </w:p>
        </w:tc>
      </w:tr>
      <w:tr w:rsidR="00712257" w:rsidRPr="009B3E28" w:rsidTr="009D22D0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57" w:rsidRPr="009B3E28" w:rsidRDefault="00712257" w:rsidP="009D22D0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57" w:rsidRPr="009B3E28" w:rsidRDefault="00712257" w:rsidP="009D22D0">
            <w:pPr>
              <w:jc w:val="center"/>
            </w:pPr>
            <w:r w:rsidRPr="009B3E28">
              <w:t>1 курс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57" w:rsidRPr="009B3E28" w:rsidRDefault="00712257" w:rsidP="009D22D0">
            <w:pPr>
              <w:jc w:val="center"/>
            </w:pPr>
            <w:r w:rsidRPr="009B3E28">
              <w:t>2 курс</w:t>
            </w:r>
          </w:p>
        </w:tc>
      </w:tr>
      <w:tr w:rsidR="00712257" w:rsidRPr="009B3E28" w:rsidTr="009D22D0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57" w:rsidRPr="009B3E28" w:rsidRDefault="00712257" w:rsidP="009D22D0"/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57" w:rsidRPr="009B3E28" w:rsidRDefault="00712257" w:rsidP="009D22D0">
            <w:pPr>
              <w:jc w:val="center"/>
            </w:pPr>
            <w:r w:rsidRPr="009B3E28">
              <w:t>Модули/семестры</w:t>
            </w:r>
          </w:p>
        </w:tc>
      </w:tr>
      <w:tr w:rsidR="00712257" w:rsidRPr="009B3E28" w:rsidTr="009D22D0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57" w:rsidRPr="009B3E28" w:rsidRDefault="00712257" w:rsidP="009D22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57" w:rsidRPr="009B3E28" w:rsidRDefault="00712257" w:rsidP="009D22D0">
            <w:pPr>
              <w:jc w:val="center"/>
            </w:pPr>
            <w:r w:rsidRPr="009B3E28"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57" w:rsidRPr="009B3E28" w:rsidRDefault="00712257" w:rsidP="009D22D0">
            <w:pPr>
              <w:jc w:val="center"/>
            </w:pPr>
            <w:r w:rsidRPr="009B3E28">
              <w:t>2/2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57" w:rsidRPr="009B3E28" w:rsidRDefault="00712257" w:rsidP="009D22D0">
            <w:pPr>
              <w:jc w:val="center"/>
            </w:pPr>
            <w:r w:rsidRPr="009B3E28">
              <w:t>3/3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57" w:rsidRPr="009B3E28" w:rsidRDefault="00712257" w:rsidP="009D22D0">
            <w:pPr>
              <w:jc w:val="center"/>
            </w:pPr>
            <w:r w:rsidRPr="009B3E28">
              <w:t>4/4</w:t>
            </w:r>
          </w:p>
        </w:tc>
      </w:tr>
      <w:tr w:rsidR="00712257" w:rsidRPr="009B3E28" w:rsidTr="009D22D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57" w:rsidRPr="009B3E28" w:rsidRDefault="00712257" w:rsidP="007E5309">
            <w:pPr>
              <w:jc w:val="center"/>
            </w:pPr>
            <w:r w:rsidRPr="009B3E28">
              <w:lastRenderedPageBreak/>
              <w:t xml:space="preserve">Дисциплины </w:t>
            </w:r>
          </w:p>
        </w:tc>
      </w:tr>
      <w:tr w:rsidR="00712257" w:rsidRPr="009B3E28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57" w:rsidRPr="009B3E28" w:rsidRDefault="001918E2" w:rsidP="009D22D0">
            <w:pPr>
              <w:ind w:firstLine="0"/>
            </w:pPr>
            <w:r>
              <w:t>История и методология юридической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r w:rsidRPr="009B3E28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</w:p>
        </w:tc>
      </w:tr>
      <w:tr w:rsidR="001918E2" w:rsidRPr="009B3E28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E2" w:rsidRPr="009B3E28" w:rsidRDefault="001918E2" w:rsidP="009D22D0">
            <w:pPr>
              <w:ind w:firstLine="0"/>
            </w:pPr>
            <w:r w:rsidRPr="009B3E28">
              <w:t>Сравнительное правоведение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E2" w:rsidRPr="009B3E28" w:rsidRDefault="001918E2" w:rsidP="009D22D0"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E2" w:rsidRPr="009B3E28" w:rsidRDefault="001918E2" w:rsidP="009D22D0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E2" w:rsidRPr="009B3E28" w:rsidRDefault="001918E2" w:rsidP="009D22D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E2" w:rsidRPr="009B3E28" w:rsidRDefault="001918E2" w:rsidP="009D22D0">
            <w:pPr>
              <w:jc w:val="center"/>
            </w:pPr>
          </w:p>
        </w:tc>
      </w:tr>
      <w:tr w:rsidR="0096654C" w:rsidRPr="009B3E28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4C" w:rsidRPr="009B3E28" w:rsidRDefault="0096654C" w:rsidP="00B2386D">
            <w:pPr>
              <w:ind w:firstLine="0"/>
            </w:pPr>
            <w:r w:rsidRPr="009B3E28">
              <w:t xml:space="preserve">Актуальные проблемы </w:t>
            </w:r>
            <w:r w:rsidR="00B2386D" w:rsidRPr="009B3E28">
              <w:t xml:space="preserve">процессуального </w:t>
            </w:r>
            <w:r w:rsidRPr="009B3E28">
              <w:t>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r w:rsidRPr="009B3E28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jc w:val="center"/>
            </w:pPr>
          </w:p>
        </w:tc>
      </w:tr>
      <w:tr w:rsidR="0096654C" w:rsidRPr="009B3E28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4C" w:rsidRPr="009B3E28" w:rsidRDefault="00B2386D" w:rsidP="009D22D0">
            <w:pPr>
              <w:ind w:firstLine="0"/>
            </w:pPr>
            <w:r w:rsidRPr="009B3E28">
              <w:t>Судебная 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ind w:firstLine="0"/>
              <w:jc w:val="center"/>
            </w:pPr>
            <w:r w:rsidRPr="009B3E28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jc w:val="center"/>
            </w:pPr>
          </w:p>
        </w:tc>
      </w:tr>
      <w:tr w:rsidR="0096654C" w:rsidRPr="009B3E28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4C" w:rsidRPr="009B3E28" w:rsidRDefault="0005345B" w:rsidP="00B2386D">
            <w:pPr>
              <w:ind w:firstLine="0"/>
            </w:pPr>
            <w:r w:rsidRPr="009B3E28">
              <w:t>Актуальные проблемы уголовной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ind w:firstLine="0"/>
              <w:jc w:val="center"/>
            </w:pPr>
            <w:r w:rsidRPr="009B3E28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jc w:val="center"/>
            </w:pPr>
          </w:p>
        </w:tc>
      </w:tr>
      <w:tr w:rsidR="00B2386D" w:rsidRPr="009B3E28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D" w:rsidRPr="009B3E28" w:rsidRDefault="00B2386D" w:rsidP="00B2386D">
            <w:pPr>
              <w:ind w:firstLine="0"/>
            </w:pPr>
            <w:r w:rsidRPr="009B3E28">
              <w:t>Теория и практика предупреждения правонарушений / Теория и практика раскрытия и расследования преступлений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D" w:rsidRPr="009B3E28" w:rsidRDefault="00B2386D" w:rsidP="009D22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D" w:rsidRPr="009B3E28" w:rsidRDefault="00B2386D" w:rsidP="009D22D0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D" w:rsidRPr="009B3E28" w:rsidRDefault="009B3E28" w:rsidP="009D22D0">
            <w:pPr>
              <w:ind w:firstLine="0"/>
              <w:jc w:val="center"/>
            </w:pPr>
            <w:r w:rsidRPr="009B3E28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D" w:rsidRPr="009B3E28" w:rsidRDefault="00B2386D" w:rsidP="009D22D0">
            <w:pPr>
              <w:jc w:val="center"/>
            </w:pPr>
          </w:p>
        </w:tc>
      </w:tr>
      <w:tr w:rsidR="00712257" w:rsidRPr="009B3E28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66609A">
            <w:pPr>
              <w:ind w:firstLine="0"/>
            </w:pPr>
            <w:r w:rsidRPr="009B3E28">
              <w:t>Н</w:t>
            </w:r>
            <w:r w:rsidR="0066609A">
              <w:t>И</w:t>
            </w:r>
            <w:r w:rsidRPr="009B3E28">
              <w:t>С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  <w:r w:rsidRPr="009B3E28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</w:p>
        </w:tc>
      </w:tr>
      <w:tr w:rsidR="00712257" w:rsidRPr="009B3E28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66609A">
            <w:pPr>
              <w:ind w:firstLine="0"/>
            </w:pPr>
            <w:r w:rsidRPr="009B3E28">
              <w:t>Н</w:t>
            </w:r>
            <w:r w:rsidR="0066609A">
              <w:t>И</w:t>
            </w:r>
            <w:r w:rsidRPr="009B3E28">
              <w:t>С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  <w:r w:rsidRPr="009B3E28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</w:p>
        </w:tc>
      </w:tr>
      <w:tr w:rsidR="00712257" w:rsidRPr="009B3E28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66609A">
            <w:pPr>
              <w:ind w:firstLine="0"/>
            </w:pPr>
            <w:r w:rsidRPr="009B3E28">
              <w:t>Н</w:t>
            </w:r>
            <w:r w:rsidR="0066609A">
              <w:t>И</w:t>
            </w:r>
            <w:r w:rsidRPr="009B3E28">
              <w:t>С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  <w:r w:rsidRPr="009B3E28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ind w:firstLine="0"/>
              <w:jc w:val="center"/>
            </w:pPr>
          </w:p>
        </w:tc>
      </w:tr>
      <w:tr w:rsidR="00712257" w:rsidRPr="009B3E28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66609A">
            <w:pPr>
              <w:ind w:firstLine="0"/>
            </w:pPr>
            <w:r w:rsidRPr="009B3E28">
              <w:t>Н</w:t>
            </w:r>
            <w:r w:rsidR="0066609A">
              <w:t>И</w:t>
            </w:r>
            <w:r w:rsidRPr="009B3E28">
              <w:t>С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ind w:firstLine="0"/>
              <w:jc w:val="center"/>
            </w:pPr>
            <w:r w:rsidRPr="009B3E28">
              <w:t>+</w:t>
            </w:r>
          </w:p>
        </w:tc>
      </w:tr>
      <w:tr w:rsidR="00712257" w:rsidRPr="009B3E28" w:rsidTr="009D22D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57" w:rsidRPr="009B3E28" w:rsidRDefault="00712257" w:rsidP="009D22D0">
            <w:pPr>
              <w:jc w:val="center"/>
            </w:pPr>
            <w:r w:rsidRPr="009B3E28">
              <w:t>Практики, в том числе научно-исследовательская работа (НИР)</w:t>
            </w:r>
          </w:p>
        </w:tc>
      </w:tr>
      <w:tr w:rsidR="00712257" w:rsidRPr="009B3E28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57" w:rsidRPr="009B3E28" w:rsidRDefault="00712257" w:rsidP="0096654C">
            <w:pPr>
              <w:ind w:firstLine="0"/>
            </w:pPr>
            <w:r w:rsidRPr="009B3E28">
              <w:t xml:space="preserve">НИР </w:t>
            </w:r>
            <w:r w:rsidR="0096654C" w:rsidRPr="009B3E2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57" w:rsidRPr="009B3E28" w:rsidRDefault="0096654C" w:rsidP="009D22D0">
            <w:pPr>
              <w:jc w:val="center"/>
            </w:pPr>
            <w:r w:rsidRPr="009B3E28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/>
        </w:tc>
      </w:tr>
      <w:tr w:rsidR="00712257" w:rsidRPr="009B3E28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57" w:rsidRPr="009B3E28" w:rsidRDefault="00712257" w:rsidP="009D22D0">
            <w:pPr>
              <w:ind w:firstLine="0"/>
            </w:pPr>
            <w:r w:rsidRPr="009B3E28">
              <w:t>НИР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ind w:firstLine="0"/>
              <w:jc w:val="center"/>
            </w:pPr>
            <w:r w:rsidRPr="009B3E28">
              <w:t>+</w:t>
            </w:r>
          </w:p>
        </w:tc>
      </w:tr>
      <w:tr w:rsidR="0096654C" w:rsidRPr="009B3E28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4C" w:rsidRPr="009B3E28" w:rsidRDefault="0096654C" w:rsidP="0096654C">
            <w:pPr>
              <w:ind w:firstLine="0"/>
            </w:pPr>
            <w:r w:rsidRPr="009B3E28">
              <w:t>Учебная практика. Практика по получению первичных профессиональных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jc w:val="center"/>
            </w:pPr>
            <w:r w:rsidRPr="009B3E28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ind w:firstLine="0"/>
              <w:jc w:val="center"/>
            </w:pPr>
          </w:p>
        </w:tc>
      </w:tr>
      <w:tr w:rsidR="00712257" w:rsidRPr="009B3E28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57" w:rsidRPr="009B3E28" w:rsidRDefault="00712257" w:rsidP="009D22D0">
            <w:pPr>
              <w:ind w:firstLine="0"/>
            </w:pPr>
            <w:r w:rsidRPr="009B3E28">
              <w:t>Производственная практика.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ind w:firstLine="0"/>
              <w:jc w:val="center"/>
            </w:pPr>
            <w:r w:rsidRPr="009B3E28">
              <w:t>+</w:t>
            </w:r>
          </w:p>
        </w:tc>
      </w:tr>
      <w:tr w:rsidR="00712257" w:rsidRPr="009B3E28" w:rsidTr="009D22D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57" w:rsidRPr="009B3E28" w:rsidRDefault="00712257" w:rsidP="009D22D0">
            <w:pPr>
              <w:jc w:val="center"/>
            </w:pPr>
            <w:r w:rsidRPr="009B3E28">
              <w:t>И</w:t>
            </w:r>
            <w:r w:rsidR="0066609A">
              <w:t>Г</w:t>
            </w:r>
            <w:r w:rsidRPr="009B3E28">
              <w:t>А</w:t>
            </w:r>
          </w:p>
        </w:tc>
      </w:tr>
      <w:tr w:rsidR="00712257" w:rsidRPr="009B3E28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57" w:rsidRPr="009B3E28" w:rsidRDefault="00712257" w:rsidP="009D22D0">
            <w:pPr>
              <w:ind w:firstLine="0"/>
            </w:pPr>
            <w:r w:rsidRPr="009B3E28">
              <w:t>Подготовка и защита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57" w:rsidRPr="009B3E28" w:rsidRDefault="00712257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ind w:firstLine="31"/>
              <w:jc w:val="center"/>
            </w:pPr>
            <w:r w:rsidRPr="009B3E28">
              <w:t>+</w:t>
            </w:r>
          </w:p>
        </w:tc>
      </w:tr>
    </w:tbl>
    <w:p w:rsidR="00712257" w:rsidRPr="009B3E28" w:rsidRDefault="00712257" w:rsidP="00712257">
      <w:pPr>
        <w:autoSpaceDE w:val="0"/>
        <w:autoSpaceDN w:val="0"/>
        <w:adjustRightInd w:val="0"/>
        <w:ind w:firstLine="0"/>
        <w:rPr>
          <w:b/>
        </w:rPr>
      </w:pPr>
    </w:p>
    <w:p w:rsidR="00712257" w:rsidRPr="009B3E28" w:rsidRDefault="00712257" w:rsidP="00712257">
      <w:pPr>
        <w:autoSpaceDE w:val="0"/>
        <w:autoSpaceDN w:val="0"/>
        <w:adjustRightInd w:val="0"/>
        <w:ind w:firstLine="0"/>
        <w:rPr>
          <w:b/>
          <w:color w:val="FF0000"/>
        </w:rPr>
      </w:pPr>
      <w:r w:rsidRPr="009B3E28">
        <w:rPr>
          <w:b/>
        </w:rPr>
        <w:t>(очно-заочная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76"/>
        <w:gridCol w:w="1417"/>
        <w:gridCol w:w="1810"/>
        <w:gridCol w:w="2268"/>
      </w:tblGrid>
      <w:tr w:rsidR="00712257" w:rsidRPr="009B3E28" w:rsidTr="009D22D0">
        <w:trPr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57" w:rsidRPr="009B3E28" w:rsidRDefault="00712257" w:rsidP="009D22D0">
            <w:pPr>
              <w:jc w:val="center"/>
            </w:pPr>
            <w:r w:rsidRPr="009B3E28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9B3E28">
              <w:t>, учебные дисциплины, модули, практики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57" w:rsidRPr="009B3E28" w:rsidRDefault="00712257" w:rsidP="009D22D0">
            <w:pPr>
              <w:jc w:val="center"/>
            </w:pPr>
            <w:r w:rsidRPr="009B3E28">
              <w:t>Курсы / семестры обучения (час.)</w:t>
            </w:r>
          </w:p>
        </w:tc>
      </w:tr>
      <w:tr w:rsidR="00712257" w:rsidRPr="009B3E28" w:rsidTr="009D22D0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57" w:rsidRPr="009B3E28" w:rsidRDefault="00712257" w:rsidP="009D22D0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57" w:rsidRPr="009B3E28" w:rsidRDefault="00712257" w:rsidP="009D22D0">
            <w:pPr>
              <w:jc w:val="center"/>
            </w:pPr>
            <w:r w:rsidRPr="009B3E28">
              <w:t>1 курс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57" w:rsidRPr="009B3E28" w:rsidRDefault="00712257" w:rsidP="009D22D0">
            <w:pPr>
              <w:jc w:val="center"/>
            </w:pPr>
            <w:r w:rsidRPr="009B3E28">
              <w:t>2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57" w:rsidRPr="009B3E28" w:rsidRDefault="00712257" w:rsidP="009D22D0">
            <w:pPr>
              <w:jc w:val="center"/>
            </w:pPr>
            <w:r w:rsidRPr="009B3E28">
              <w:t>3 курс</w:t>
            </w:r>
          </w:p>
        </w:tc>
      </w:tr>
      <w:tr w:rsidR="00712257" w:rsidRPr="009B3E28" w:rsidTr="009D22D0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57" w:rsidRPr="009B3E28" w:rsidRDefault="00712257" w:rsidP="009D22D0"/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57" w:rsidRPr="009B3E28" w:rsidRDefault="00712257" w:rsidP="009D22D0">
            <w:pPr>
              <w:jc w:val="center"/>
            </w:pPr>
            <w:r w:rsidRPr="009B3E28">
              <w:t>Модули/семестры</w:t>
            </w:r>
          </w:p>
        </w:tc>
      </w:tr>
      <w:tr w:rsidR="00712257" w:rsidRPr="009B3E28" w:rsidTr="009D22D0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57" w:rsidRPr="009B3E28" w:rsidRDefault="00712257" w:rsidP="009D22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57" w:rsidRPr="009B3E28" w:rsidRDefault="00712257" w:rsidP="009D22D0">
            <w:pPr>
              <w:jc w:val="center"/>
            </w:pPr>
            <w:r w:rsidRPr="009B3E28"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57" w:rsidRPr="009B3E28" w:rsidRDefault="00712257" w:rsidP="009D22D0">
            <w:pPr>
              <w:jc w:val="center"/>
            </w:pPr>
            <w:r w:rsidRPr="009B3E28">
              <w:t>2/2-3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57" w:rsidRPr="009B3E28" w:rsidRDefault="00712257" w:rsidP="009D22D0">
            <w:pPr>
              <w:jc w:val="center"/>
            </w:pPr>
            <w:r w:rsidRPr="009B3E28">
              <w:t>3/3-4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57" w:rsidRPr="009B3E28" w:rsidRDefault="00712257" w:rsidP="009D22D0">
            <w:pPr>
              <w:jc w:val="center"/>
            </w:pPr>
            <w:r w:rsidRPr="009B3E28">
              <w:t>4/5</w:t>
            </w:r>
          </w:p>
        </w:tc>
      </w:tr>
      <w:tr w:rsidR="0096654C" w:rsidRPr="009B3E28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4C" w:rsidRPr="009B3E28" w:rsidRDefault="001918E2" w:rsidP="001918E2">
            <w:pPr>
              <w:ind w:firstLine="0"/>
            </w:pPr>
            <w:r>
              <w:t xml:space="preserve">История и методология </w:t>
            </w:r>
            <w:r>
              <w:lastRenderedPageBreak/>
              <w:t>юридической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ind w:hanging="5"/>
              <w:jc w:val="center"/>
            </w:pPr>
            <w:r w:rsidRPr="009B3E28">
              <w:lastRenderedPageBreak/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jc w:val="center"/>
            </w:pPr>
          </w:p>
        </w:tc>
      </w:tr>
      <w:tr w:rsidR="001918E2" w:rsidRPr="009B3E28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E2" w:rsidRPr="009B3E28" w:rsidRDefault="001918E2" w:rsidP="0096654C">
            <w:pPr>
              <w:ind w:firstLine="0"/>
            </w:pPr>
            <w:r w:rsidRPr="009B3E28">
              <w:lastRenderedPageBreak/>
              <w:t>Сравнительное правоведение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E2" w:rsidRPr="009B3E28" w:rsidRDefault="001918E2" w:rsidP="009D22D0">
            <w:pPr>
              <w:ind w:hanging="5"/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E2" w:rsidRPr="009B3E28" w:rsidRDefault="001918E2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E2" w:rsidRPr="009B3E28" w:rsidRDefault="001918E2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E2" w:rsidRPr="009B3E28" w:rsidRDefault="001918E2" w:rsidP="009D22D0">
            <w:pPr>
              <w:jc w:val="center"/>
            </w:pPr>
          </w:p>
        </w:tc>
      </w:tr>
      <w:tr w:rsidR="0096654C" w:rsidRPr="009B3E28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4C" w:rsidRPr="009B3E28" w:rsidRDefault="0096654C" w:rsidP="00B2386D">
            <w:pPr>
              <w:ind w:firstLine="0"/>
            </w:pPr>
            <w:r w:rsidRPr="009B3E28">
              <w:t xml:space="preserve">Актуальные проблемы </w:t>
            </w:r>
            <w:r w:rsidR="00B2386D" w:rsidRPr="009B3E28">
              <w:t>процессуального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534A32" w:rsidP="009D22D0">
            <w:r w:rsidRPr="009B3E28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jc w:val="center"/>
            </w:pPr>
          </w:p>
        </w:tc>
      </w:tr>
      <w:tr w:rsidR="0096654C" w:rsidRPr="009B3E28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4C" w:rsidRPr="009B3E28" w:rsidRDefault="00B2386D" w:rsidP="0096654C">
            <w:pPr>
              <w:ind w:firstLine="0"/>
            </w:pPr>
            <w:r w:rsidRPr="009B3E28">
              <w:t>Судебная 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534A32" w:rsidP="009D22D0">
            <w:pPr>
              <w:jc w:val="center"/>
            </w:pPr>
            <w:r w:rsidRPr="009B3E28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jc w:val="center"/>
            </w:pPr>
          </w:p>
        </w:tc>
      </w:tr>
      <w:tr w:rsidR="0096654C" w:rsidRPr="009B3E28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4C" w:rsidRPr="009B3E28" w:rsidRDefault="003B5A44" w:rsidP="00B2386D">
            <w:pPr>
              <w:ind w:firstLine="0"/>
            </w:pPr>
            <w:r w:rsidRPr="009B3E28">
              <w:t>Актуальные проблемы уголовной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534A32" w:rsidP="009D22D0">
            <w:pPr>
              <w:ind w:firstLine="0"/>
              <w:jc w:val="center"/>
            </w:pPr>
            <w:r w:rsidRPr="009B3E28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jc w:val="center"/>
            </w:pPr>
          </w:p>
        </w:tc>
      </w:tr>
      <w:tr w:rsidR="0096654C" w:rsidRPr="009B3E28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4C" w:rsidRPr="009B3E28" w:rsidRDefault="009B3E28" w:rsidP="009B3E28">
            <w:pPr>
              <w:ind w:firstLine="0"/>
            </w:pPr>
            <w:r w:rsidRPr="009B3E28">
              <w:t>Теория и практика предупреждения правонарушений / Теория и практика раскрытия и расследования преступлений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534A32" w:rsidP="009D22D0">
            <w:pPr>
              <w:jc w:val="center"/>
            </w:pPr>
            <w:r w:rsidRPr="009B3E28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ind w:firstLine="0"/>
              <w:jc w:val="center"/>
            </w:pPr>
          </w:p>
        </w:tc>
      </w:tr>
      <w:tr w:rsidR="0096654C" w:rsidRPr="009B3E28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4C" w:rsidRPr="009B3E28" w:rsidRDefault="0096654C" w:rsidP="0066609A">
            <w:pPr>
              <w:ind w:firstLine="0"/>
            </w:pPr>
            <w:r w:rsidRPr="009B3E28">
              <w:t>Н</w:t>
            </w:r>
            <w:r w:rsidR="0066609A">
              <w:t>И</w:t>
            </w:r>
            <w:r w:rsidRPr="009B3E28">
              <w:t>С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534A32" w:rsidP="009D22D0">
            <w:pPr>
              <w:jc w:val="center"/>
            </w:pPr>
            <w:r w:rsidRPr="009B3E28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ind w:firstLine="0"/>
              <w:jc w:val="center"/>
            </w:pPr>
          </w:p>
        </w:tc>
      </w:tr>
      <w:tr w:rsidR="0096654C" w:rsidRPr="009B3E28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4C" w:rsidRPr="009B3E28" w:rsidRDefault="0096654C" w:rsidP="0066609A">
            <w:pPr>
              <w:ind w:firstLine="0"/>
            </w:pPr>
            <w:r w:rsidRPr="009B3E28">
              <w:t>Н</w:t>
            </w:r>
            <w:r w:rsidR="0066609A">
              <w:t>И</w:t>
            </w:r>
            <w:r w:rsidRPr="009B3E28">
              <w:t>С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534A32" w:rsidP="009D22D0">
            <w:pPr>
              <w:jc w:val="center"/>
            </w:pPr>
            <w:r w:rsidRPr="009B3E28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ind w:firstLine="0"/>
              <w:jc w:val="center"/>
            </w:pPr>
          </w:p>
        </w:tc>
      </w:tr>
      <w:tr w:rsidR="0096654C" w:rsidRPr="009B3E28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4C" w:rsidRPr="009B3E28" w:rsidRDefault="0096654C" w:rsidP="0066609A">
            <w:pPr>
              <w:ind w:firstLine="0"/>
            </w:pPr>
            <w:r w:rsidRPr="009B3E28">
              <w:t>Н</w:t>
            </w:r>
            <w:r w:rsidR="0066609A">
              <w:t>И</w:t>
            </w:r>
            <w:r w:rsidRPr="009B3E28">
              <w:t>С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534A32" w:rsidP="009D22D0">
            <w:pPr>
              <w:jc w:val="center"/>
            </w:pPr>
            <w:r w:rsidRPr="009B3E28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ind w:firstLine="0"/>
              <w:jc w:val="center"/>
            </w:pPr>
          </w:p>
        </w:tc>
      </w:tr>
      <w:tr w:rsidR="0096654C" w:rsidRPr="009B3E28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4C" w:rsidRPr="009B3E28" w:rsidRDefault="0096654C" w:rsidP="0066609A">
            <w:pPr>
              <w:ind w:firstLine="0"/>
            </w:pPr>
            <w:r w:rsidRPr="009B3E28">
              <w:t>Н</w:t>
            </w:r>
            <w:r w:rsidR="0066609A">
              <w:t>И</w:t>
            </w:r>
            <w:r w:rsidRPr="009B3E28">
              <w:t>С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534A32" w:rsidP="009D22D0">
            <w:pPr>
              <w:ind w:firstLine="0"/>
              <w:jc w:val="center"/>
            </w:pPr>
            <w:r w:rsidRPr="009B3E28">
              <w:t>+</w:t>
            </w:r>
          </w:p>
        </w:tc>
      </w:tr>
      <w:tr w:rsidR="00712257" w:rsidRPr="009B3E28" w:rsidTr="009D22D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57" w:rsidRPr="009B3E28" w:rsidRDefault="00712257" w:rsidP="009D22D0">
            <w:pPr>
              <w:jc w:val="center"/>
            </w:pPr>
            <w:r w:rsidRPr="009B3E28">
              <w:t>Практики, в том числе научно-исследовательская работа (НИР)</w:t>
            </w:r>
          </w:p>
        </w:tc>
      </w:tr>
      <w:tr w:rsidR="00712257" w:rsidRPr="009B3E28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57" w:rsidRPr="009B3E28" w:rsidRDefault="00712257" w:rsidP="009D22D0">
            <w:pPr>
              <w:ind w:firstLine="0"/>
            </w:pPr>
            <w:r w:rsidRPr="009B3E28">
              <w:t>НИР</w:t>
            </w:r>
            <w:proofErr w:type="gramStart"/>
            <w:r w:rsidRPr="009B3E28"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534A32" w:rsidP="009D22D0">
            <w:pPr>
              <w:jc w:val="center"/>
            </w:pPr>
            <w:r w:rsidRPr="009B3E28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/>
        </w:tc>
      </w:tr>
      <w:tr w:rsidR="00712257" w:rsidRPr="009B3E28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57" w:rsidRPr="009B3E28" w:rsidRDefault="00712257" w:rsidP="009D22D0">
            <w:pPr>
              <w:ind w:firstLine="0"/>
            </w:pPr>
            <w:r w:rsidRPr="009B3E28">
              <w:t>НИР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534A32" w:rsidP="009D22D0">
            <w:r w:rsidRPr="009B3E28">
              <w:t>+</w:t>
            </w:r>
          </w:p>
        </w:tc>
      </w:tr>
      <w:tr w:rsidR="0096654C" w:rsidRPr="009B3E28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4C" w:rsidRPr="009B3E28" w:rsidRDefault="0096654C" w:rsidP="009D22D0">
            <w:pPr>
              <w:ind w:firstLine="0"/>
            </w:pPr>
            <w:r w:rsidRPr="009B3E28">
              <w:t>Учебная практика. Практика по получению первичных профессиональных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534A32" w:rsidP="009D22D0">
            <w:pPr>
              <w:jc w:val="center"/>
            </w:pPr>
            <w:r w:rsidRPr="009B3E28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4C" w:rsidRPr="009B3E28" w:rsidRDefault="0096654C" w:rsidP="009D22D0"/>
        </w:tc>
      </w:tr>
      <w:tr w:rsidR="00712257" w:rsidRPr="009B3E28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57" w:rsidRPr="009B3E28" w:rsidRDefault="00712257" w:rsidP="009D22D0">
            <w:pPr>
              <w:ind w:firstLine="0"/>
            </w:pPr>
            <w:r w:rsidRPr="009B3E28">
              <w:t>Производственная практика.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3E469D" w:rsidP="009D22D0">
            <w:pPr>
              <w:ind w:firstLine="0"/>
              <w:jc w:val="center"/>
            </w:pPr>
            <w:r w:rsidRPr="009B3E28">
              <w:t>+</w:t>
            </w:r>
          </w:p>
        </w:tc>
      </w:tr>
      <w:tr w:rsidR="00712257" w:rsidRPr="009B3E28" w:rsidTr="009D22D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57" w:rsidRPr="009B3E28" w:rsidRDefault="00712257" w:rsidP="009D22D0">
            <w:pPr>
              <w:jc w:val="center"/>
            </w:pPr>
            <w:r w:rsidRPr="009B3E28">
              <w:t>И</w:t>
            </w:r>
            <w:r w:rsidR="0066609A">
              <w:t>Г</w:t>
            </w:r>
            <w:r w:rsidRPr="009B3E28">
              <w:t>А</w:t>
            </w:r>
          </w:p>
        </w:tc>
      </w:tr>
      <w:tr w:rsidR="00712257" w:rsidRPr="00711B3D" w:rsidTr="009D22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57" w:rsidRPr="009B3E28" w:rsidRDefault="00712257" w:rsidP="009D22D0">
            <w:pPr>
              <w:ind w:firstLine="0"/>
            </w:pPr>
            <w:r w:rsidRPr="009B3E28">
              <w:t>Подготовка и защита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57" w:rsidRPr="009B3E28" w:rsidRDefault="00712257" w:rsidP="009D22D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9B3E28" w:rsidRDefault="00712257" w:rsidP="009D22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7" w:rsidRPr="00711B3D" w:rsidRDefault="00712257" w:rsidP="009D22D0">
            <w:pPr>
              <w:ind w:firstLine="31"/>
              <w:jc w:val="center"/>
            </w:pPr>
            <w:r w:rsidRPr="009B3E28">
              <w:t>+</w:t>
            </w:r>
          </w:p>
        </w:tc>
      </w:tr>
    </w:tbl>
    <w:p w:rsidR="000D3BF3" w:rsidRDefault="000D3BF3" w:rsidP="00EF4CDB">
      <w:pPr>
        <w:autoSpaceDE w:val="0"/>
        <w:autoSpaceDN w:val="0"/>
        <w:adjustRightInd w:val="0"/>
        <w:ind w:firstLine="0"/>
        <w:jc w:val="left"/>
        <w:rPr>
          <w:b/>
        </w:rPr>
      </w:pPr>
    </w:p>
    <w:p w:rsidR="000D3BF3" w:rsidRDefault="000D3BF3" w:rsidP="00EF4CDB">
      <w:pPr>
        <w:autoSpaceDE w:val="0"/>
        <w:autoSpaceDN w:val="0"/>
        <w:adjustRightInd w:val="0"/>
        <w:ind w:firstLine="0"/>
        <w:jc w:val="left"/>
        <w:rPr>
          <w:b/>
        </w:rPr>
      </w:pPr>
    </w:p>
    <w:p w:rsidR="0096654C" w:rsidRPr="009479CB" w:rsidRDefault="0096654C" w:rsidP="0096654C">
      <w:pPr>
        <w:ind w:left="360" w:firstLine="0"/>
        <w:jc w:val="center"/>
        <w:rPr>
          <w:b/>
        </w:rPr>
      </w:pPr>
      <w:r w:rsidRPr="009479CB">
        <w:rPr>
          <w:b/>
        </w:rPr>
        <w:t>ПАСПОРТ КОМПЕТЕНЦИИ ПК-</w:t>
      </w:r>
      <w:r>
        <w:rPr>
          <w:b/>
        </w:rPr>
        <w:t>8</w:t>
      </w:r>
    </w:p>
    <w:p w:rsidR="000D3BF3" w:rsidRPr="00B37979" w:rsidRDefault="000D3BF3" w:rsidP="00EF4CDB">
      <w:pPr>
        <w:autoSpaceDE w:val="0"/>
        <w:autoSpaceDN w:val="0"/>
        <w:adjustRightInd w:val="0"/>
        <w:ind w:firstLine="0"/>
        <w:jc w:val="left"/>
        <w:rPr>
          <w:b/>
        </w:rPr>
      </w:pPr>
    </w:p>
    <w:p w:rsidR="009D22D0" w:rsidRPr="009D22D0" w:rsidRDefault="009D22D0" w:rsidP="0031790B">
      <w:pPr>
        <w:ind w:firstLine="567"/>
        <w:rPr>
          <w:b/>
        </w:rPr>
      </w:pPr>
      <w:r w:rsidRPr="009D22D0">
        <w:rPr>
          <w:b/>
        </w:rPr>
        <w:t>1.</w:t>
      </w:r>
      <w:r w:rsidRPr="009D22D0">
        <w:rPr>
          <w:b/>
        </w:rPr>
        <w:tab/>
        <w:t>Определение компетенции</w:t>
      </w:r>
    </w:p>
    <w:p w:rsidR="009D22D0" w:rsidRPr="009D22D0" w:rsidRDefault="009D22D0" w:rsidP="0031790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2D0">
        <w:rPr>
          <w:rFonts w:ascii="Times New Roman" w:hAnsi="Times New Roman" w:cs="Times New Roman"/>
          <w:sz w:val="24"/>
          <w:szCs w:val="24"/>
        </w:rPr>
        <w:t>ПК-8 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2D0" w:rsidRDefault="009D22D0" w:rsidP="0031790B">
      <w:pPr>
        <w:ind w:firstLine="567"/>
      </w:pPr>
      <w:proofErr w:type="gramStart"/>
      <w:r>
        <w:t>Под компетенцией ПК-</w:t>
      </w:r>
      <w:r w:rsidR="00427BDB">
        <w:t>8</w:t>
      </w:r>
      <w:r>
        <w:t xml:space="preserve"> понимается готовность </w:t>
      </w:r>
      <w:r w:rsidR="00C0266F">
        <w:t xml:space="preserve">и умение </w:t>
      </w:r>
      <w:r>
        <w:t>выпускника</w:t>
      </w:r>
      <w:r w:rsidR="00C0266F">
        <w:t xml:space="preserve"> давать </w:t>
      </w:r>
      <w:r w:rsidR="00C0266F">
        <w:lastRenderedPageBreak/>
        <w:t xml:space="preserve">экспертную оценку проектов нормативных правовых </w:t>
      </w:r>
      <w:proofErr w:type="spellStart"/>
      <w:r w:rsidR="00C0266F">
        <w:t>актовв</w:t>
      </w:r>
      <w:proofErr w:type="spellEnd"/>
      <w:r w:rsidR="00C0266F">
        <w:t xml:space="preserve"> составе рабочей группы</w:t>
      </w:r>
      <w:r>
        <w:t>, в том числе по выявлению в них положений,</w:t>
      </w:r>
      <w:r w:rsidRPr="009D22D0">
        <w:t xml:space="preserve"> способствующих созданию условий для проявления коррупции,</w:t>
      </w:r>
      <w:r>
        <w:t xml:space="preserve"> а также осуществлять </w:t>
      </w:r>
      <w:r w:rsidRPr="009D22D0">
        <w:t>профессиональную деятельность</w:t>
      </w:r>
      <w:r>
        <w:t xml:space="preserve"> по подготовке юридических заключений и проведению консультаций в конкретных сферах юридической деятельности.</w:t>
      </w:r>
      <w:proofErr w:type="gramEnd"/>
    </w:p>
    <w:p w:rsidR="00C0266F" w:rsidRDefault="00C0266F" w:rsidP="0031790B">
      <w:pPr>
        <w:ind w:firstLine="567"/>
        <w:rPr>
          <w:b/>
        </w:rPr>
      </w:pPr>
    </w:p>
    <w:p w:rsidR="009D22D0" w:rsidRPr="009D22D0" w:rsidRDefault="009D22D0" w:rsidP="0031790B">
      <w:pPr>
        <w:ind w:firstLine="567"/>
        <w:rPr>
          <w:b/>
        </w:rPr>
      </w:pPr>
      <w:r w:rsidRPr="009D22D0">
        <w:rPr>
          <w:b/>
        </w:rPr>
        <w:t>2.</w:t>
      </w:r>
      <w:r w:rsidRPr="009D22D0">
        <w:rPr>
          <w:b/>
        </w:rPr>
        <w:tab/>
        <w:t xml:space="preserve">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Pr="009D22D0">
        <w:rPr>
          <w:b/>
        </w:rPr>
        <w:t>компетентностно</w:t>
      </w:r>
      <w:proofErr w:type="spellEnd"/>
      <w:r w:rsidRPr="009D22D0">
        <w:rPr>
          <w:b/>
        </w:rPr>
        <w:t xml:space="preserve">-ориентированной </w:t>
      </w:r>
      <w:r w:rsidR="008D0484">
        <w:rPr>
          <w:b/>
        </w:rPr>
        <w:t>ООП</w:t>
      </w:r>
      <w:r w:rsidRPr="009D22D0">
        <w:rPr>
          <w:b/>
        </w:rPr>
        <w:t xml:space="preserve"> </w:t>
      </w:r>
      <w:r w:rsidR="00D30E15" w:rsidRPr="00D30E15">
        <w:rPr>
          <w:b/>
        </w:rPr>
        <w:t xml:space="preserve">по направлению подготовки </w:t>
      </w:r>
      <w:r w:rsidR="00D30E15">
        <w:rPr>
          <w:b/>
        </w:rPr>
        <w:t>030900</w:t>
      </w:r>
      <w:r w:rsidR="0066609A">
        <w:rPr>
          <w:b/>
        </w:rPr>
        <w:t>.68</w:t>
      </w:r>
      <w:r w:rsidR="00D30E15" w:rsidRPr="00D30E15">
        <w:rPr>
          <w:b/>
        </w:rPr>
        <w:t xml:space="preserve"> Юриспруденция.</w:t>
      </w:r>
    </w:p>
    <w:p w:rsidR="00C0266F" w:rsidRDefault="00C0266F" w:rsidP="0031790B">
      <w:pPr>
        <w:ind w:firstLine="567"/>
      </w:pPr>
    </w:p>
    <w:p w:rsidR="00C0266F" w:rsidRPr="00C0266F" w:rsidRDefault="00C0266F" w:rsidP="0031790B">
      <w:pPr>
        <w:ind w:firstLine="567"/>
      </w:pPr>
      <w:r w:rsidRPr="00C0266F">
        <w:t xml:space="preserve">Значимость компетенции ПК-8 обусловлена предусмотренными ФГОС в п.4.4 задачами и видами профессиональной деятельности: правотворческой, правоприменительной, правоохранительной, экспертно-консультационной. Сформулированные в ФГОС задачи выпускников в этих сферах профессиональной деятельности предполагают наличие навыков работы в экспертной группе, связанных с разработкой компетентного заключения по нормативному акту. </w:t>
      </w:r>
    </w:p>
    <w:p w:rsidR="009D22D0" w:rsidRDefault="009D22D0" w:rsidP="0031790B">
      <w:pPr>
        <w:ind w:firstLine="567"/>
      </w:pPr>
      <w:r>
        <w:t xml:space="preserve">Компетенция ПК-8 является обязательной для магистра. Она включена в </w:t>
      </w:r>
      <w:r w:rsidR="008D0484">
        <w:t>ФГОС ВПО</w:t>
      </w:r>
      <w:r>
        <w:t xml:space="preserve"> «Требования к результатам освоения образовательной программы магистратуры по направлению подготовки 030900</w:t>
      </w:r>
      <w:r w:rsidR="0066609A">
        <w:t>.68</w:t>
      </w:r>
      <w:r>
        <w:t xml:space="preserve"> Юриспруденция. Данная компетенция должна лежать в основе профессиональной квалификации, так как представляет собой важнейший фактор профессиональной коммуникации.</w:t>
      </w:r>
    </w:p>
    <w:p w:rsidR="009D22D0" w:rsidRDefault="004D73C9" w:rsidP="0031790B">
      <w:pPr>
        <w:ind w:firstLine="567"/>
      </w:pPr>
      <w:r w:rsidRPr="00CF6D35">
        <w:t xml:space="preserve">Согласно направленности </w:t>
      </w:r>
      <w:r w:rsidR="008D0484">
        <w:t>ООП</w:t>
      </w:r>
      <w:r w:rsidRPr="00CF6D35">
        <w:t xml:space="preserve"> магистр должен быть подготовлен к профессиональной деятельности в области </w:t>
      </w:r>
      <w:r w:rsidR="00CF2D59" w:rsidRPr="001918E2">
        <w:t>правового обеспечения безопасности личности, общества, государства</w:t>
      </w:r>
      <w:r w:rsidRPr="001918E2">
        <w:t xml:space="preserve">. </w:t>
      </w:r>
      <w:r w:rsidR="009D22D0" w:rsidRPr="001918E2">
        <w:t>Особую значи</w:t>
      </w:r>
      <w:r w:rsidR="009D22D0">
        <w:t xml:space="preserve">мость овладение данной компетенцией приобретает для решения таких задач, как: </w:t>
      </w:r>
    </w:p>
    <w:p w:rsidR="00AD59C7" w:rsidRPr="00427BDB" w:rsidRDefault="009D22D0" w:rsidP="0031790B">
      <w:pPr>
        <w:ind w:firstLine="567"/>
      </w:pPr>
      <w:r w:rsidRPr="00427BDB">
        <w:t xml:space="preserve">- </w:t>
      </w:r>
      <w:r w:rsidR="00427BDB" w:rsidRPr="00427BDB">
        <w:t>реализация</w:t>
      </w:r>
      <w:r w:rsidR="00AD59C7" w:rsidRPr="00427BDB">
        <w:t xml:space="preserve"> навык</w:t>
      </w:r>
      <w:r w:rsidR="00427BDB" w:rsidRPr="00427BDB">
        <w:t>ов</w:t>
      </w:r>
      <w:r w:rsidR="00AD59C7" w:rsidRPr="00427BDB">
        <w:t xml:space="preserve"> работы в составе рабочей группы при проведении юридической экспертизы проектов нормативных правовых актов;</w:t>
      </w:r>
    </w:p>
    <w:p w:rsidR="00AD59C7" w:rsidRPr="00427BDB" w:rsidRDefault="00AD59C7" w:rsidP="0031790B">
      <w:pPr>
        <w:ind w:firstLine="567"/>
      </w:pPr>
      <w:r w:rsidRPr="00427BDB">
        <w:t xml:space="preserve">- </w:t>
      </w:r>
      <w:r w:rsidR="00427BDB" w:rsidRPr="00427BDB">
        <w:t>осуществление</w:t>
      </w:r>
      <w:r w:rsidRPr="00427BDB">
        <w:t xml:space="preserve"> правов</w:t>
      </w:r>
      <w:r w:rsidR="00427BDB" w:rsidRPr="00427BDB">
        <w:t>ой</w:t>
      </w:r>
      <w:r w:rsidRPr="00427BDB">
        <w:t xml:space="preserve"> оценк</w:t>
      </w:r>
      <w:r w:rsidR="00427BDB" w:rsidRPr="00427BDB">
        <w:t>и</w:t>
      </w:r>
      <w:r w:rsidRPr="00427BDB">
        <w:t xml:space="preserve"> формы акта, его целей и задач, предмета правового регулирования, компетенции органа, принявшего акт, содержащихся в нем норм, порядка принятия, обнародования (опубликования) на предмет наличия коррупционных факторов в соответствии с критериями </w:t>
      </w:r>
      <w:proofErr w:type="spellStart"/>
      <w:r w:rsidRPr="00427BDB">
        <w:t>коррупциогенности</w:t>
      </w:r>
      <w:proofErr w:type="spellEnd"/>
      <w:r w:rsidRPr="00427BDB">
        <w:t>;</w:t>
      </w:r>
    </w:p>
    <w:p w:rsidR="00AD59C7" w:rsidRPr="00427BDB" w:rsidRDefault="00AD59C7" w:rsidP="0031790B">
      <w:pPr>
        <w:ind w:firstLine="567"/>
      </w:pPr>
      <w:r w:rsidRPr="00427BDB">
        <w:t xml:space="preserve">- </w:t>
      </w:r>
      <w:r w:rsidR="00427BDB" w:rsidRPr="00427BDB">
        <w:t xml:space="preserve">реализация способности </w:t>
      </w:r>
      <w:r w:rsidRPr="00427BDB">
        <w:t>выстраивать эффективную коммуникацию с клиентом, коллегой, судьей, свидетелем и т. д. для того, чтобы получать и транслировать информацию, необходимую для оказания юридической помощи;</w:t>
      </w:r>
    </w:p>
    <w:p w:rsidR="00AD59C7" w:rsidRPr="00427BDB" w:rsidRDefault="00AD59C7" w:rsidP="0031790B">
      <w:pPr>
        <w:ind w:firstLine="567"/>
      </w:pPr>
      <w:r w:rsidRPr="00427BDB">
        <w:t xml:space="preserve">- исследовать доказательства, работать со свойствами последних для решения вопросов факта, в том числе решать вопрос об </w:t>
      </w:r>
      <w:proofErr w:type="spellStart"/>
      <w:r w:rsidRPr="00427BDB">
        <w:t>установленности</w:t>
      </w:r>
      <w:proofErr w:type="spellEnd"/>
      <w:r w:rsidRPr="00427BDB">
        <w:t xml:space="preserve"> фактов на основе достаточной совокупности доказательств;</w:t>
      </w:r>
    </w:p>
    <w:p w:rsidR="00427BDB" w:rsidRDefault="00427BDB" w:rsidP="0031790B">
      <w:pPr>
        <w:ind w:firstLine="567"/>
      </w:pPr>
      <w:r w:rsidRPr="00427BDB">
        <w:t>- формирование умений</w:t>
      </w:r>
      <w:r w:rsidR="0066609A">
        <w:t xml:space="preserve"> </w:t>
      </w:r>
      <w:r w:rsidRPr="00427BDB">
        <w:t>на основе результатов исследования определять стратегию и тактику юридической помощи в конкретном деле (ставить цели, формулировать задачи, определять адекватные с точки зрения целей и задач правовые средства юридической помощи и способы их достижения).</w:t>
      </w:r>
    </w:p>
    <w:p w:rsidR="0096654C" w:rsidRDefault="009D22D0" w:rsidP="0031790B">
      <w:pPr>
        <w:ind w:firstLine="567"/>
      </w:pPr>
      <w:r>
        <w:t>Данная компетенция тесно связана с такими компетенциями как:</w:t>
      </w:r>
    </w:p>
    <w:p w:rsidR="00AD59C7" w:rsidRDefault="00AD59C7" w:rsidP="0031790B">
      <w:pPr>
        <w:autoSpaceDE w:val="0"/>
        <w:autoSpaceDN w:val="0"/>
        <w:ind w:firstLine="567"/>
      </w:pPr>
      <w:r>
        <w:t xml:space="preserve">ОК-1 </w:t>
      </w:r>
      <w:r w:rsidRPr="00733B1C">
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правосознания;</w:t>
      </w:r>
    </w:p>
    <w:p w:rsidR="00AD59C7" w:rsidRPr="00CF6D35" w:rsidRDefault="00AD59C7" w:rsidP="0031790B">
      <w:pPr>
        <w:ind w:firstLine="567"/>
        <w:rPr>
          <w:bCs/>
        </w:rPr>
      </w:pPr>
      <w:r>
        <w:t>ОК-2</w:t>
      </w:r>
      <w:r w:rsidRPr="00CF6D35">
        <w:rPr>
          <w:bCs/>
        </w:rPr>
        <w:t>способен добросовестно исполнять профессиональные обязанности, соблюдать принципы этики юриста</w:t>
      </w:r>
      <w:r>
        <w:rPr>
          <w:bCs/>
        </w:rPr>
        <w:t>;</w:t>
      </w:r>
    </w:p>
    <w:p w:rsidR="00AD59C7" w:rsidRPr="00733B1C" w:rsidRDefault="00AD59C7" w:rsidP="0031790B">
      <w:pPr>
        <w:autoSpaceDE w:val="0"/>
        <w:autoSpaceDN w:val="0"/>
        <w:ind w:firstLine="567"/>
      </w:pPr>
      <w:r>
        <w:t xml:space="preserve">ПК-3 </w:t>
      </w:r>
      <w:r w:rsidRPr="00733B1C">
        <w:t>готовностью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AD59C7" w:rsidRDefault="00AD59C7" w:rsidP="0031790B">
      <w:pPr>
        <w:autoSpaceDE w:val="0"/>
        <w:autoSpaceDN w:val="0"/>
        <w:ind w:firstLine="567"/>
      </w:pPr>
      <w:r>
        <w:t xml:space="preserve">ПК-4 </w:t>
      </w:r>
      <w:r w:rsidRPr="00733B1C">
        <w:t>способностью выявлять, пресекать, раскрывать и расследовать правонарушения и преступления;</w:t>
      </w:r>
    </w:p>
    <w:p w:rsidR="00AD59C7" w:rsidRDefault="00AD59C7" w:rsidP="0031790B">
      <w:pPr>
        <w:autoSpaceDE w:val="0"/>
        <w:autoSpaceDN w:val="0"/>
        <w:ind w:firstLine="567"/>
      </w:pPr>
      <w:r w:rsidRPr="00774F15">
        <w:t xml:space="preserve">ПК-5 - способностью осуществлять предупреждение правонарушений, выявлять и </w:t>
      </w:r>
      <w:r w:rsidRPr="00774F15">
        <w:lastRenderedPageBreak/>
        <w:t>устранять причины и условия, способствующие их совершению</w:t>
      </w:r>
      <w:r>
        <w:t>;</w:t>
      </w:r>
    </w:p>
    <w:p w:rsidR="00AD59C7" w:rsidRPr="00603811" w:rsidRDefault="00AD59C7" w:rsidP="0031790B">
      <w:pPr>
        <w:ind w:firstLine="567"/>
      </w:pPr>
      <w:r>
        <w:t xml:space="preserve">ПК-6 </w:t>
      </w:r>
      <w:r w:rsidRPr="00603811">
        <w:t>способностью выявлять, давать оценку и содействовать пресечению коррупционного поведения</w:t>
      </w:r>
      <w:r>
        <w:t>;</w:t>
      </w:r>
    </w:p>
    <w:p w:rsidR="00AD59C7" w:rsidRPr="00603811" w:rsidRDefault="00AD59C7" w:rsidP="0031790B">
      <w:pPr>
        <w:autoSpaceDE w:val="0"/>
        <w:autoSpaceDN w:val="0"/>
        <w:ind w:firstLine="567"/>
      </w:pPr>
      <w:r>
        <w:t>ПК-7</w:t>
      </w:r>
      <w:r w:rsidRPr="00603811">
        <w:t>способностью квалифицированно толковать нормативные правовые акты.</w:t>
      </w:r>
    </w:p>
    <w:p w:rsidR="00427BDB" w:rsidRDefault="00427BDB" w:rsidP="00FD2614">
      <w:pPr>
        <w:ind w:firstLine="703"/>
      </w:pPr>
    </w:p>
    <w:p w:rsidR="00427BDB" w:rsidRPr="00B37979" w:rsidRDefault="00427BDB" w:rsidP="00427BDB">
      <w:pPr>
        <w:autoSpaceDE w:val="0"/>
        <w:autoSpaceDN w:val="0"/>
        <w:adjustRightInd w:val="0"/>
        <w:ind w:firstLine="0"/>
        <w:jc w:val="left"/>
        <w:rPr>
          <w:b/>
        </w:rPr>
      </w:pPr>
      <w:r w:rsidRPr="00B37979">
        <w:rPr>
          <w:b/>
        </w:rPr>
        <w:t>3.Траектория освоения компетенции</w:t>
      </w:r>
    </w:p>
    <w:p w:rsidR="00427BDB" w:rsidRDefault="00427BDB" w:rsidP="00427BDB">
      <w:pPr>
        <w:autoSpaceDE w:val="0"/>
        <w:autoSpaceDN w:val="0"/>
        <w:adjustRightInd w:val="0"/>
        <w:ind w:firstLine="0"/>
        <w:jc w:val="left"/>
        <w:rPr>
          <w:b/>
        </w:rPr>
      </w:pPr>
      <w:r w:rsidRPr="00B37979">
        <w:rPr>
          <w:b/>
        </w:rPr>
        <w:t>(очная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76"/>
        <w:gridCol w:w="1417"/>
        <w:gridCol w:w="1810"/>
        <w:gridCol w:w="2268"/>
      </w:tblGrid>
      <w:tr w:rsidR="00427BDB" w:rsidRPr="00711B3D" w:rsidTr="0083167C">
        <w:trPr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DB" w:rsidRPr="00711B3D" w:rsidRDefault="00427BDB" w:rsidP="0083167C">
            <w:pPr>
              <w:jc w:val="center"/>
            </w:pPr>
            <w:r w:rsidRPr="00711B3D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711B3D">
              <w:t>, учебные дисциплины, модули, практики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DB" w:rsidRPr="00711B3D" w:rsidRDefault="00427BDB" w:rsidP="0083167C">
            <w:pPr>
              <w:jc w:val="center"/>
            </w:pPr>
            <w:r w:rsidRPr="00711B3D">
              <w:t>Курсы / семестры обучения (час.)</w:t>
            </w:r>
          </w:p>
        </w:tc>
      </w:tr>
      <w:tr w:rsidR="00427BDB" w:rsidRPr="00711B3D" w:rsidTr="0083167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DB" w:rsidRPr="00711B3D" w:rsidRDefault="00427BDB" w:rsidP="0083167C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DB" w:rsidRPr="00711B3D" w:rsidRDefault="00427BDB" w:rsidP="0083167C">
            <w:pPr>
              <w:jc w:val="center"/>
            </w:pPr>
            <w:r w:rsidRPr="00711B3D">
              <w:t>1 курс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DB" w:rsidRPr="00711B3D" w:rsidRDefault="00427BDB" w:rsidP="0083167C">
            <w:pPr>
              <w:jc w:val="center"/>
            </w:pPr>
            <w:r w:rsidRPr="00711B3D">
              <w:t>2 курс</w:t>
            </w:r>
          </w:p>
        </w:tc>
      </w:tr>
      <w:tr w:rsidR="00427BDB" w:rsidRPr="00711B3D" w:rsidTr="0083167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DB" w:rsidRPr="00711B3D" w:rsidRDefault="00427BDB" w:rsidP="0083167C"/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DB" w:rsidRPr="00711B3D" w:rsidRDefault="00427BDB" w:rsidP="0083167C">
            <w:pPr>
              <w:jc w:val="center"/>
            </w:pPr>
            <w:r w:rsidRPr="00711B3D">
              <w:t>Модули/семестры</w:t>
            </w:r>
          </w:p>
        </w:tc>
      </w:tr>
      <w:tr w:rsidR="00427BDB" w:rsidRPr="00711B3D" w:rsidTr="0083167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DB" w:rsidRPr="00711B3D" w:rsidRDefault="00427BDB" w:rsidP="0083167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DB" w:rsidRPr="00711B3D" w:rsidRDefault="00427BDB" w:rsidP="0083167C">
            <w:pPr>
              <w:jc w:val="center"/>
            </w:pPr>
            <w:r w:rsidRPr="00711B3D"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DB" w:rsidRPr="00711B3D" w:rsidRDefault="00427BDB" w:rsidP="0083167C">
            <w:pPr>
              <w:jc w:val="center"/>
            </w:pPr>
            <w:r w:rsidRPr="00711B3D">
              <w:t>2/2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DB" w:rsidRPr="00711B3D" w:rsidRDefault="00427BDB" w:rsidP="0083167C">
            <w:pPr>
              <w:jc w:val="center"/>
            </w:pPr>
            <w:r w:rsidRPr="00711B3D">
              <w:t>3/3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DB" w:rsidRPr="00711B3D" w:rsidRDefault="00427BDB" w:rsidP="0083167C">
            <w:pPr>
              <w:jc w:val="center"/>
            </w:pPr>
            <w:r w:rsidRPr="00711B3D">
              <w:t>4/4</w:t>
            </w:r>
          </w:p>
        </w:tc>
      </w:tr>
      <w:tr w:rsidR="00427BDB" w:rsidRPr="00711B3D" w:rsidTr="0083167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DB" w:rsidRPr="00711B3D" w:rsidRDefault="00427BDB" w:rsidP="007E5309">
            <w:pPr>
              <w:jc w:val="center"/>
            </w:pPr>
            <w:r w:rsidRPr="00711B3D">
              <w:t xml:space="preserve">Дисциплины </w:t>
            </w:r>
          </w:p>
        </w:tc>
      </w:tr>
      <w:tr w:rsidR="00427BDB" w:rsidRPr="00711B3D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DB" w:rsidRPr="001918E2" w:rsidRDefault="00427BDB" w:rsidP="00427BDB">
            <w:pPr>
              <w:ind w:firstLine="0"/>
            </w:pPr>
            <w:r w:rsidRPr="001918E2">
              <w:t>История и методология юридической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r w:rsidRPr="00711B3D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</w:tr>
      <w:tr w:rsidR="00427BDB" w:rsidRPr="00711B3D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DB" w:rsidRPr="001918E2" w:rsidRDefault="00427BDB" w:rsidP="00427BDB">
            <w:pPr>
              <w:ind w:firstLine="0"/>
            </w:pPr>
            <w:r w:rsidRPr="001918E2">
              <w:t>Сравнительное правоведение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</w:tr>
      <w:tr w:rsidR="00427BDB" w:rsidRPr="00711B3D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DB" w:rsidRPr="001918E2" w:rsidRDefault="001918E2" w:rsidP="00427BDB">
            <w:pPr>
              <w:ind w:firstLine="0"/>
            </w:pPr>
            <w:r w:rsidRPr="001918E2">
              <w:t>Судопроизводство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ind w:firstLine="0"/>
              <w:jc w:val="center"/>
            </w:pPr>
            <w:r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</w:tr>
      <w:tr w:rsidR="00427BDB" w:rsidRPr="00711B3D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DB" w:rsidRPr="001918E2" w:rsidRDefault="003B5A44" w:rsidP="001918E2">
            <w:pPr>
              <w:ind w:firstLine="0"/>
            </w:pPr>
            <w:r w:rsidRPr="001918E2">
              <w:t>Актуальные проблемы уголовной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Default="00427BDB" w:rsidP="0083167C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ind w:firstLine="0"/>
              <w:jc w:val="center"/>
            </w:pPr>
            <w: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</w:tr>
      <w:tr w:rsidR="00427BDB" w:rsidRPr="00711B3D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1918E2" w:rsidRDefault="00427BDB" w:rsidP="0066609A">
            <w:pPr>
              <w:ind w:firstLine="0"/>
            </w:pPr>
            <w:r w:rsidRPr="001918E2">
              <w:t>Н</w:t>
            </w:r>
            <w:r w:rsidR="0066609A">
              <w:t>И</w:t>
            </w:r>
            <w:r w:rsidRPr="001918E2">
              <w:t>С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427BDB" w:rsidRDefault="00427BDB" w:rsidP="0083167C">
            <w:pPr>
              <w:jc w:val="center"/>
            </w:pPr>
            <w:r w:rsidRPr="00427BDB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</w:tr>
      <w:tr w:rsidR="00427BDB" w:rsidRPr="00711B3D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1918E2" w:rsidRDefault="00427BDB" w:rsidP="0066609A">
            <w:pPr>
              <w:ind w:firstLine="0"/>
            </w:pPr>
            <w:r w:rsidRPr="001918E2">
              <w:t>Н</w:t>
            </w:r>
            <w:r w:rsidR="0066609A">
              <w:t>И</w:t>
            </w:r>
            <w:r w:rsidRPr="001918E2">
              <w:t>С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427BDB" w:rsidRDefault="00427BDB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  <w:r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</w:tr>
      <w:tr w:rsidR="00427BDB" w:rsidRPr="00711B3D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1918E2" w:rsidRDefault="00427BDB" w:rsidP="0066609A">
            <w:pPr>
              <w:ind w:firstLine="0"/>
            </w:pPr>
            <w:r w:rsidRPr="001918E2">
              <w:t>Н</w:t>
            </w:r>
            <w:r w:rsidR="0066609A">
              <w:t>И</w:t>
            </w:r>
            <w:r w:rsidRPr="001918E2">
              <w:t>С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427BDB" w:rsidRDefault="00427BDB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  <w: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ind w:firstLine="0"/>
              <w:jc w:val="center"/>
            </w:pPr>
          </w:p>
        </w:tc>
      </w:tr>
      <w:tr w:rsidR="00427BDB" w:rsidRPr="00711B3D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1918E2" w:rsidRDefault="00427BDB" w:rsidP="0066609A">
            <w:pPr>
              <w:ind w:firstLine="0"/>
            </w:pPr>
            <w:r w:rsidRPr="001918E2">
              <w:t>Н</w:t>
            </w:r>
            <w:r w:rsidR="0066609A">
              <w:t>И</w:t>
            </w:r>
            <w:r w:rsidRPr="001918E2">
              <w:t>С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427BDB" w:rsidRDefault="00427BDB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ind w:firstLine="0"/>
              <w:jc w:val="center"/>
            </w:pPr>
            <w:r>
              <w:t>+</w:t>
            </w:r>
          </w:p>
        </w:tc>
      </w:tr>
      <w:tr w:rsidR="00427BDB" w:rsidRPr="00711B3D" w:rsidTr="0083167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DB" w:rsidRPr="001918E2" w:rsidRDefault="00427BDB" w:rsidP="0083167C">
            <w:pPr>
              <w:jc w:val="center"/>
            </w:pPr>
            <w:r w:rsidRPr="001918E2">
              <w:t>Практики, в том числе научно-исследовательская работа (НИР)</w:t>
            </w:r>
          </w:p>
        </w:tc>
      </w:tr>
      <w:tr w:rsidR="00427BDB" w:rsidRPr="00711B3D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DB" w:rsidRPr="001918E2" w:rsidRDefault="00427BDB" w:rsidP="0083167C">
            <w:pPr>
              <w:ind w:firstLine="0"/>
            </w:pPr>
            <w:r w:rsidRPr="001918E2">
              <w:t>НИР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DB" w:rsidRPr="00427BDB" w:rsidRDefault="00427BDB" w:rsidP="0083167C">
            <w:pPr>
              <w:jc w:val="center"/>
            </w:pPr>
            <w:r w:rsidRPr="00427BDB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/>
        </w:tc>
      </w:tr>
      <w:tr w:rsidR="00427BDB" w:rsidRPr="00711B3D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DB" w:rsidRPr="001918E2" w:rsidRDefault="00427BDB" w:rsidP="0083167C">
            <w:pPr>
              <w:ind w:firstLine="0"/>
            </w:pPr>
            <w:r w:rsidRPr="001918E2">
              <w:t>НИР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427BDB" w:rsidRDefault="00427BDB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ind w:firstLine="0"/>
              <w:jc w:val="center"/>
            </w:pPr>
            <w:r w:rsidRPr="00711B3D">
              <w:t>+</w:t>
            </w:r>
          </w:p>
        </w:tc>
      </w:tr>
      <w:tr w:rsidR="00427BDB" w:rsidRPr="00711B3D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DB" w:rsidRPr="001918E2" w:rsidRDefault="00427BDB" w:rsidP="0083167C">
            <w:pPr>
              <w:ind w:firstLine="0"/>
            </w:pPr>
            <w:r w:rsidRPr="001918E2">
              <w:t>Производственная практика. Практика по получению профессиональных умений и опыта 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427BDB" w:rsidRDefault="00427BDB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  <w: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ind w:firstLine="0"/>
              <w:jc w:val="center"/>
            </w:pPr>
          </w:p>
        </w:tc>
      </w:tr>
      <w:tr w:rsidR="00427BDB" w:rsidRPr="00711B3D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DB" w:rsidRPr="001918E2" w:rsidRDefault="00427BDB" w:rsidP="0083167C">
            <w:pPr>
              <w:ind w:firstLine="0"/>
            </w:pPr>
            <w:r w:rsidRPr="001918E2">
              <w:t>Производственная практика.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ind w:firstLine="0"/>
              <w:jc w:val="center"/>
            </w:pPr>
            <w:r w:rsidRPr="00711B3D">
              <w:t>+</w:t>
            </w:r>
          </w:p>
        </w:tc>
      </w:tr>
      <w:tr w:rsidR="00427BDB" w:rsidRPr="00711B3D" w:rsidTr="0083167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DB" w:rsidRPr="001918E2" w:rsidRDefault="00427BDB" w:rsidP="0083167C">
            <w:pPr>
              <w:jc w:val="center"/>
            </w:pPr>
            <w:r w:rsidRPr="001918E2">
              <w:t>И</w:t>
            </w:r>
            <w:r w:rsidR="0066609A">
              <w:t>Г</w:t>
            </w:r>
            <w:r w:rsidRPr="001918E2">
              <w:t>А</w:t>
            </w:r>
          </w:p>
        </w:tc>
      </w:tr>
      <w:tr w:rsidR="00427BDB" w:rsidRPr="00711B3D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DB" w:rsidRPr="001918E2" w:rsidRDefault="00427BDB" w:rsidP="0083167C">
            <w:pPr>
              <w:ind w:firstLine="0"/>
            </w:pPr>
            <w:r w:rsidRPr="001918E2">
              <w:t>Подготовка и защита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ind w:firstLine="31"/>
              <w:jc w:val="center"/>
            </w:pPr>
            <w:r w:rsidRPr="00711B3D">
              <w:t>+</w:t>
            </w:r>
          </w:p>
        </w:tc>
      </w:tr>
    </w:tbl>
    <w:p w:rsidR="00427BDB" w:rsidRPr="00711B3D" w:rsidRDefault="00427BDB" w:rsidP="00427BDB">
      <w:pPr>
        <w:autoSpaceDE w:val="0"/>
        <w:autoSpaceDN w:val="0"/>
        <w:adjustRightInd w:val="0"/>
        <w:ind w:firstLine="0"/>
        <w:rPr>
          <w:b/>
        </w:rPr>
      </w:pPr>
    </w:p>
    <w:p w:rsidR="00427BDB" w:rsidRPr="00711B3D" w:rsidRDefault="00427BDB" w:rsidP="00427BDB">
      <w:pPr>
        <w:autoSpaceDE w:val="0"/>
        <w:autoSpaceDN w:val="0"/>
        <w:adjustRightInd w:val="0"/>
        <w:ind w:firstLine="0"/>
        <w:rPr>
          <w:b/>
          <w:color w:val="FF0000"/>
        </w:rPr>
      </w:pPr>
      <w:r w:rsidRPr="00534A32">
        <w:rPr>
          <w:b/>
        </w:rPr>
        <w:t>(очно-заочная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76"/>
        <w:gridCol w:w="1417"/>
        <w:gridCol w:w="1810"/>
        <w:gridCol w:w="2268"/>
      </w:tblGrid>
      <w:tr w:rsidR="00427BDB" w:rsidRPr="00711B3D" w:rsidTr="0083167C">
        <w:trPr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DB" w:rsidRPr="00711B3D" w:rsidRDefault="00427BDB" w:rsidP="0083167C">
            <w:pPr>
              <w:jc w:val="center"/>
            </w:pPr>
            <w:r w:rsidRPr="00711B3D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711B3D">
              <w:t>, учебные дисциплины, модули, практики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DB" w:rsidRPr="00711B3D" w:rsidRDefault="00427BDB" w:rsidP="0083167C">
            <w:pPr>
              <w:jc w:val="center"/>
            </w:pPr>
            <w:r w:rsidRPr="00711B3D">
              <w:t>Курсы / семестры обучения (час.)</w:t>
            </w:r>
          </w:p>
        </w:tc>
      </w:tr>
      <w:tr w:rsidR="00427BDB" w:rsidRPr="00711B3D" w:rsidTr="0083167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DB" w:rsidRPr="00711B3D" w:rsidRDefault="00427BDB" w:rsidP="0083167C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DB" w:rsidRPr="00711B3D" w:rsidRDefault="00427BDB" w:rsidP="0083167C">
            <w:pPr>
              <w:jc w:val="center"/>
            </w:pPr>
            <w:r w:rsidRPr="00711B3D">
              <w:t>1 курс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DB" w:rsidRPr="00711B3D" w:rsidRDefault="00427BDB" w:rsidP="0083167C">
            <w:pPr>
              <w:jc w:val="center"/>
            </w:pPr>
            <w:r w:rsidRPr="00711B3D">
              <w:t>2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DB" w:rsidRPr="00711B3D" w:rsidRDefault="00427BDB" w:rsidP="0083167C">
            <w:pPr>
              <w:jc w:val="center"/>
            </w:pPr>
            <w:r w:rsidRPr="00711B3D">
              <w:t>3 курс</w:t>
            </w:r>
          </w:p>
        </w:tc>
      </w:tr>
      <w:tr w:rsidR="00427BDB" w:rsidRPr="00711B3D" w:rsidTr="0083167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DB" w:rsidRPr="00711B3D" w:rsidRDefault="00427BDB" w:rsidP="0083167C"/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DB" w:rsidRPr="00711B3D" w:rsidRDefault="00427BDB" w:rsidP="0083167C">
            <w:pPr>
              <w:jc w:val="center"/>
            </w:pPr>
            <w:r w:rsidRPr="00711B3D">
              <w:t>Модули/семестры</w:t>
            </w:r>
          </w:p>
        </w:tc>
      </w:tr>
      <w:tr w:rsidR="00427BDB" w:rsidRPr="00711B3D" w:rsidTr="0083167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DB" w:rsidRPr="00711B3D" w:rsidRDefault="00427BDB" w:rsidP="0083167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DB" w:rsidRPr="00711B3D" w:rsidRDefault="00427BDB" w:rsidP="0083167C">
            <w:pPr>
              <w:jc w:val="center"/>
            </w:pPr>
            <w:r w:rsidRPr="00711B3D"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DB" w:rsidRPr="00711B3D" w:rsidRDefault="00427BDB" w:rsidP="0083167C">
            <w:pPr>
              <w:jc w:val="center"/>
            </w:pPr>
            <w:r w:rsidRPr="00711B3D">
              <w:t>2/2-3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DB" w:rsidRPr="00711B3D" w:rsidRDefault="00427BDB" w:rsidP="0083167C">
            <w:pPr>
              <w:jc w:val="center"/>
            </w:pPr>
            <w:r w:rsidRPr="00711B3D">
              <w:t>3/3-4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DB" w:rsidRPr="00711B3D" w:rsidRDefault="00427BDB" w:rsidP="0083167C">
            <w:pPr>
              <w:jc w:val="center"/>
            </w:pPr>
            <w:r w:rsidRPr="00711B3D">
              <w:t>4/5</w:t>
            </w:r>
          </w:p>
        </w:tc>
      </w:tr>
      <w:tr w:rsidR="00427BDB" w:rsidRPr="00711B3D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DB" w:rsidRPr="00741DE0" w:rsidRDefault="00427BDB" w:rsidP="00427BDB">
            <w:pPr>
              <w:ind w:firstLine="0"/>
            </w:pPr>
            <w:r w:rsidRPr="00741DE0">
              <w:t>История и методология юридической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ind w:hanging="5"/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</w:tr>
      <w:tr w:rsidR="00427BDB" w:rsidRPr="00711B3D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DB" w:rsidRPr="00741DE0" w:rsidRDefault="00427BDB" w:rsidP="00427BDB">
            <w:pPr>
              <w:ind w:firstLine="0"/>
            </w:pPr>
            <w:r w:rsidRPr="00741DE0">
              <w:lastRenderedPageBreak/>
              <w:t>Сравнительное правоведение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534A32" w:rsidP="0083167C"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</w:tr>
      <w:tr w:rsidR="00427BDB" w:rsidRPr="00711B3D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DB" w:rsidRPr="00741DE0" w:rsidRDefault="001918E2" w:rsidP="00427BDB">
            <w:pPr>
              <w:ind w:firstLine="0"/>
            </w:pPr>
            <w:r>
              <w:t>Судопроизводство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534A32" w:rsidP="0083167C">
            <w:pPr>
              <w:jc w:val="center"/>
            </w:pPr>
            <w:r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</w:tr>
      <w:tr w:rsidR="00427BDB" w:rsidRPr="00711B3D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DB" w:rsidRPr="00741DE0" w:rsidRDefault="003B5A44" w:rsidP="001918E2">
            <w:pPr>
              <w:ind w:firstLine="0"/>
            </w:pPr>
            <w:r>
              <w:t>Актуальные проблемы уголовной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534A32" w:rsidP="0083167C">
            <w:pPr>
              <w:ind w:firstLine="0"/>
              <w:jc w:val="center"/>
            </w:pPr>
            <w: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</w:tr>
      <w:tr w:rsidR="00427BDB" w:rsidRPr="00711B3D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DB" w:rsidRPr="00741DE0" w:rsidRDefault="00427BDB" w:rsidP="00954C76">
            <w:pPr>
              <w:ind w:firstLine="0"/>
            </w:pPr>
            <w:r w:rsidRPr="00741DE0">
              <w:t>Н</w:t>
            </w:r>
            <w:r w:rsidR="00954C76">
              <w:t>И</w:t>
            </w:r>
            <w:r w:rsidRPr="00741DE0">
              <w:t>С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534A32" w:rsidP="0083167C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ind w:firstLine="0"/>
              <w:jc w:val="center"/>
            </w:pPr>
          </w:p>
        </w:tc>
      </w:tr>
      <w:tr w:rsidR="00427BDB" w:rsidRPr="00711B3D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DB" w:rsidRPr="00741DE0" w:rsidRDefault="00427BDB" w:rsidP="00954C76">
            <w:pPr>
              <w:ind w:firstLine="0"/>
            </w:pPr>
            <w:r w:rsidRPr="00741DE0">
              <w:t>Н</w:t>
            </w:r>
            <w:r w:rsidR="00954C76">
              <w:t>И</w:t>
            </w:r>
            <w:r w:rsidRPr="00741DE0">
              <w:t>С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534A32" w:rsidP="0083167C">
            <w:pPr>
              <w:jc w:val="center"/>
            </w:pPr>
            <w:r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ind w:firstLine="0"/>
              <w:jc w:val="center"/>
            </w:pPr>
          </w:p>
        </w:tc>
      </w:tr>
      <w:tr w:rsidR="00427BDB" w:rsidRPr="00711B3D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DB" w:rsidRPr="00741DE0" w:rsidRDefault="00427BDB" w:rsidP="00954C76">
            <w:pPr>
              <w:ind w:firstLine="0"/>
            </w:pPr>
            <w:r w:rsidRPr="00741DE0">
              <w:t>Н</w:t>
            </w:r>
            <w:r w:rsidR="00954C76">
              <w:t>И</w:t>
            </w:r>
            <w:r w:rsidRPr="00741DE0">
              <w:t>С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534A32" w:rsidP="0083167C">
            <w:pPr>
              <w:jc w:val="center"/>
            </w:pPr>
            <w: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ind w:firstLine="0"/>
              <w:jc w:val="center"/>
            </w:pPr>
          </w:p>
        </w:tc>
      </w:tr>
      <w:tr w:rsidR="00427BDB" w:rsidRPr="00711B3D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DB" w:rsidRDefault="00427BDB" w:rsidP="00954C76">
            <w:pPr>
              <w:ind w:firstLine="0"/>
            </w:pPr>
            <w:r w:rsidRPr="009C268E">
              <w:t>Н</w:t>
            </w:r>
            <w:r w:rsidR="00954C76">
              <w:t>И</w:t>
            </w:r>
            <w:r w:rsidRPr="009C268E">
              <w:t>С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534A32" w:rsidP="0083167C">
            <w:pPr>
              <w:ind w:firstLine="0"/>
              <w:jc w:val="center"/>
            </w:pPr>
            <w:r>
              <w:t>+</w:t>
            </w:r>
          </w:p>
        </w:tc>
      </w:tr>
      <w:tr w:rsidR="00427BDB" w:rsidRPr="00711B3D" w:rsidTr="0083167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DB" w:rsidRPr="00711B3D" w:rsidRDefault="00427BDB" w:rsidP="0083167C">
            <w:pPr>
              <w:jc w:val="center"/>
            </w:pPr>
            <w:r w:rsidRPr="00711B3D">
              <w:t>Практики, в том числе научно-исследовательская работа (НИР)</w:t>
            </w:r>
          </w:p>
        </w:tc>
      </w:tr>
      <w:tr w:rsidR="00427BDB" w:rsidRPr="00711B3D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DB" w:rsidRPr="00711B3D" w:rsidRDefault="00427BDB" w:rsidP="0083167C">
            <w:pPr>
              <w:ind w:firstLine="0"/>
            </w:pPr>
            <w:r w:rsidRPr="00711B3D">
              <w:t>НИР</w:t>
            </w:r>
            <w:proofErr w:type="gramStart"/>
            <w: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534A32" w:rsidP="0083167C">
            <w:pPr>
              <w:jc w:val="center"/>
            </w:pPr>
            <w:r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/>
        </w:tc>
      </w:tr>
      <w:tr w:rsidR="00427BDB" w:rsidRPr="00711B3D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DB" w:rsidRPr="00711B3D" w:rsidRDefault="00427BDB" w:rsidP="0083167C">
            <w:pPr>
              <w:ind w:firstLine="0"/>
            </w:pPr>
            <w:r w:rsidRPr="00711B3D">
              <w:t>НИР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534A32" w:rsidP="0083167C">
            <w:r>
              <w:t>+</w:t>
            </w:r>
          </w:p>
        </w:tc>
      </w:tr>
      <w:tr w:rsidR="00427BDB" w:rsidRPr="00711B3D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DB" w:rsidRPr="00711B3D" w:rsidRDefault="00427BDB" w:rsidP="0083167C">
            <w:pPr>
              <w:ind w:firstLine="0"/>
            </w:pPr>
            <w:r w:rsidRPr="00427BDB">
              <w:t>Производственная практика. Практика по получению профессиональных умений и опыта 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534A32" w:rsidP="0083167C">
            <w:pPr>
              <w:jc w:val="center"/>
            </w:pPr>
            <w: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/>
        </w:tc>
      </w:tr>
      <w:tr w:rsidR="00427BDB" w:rsidRPr="00711B3D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DB" w:rsidRPr="00711B3D" w:rsidRDefault="00427BDB" w:rsidP="0083167C">
            <w:pPr>
              <w:ind w:firstLine="0"/>
            </w:pPr>
            <w:r w:rsidRPr="00711B3D">
              <w:t>Производственная практика.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3E469D" w:rsidP="0083167C">
            <w:pPr>
              <w:ind w:firstLine="0"/>
              <w:jc w:val="center"/>
            </w:pPr>
            <w:r>
              <w:t>+</w:t>
            </w:r>
          </w:p>
        </w:tc>
      </w:tr>
      <w:tr w:rsidR="00427BDB" w:rsidRPr="00711B3D" w:rsidTr="0083167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DB" w:rsidRPr="00711B3D" w:rsidRDefault="00427BDB" w:rsidP="0083167C">
            <w:pPr>
              <w:jc w:val="center"/>
            </w:pPr>
            <w:r w:rsidRPr="00711B3D">
              <w:t>И</w:t>
            </w:r>
            <w:r w:rsidR="00954C76">
              <w:t>Г</w:t>
            </w:r>
            <w:r w:rsidRPr="00711B3D">
              <w:t>А</w:t>
            </w:r>
          </w:p>
        </w:tc>
      </w:tr>
      <w:tr w:rsidR="00427BDB" w:rsidRPr="00711B3D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DB" w:rsidRPr="00711B3D" w:rsidRDefault="00427BDB" w:rsidP="0083167C">
            <w:pPr>
              <w:ind w:firstLine="0"/>
            </w:pPr>
            <w:r w:rsidRPr="00711B3D">
              <w:t>Подготовка и защита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B" w:rsidRPr="00711B3D" w:rsidRDefault="00427BDB" w:rsidP="0083167C">
            <w:pPr>
              <w:ind w:firstLine="31"/>
              <w:jc w:val="center"/>
            </w:pPr>
            <w:r w:rsidRPr="00711B3D">
              <w:t>+</w:t>
            </w:r>
          </w:p>
        </w:tc>
      </w:tr>
    </w:tbl>
    <w:p w:rsidR="00427BDB" w:rsidRDefault="00427BDB" w:rsidP="00FD2614">
      <w:pPr>
        <w:ind w:firstLine="703"/>
      </w:pPr>
    </w:p>
    <w:p w:rsidR="00427BDB" w:rsidRDefault="00427BDB" w:rsidP="00FD2614">
      <w:pPr>
        <w:ind w:firstLine="703"/>
      </w:pPr>
    </w:p>
    <w:p w:rsidR="00427BDB" w:rsidRPr="009479CB" w:rsidRDefault="00427BDB" w:rsidP="00427BDB">
      <w:pPr>
        <w:ind w:left="360" w:firstLine="0"/>
        <w:jc w:val="center"/>
        <w:rPr>
          <w:b/>
        </w:rPr>
      </w:pPr>
      <w:r w:rsidRPr="009479CB">
        <w:rPr>
          <w:b/>
        </w:rPr>
        <w:t>ПАСПОРТ КОМПЕТЕНЦИИ ПК-</w:t>
      </w:r>
      <w:r>
        <w:rPr>
          <w:b/>
        </w:rPr>
        <w:t>9</w:t>
      </w:r>
    </w:p>
    <w:p w:rsidR="00427BDB" w:rsidRPr="00B37979" w:rsidRDefault="00427BDB" w:rsidP="00427BDB">
      <w:pPr>
        <w:autoSpaceDE w:val="0"/>
        <w:autoSpaceDN w:val="0"/>
        <w:adjustRightInd w:val="0"/>
        <w:ind w:firstLine="0"/>
        <w:jc w:val="left"/>
        <w:rPr>
          <w:b/>
        </w:rPr>
      </w:pPr>
    </w:p>
    <w:p w:rsidR="00427BDB" w:rsidRPr="009D22D0" w:rsidRDefault="00427BDB" w:rsidP="0031790B">
      <w:pPr>
        <w:ind w:firstLine="567"/>
        <w:rPr>
          <w:b/>
        </w:rPr>
      </w:pPr>
      <w:r w:rsidRPr="009D22D0">
        <w:rPr>
          <w:b/>
        </w:rPr>
        <w:t>1.</w:t>
      </w:r>
      <w:r w:rsidRPr="009D22D0">
        <w:rPr>
          <w:b/>
        </w:rPr>
        <w:tab/>
        <w:t>Определение компетенции</w:t>
      </w:r>
    </w:p>
    <w:p w:rsidR="00BD5593" w:rsidRDefault="00427BDB" w:rsidP="0031790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2D0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27BDB">
        <w:rPr>
          <w:rFonts w:ascii="Times New Roman" w:hAnsi="Times New Roman" w:cs="Times New Roman"/>
          <w:sz w:val="24"/>
          <w:szCs w:val="24"/>
        </w:rPr>
        <w:t>способностью принимать оптимальные управленческие решения</w:t>
      </w:r>
      <w:r w:rsidR="00BD5593">
        <w:rPr>
          <w:rFonts w:ascii="Times New Roman" w:hAnsi="Times New Roman" w:cs="Times New Roman"/>
          <w:sz w:val="24"/>
          <w:szCs w:val="24"/>
        </w:rPr>
        <w:t>.</w:t>
      </w:r>
    </w:p>
    <w:p w:rsidR="00BD5593" w:rsidRPr="0042698C" w:rsidRDefault="00427BDB" w:rsidP="0031790B">
      <w:pPr>
        <w:ind w:firstLine="567"/>
      </w:pPr>
      <w:r w:rsidRPr="0042698C">
        <w:t xml:space="preserve">Под компетенцией ПК-9 понимается готовность </w:t>
      </w:r>
      <w:r w:rsidR="0042698C">
        <w:t xml:space="preserve">и умение </w:t>
      </w:r>
      <w:r w:rsidRPr="0042698C">
        <w:t xml:space="preserve">выпускника </w:t>
      </w:r>
      <w:r w:rsidR="0042698C" w:rsidRPr="0042698C">
        <w:t xml:space="preserve">строить систему принятия управленческих решений, соотносить их с должностными обязанностями подчиненных, анализировать рисковые ситуации при принятии управленческих решений. </w:t>
      </w:r>
    </w:p>
    <w:p w:rsidR="00427BDB" w:rsidRDefault="00427BDB" w:rsidP="0031790B">
      <w:pPr>
        <w:ind w:firstLine="567"/>
      </w:pPr>
    </w:p>
    <w:p w:rsidR="00427BDB" w:rsidRPr="009D22D0" w:rsidRDefault="00427BDB" w:rsidP="0031790B">
      <w:pPr>
        <w:ind w:firstLine="567"/>
        <w:rPr>
          <w:b/>
        </w:rPr>
      </w:pPr>
      <w:r w:rsidRPr="009D22D0">
        <w:rPr>
          <w:b/>
        </w:rPr>
        <w:t>2.</w:t>
      </w:r>
      <w:r w:rsidRPr="009D22D0">
        <w:rPr>
          <w:b/>
        </w:rPr>
        <w:tab/>
        <w:t xml:space="preserve">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Pr="009D22D0">
        <w:rPr>
          <w:b/>
        </w:rPr>
        <w:t>компетентностно</w:t>
      </w:r>
      <w:proofErr w:type="spellEnd"/>
      <w:r w:rsidRPr="009D22D0">
        <w:rPr>
          <w:b/>
        </w:rPr>
        <w:t xml:space="preserve">-ориентированной </w:t>
      </w:r>
      <w:r w:rsidR="008D0484">
        <w:rPr>
          <w:b/>
        </w:rPr>
        <w:t>ООП</w:t>
      </w:r>
      <w:r w:rsidRPr="009D22D0">
        <w:rPr>
          <w:b/>
        </w:rPr>
        <w:t xml:space="preserve"> </w:t>
      </w:r>
      <w:r w:rsidR="00D30E15" w:rsidRPr="00D30E15">
        <w:rPr>
          <w:b/>
        </w:rPr>
        <w:t xml:space="preserve">по направлению подготовки </w:t>
      </w:r>
      <w:r w:rsidR="00D30E15">
        <w:rPr>
          <w:b/>
        </w:rPr>
        <w:t>030900</w:t>
      </w:r>
      <w:r w:rsidR="00954C76">
        <w:rPr>
          <w:b/>
        </w:rPr>
        <w:t>.68</w:t>
      </w:r>
      <w:r w:rsidR="00D30E15" w:rsidRPr="00D30E15">
        <w:rPr>
          <w:b/>
        </w:rPr>
        <w:t xml:space="preserve"> Юриспруденция.</w:t>
      </w:r>
    </w:p>
    <w:p w:rsidR="0042698C" w:rsidRDefault="0042698C" w:rsidP="0031790B">
      <w:pPr>
        <w:ind w:firstLine="567"/>
      </w:pPr>
    </w:p>
    <w:p w:rsidR="0042698C" w:rsidRPr="0042698C" w:rsidRDefault="0042698C" w:rsidP="0031790B">
      <w:pPr>
        <w:ind w:firstLine="567"/>
      </w:pPr>
      <w:r w:rsidRPr="0042698C">
        <w:t xml:space="preserve">Значимость профессиональной компетенции ПК-9 обусловлена предусмотренными ФГОС в п.4.4 задачами и видами профессиональной деятельности: правоприменительной, правоохранительной, организационно-управленческой. Сформулированные в ФГОС задачи выпускников в этих сферах профессиональной деятельности предполагают </w:t>
      </w:r>
      <w:r w:rsidRPr="0042698C">
        <w:lastRenderedPageBreak/>
        <w:t xml:space="preserve">обоснованное принятие управленческих решений. </w:t>
      </w:r>
    </w:p>
    <w:p w:rsidR="00427BDB" w:rsidRDefault="00427BDB" w:rsidP="0031790B">
      <w:pPr>
        <w:ind w:firstLine="567"/>
      </w:pPr>
      <w:r>
        <w:t xml:space="preserve">Компетенция ПК-9 является обязательной для магистра. Она включена в </w:t>
      </w:r>
      <w:r w:rsidR="008D0484">
        <w:t>ФГОС ВПО</w:t>
      </w:r>
      <w:r>
        <w:t xml:space="preserve"> «Требования к результатам освоения образовательной программы магистратуры по направлению подготовки 030900</w:t>
      </w:r>
      <w:r w:rsidR="00954C76">
        <w:t>.68</w:t>
      </w:r>
      <w:r>
        <w:t xml:space="preserve"> Юриспруденция. Данная компетенция должна лежать в основе профессиональной квалификации, так как представляет собой важнейший фактор профессиональной коммуникации.</w:t>
      </w:r>
    </w:p>
    <w:p w:rsidR="00427BDB" w:rsidRDefault="004D73C9" w:rsidP="0031790B">
      <w:pPr>
        <w:ind w:firstLine="567"/>
      </w:pPr>
      <w:r w:rsidRPr="00CF6D35">
        <w:t xml:space="preserve">Согласно направленности </w:t>
      </w:r>
      <w:r w:rsidR="008D0484">
        <w:t>ООП</w:t>
      </w:r>
      <w:r w:rsidRPr="00CF6D35">
        <w:t xml:space="preserve"> магистр должен быть подготовлен к профессиональной деятельности в области </w:t>
      </w:r>
      <w:r w:rsidR="00BA3089" w:rsidRPr="00B44182">
        <w:t>правового обеспечения безопасности личности, общества, государства</w:t>
      </w:r>
      <w:r w:rsidRPr="00B44182">
        <w:t xml:space="preserve">. </w:t>
      </w:r>
      <w:r w:rsidR="00427BDB" w:rsidRPr="00B44182">
        <w:t>Особую значи</w:t>
      </w:r>
      <w:r w:rsidR="00427BDB">
        <w:t xml:space="preserve">мость овладение данной компетенцией приобретает для решения таких задач, как: </w:t>
      </w:r>
    </w:p>
    <w:p w:rsidR="00BD5593" w:rsidRDefault="000420D4" w:rsidP="0031790B">
      <w:pPr>
        <w:ind w:firstLine="567"/>
      </w:pPr>
      <w:r>
        <w:t xml:space="preserve">- </w:t>
      </w:r>
      <w:r w:rsidR="00BD5593">
        <w:t>определение формальных (нормативных) границ свободы в процессе принятия должностным лицом управленческого решения с тем, чтобы не допустить произвола, с одной стороны, а с другой – ограничения инициативы;</w:t>
      </w:r>
    </w:p>
    <w:p w:rsidR="000420D4" w:rsidRDefault="000420D4" w:rsidP="0031790B">
      <w:pPr>
        <w:ind w:firstLine="567"/>
      </w:pPr>
      <w:r>
        <w:t>- построение системы принятия управленческих решений и ее соотнесение с должностными обязанностями;</w:t>
      </w:r>
    </w:p>
    <w:p w:rsidR="00BD5593" w:rsidRDefault="00BD5593" w:rsidP="0031790B">
      <w:pPr>
        <w:ind w:firstLine="567"/>
      </w:pPr>
      <w:r>
        <w:t>- обеспеч</w:t>
      </w:r>
      <w:r w:rsidR="000420D4">
        <w:t>ение</w:t>
      </w:r>
      <w:r>
        <w:t xml:space="preserve"> точно</w:t>
      </w:r>
      <w:r w:rsidR="000420D4">
        <w:t>го</w:t>
      </w:r>
      <w:r>
        <w:t xml:space="preserve"> распределени</w:t>
      </w:r>
      <w:r w:rsidR="000420D4">
        <w:t>я</w:t>
      </w:r>
      <w:r>
        <w:t xml:space="preserve"> функциональных ролей персонала управления, их прав и обязанностей.</w:t>
      </w:r>
    </w:p>
    <w:p w:rsidR="00BD5593" w:rsidRDefault="00BD5593" w:rsidP="0031790B">
      <w:pPr>
        <w:ind w:firstLine="567"/>
      </w:pPr>
      <w:r>
        <w:t>Данная компетенция тесно связана с такими компетенциями как:</w:t>
      </w:r>
    </w:p>
    <w:p w:rsidR="00BD5593" w:rsidRPr="00BD5593" w:rsidRDefault="00BD5593" w:rsidP="0031790B">
      <w:pPr>
        <w:autoSpaceDE w:val="0"/>
        <w:autoSpaceDN w:val="0"/>
        <w:ind w:firstLine="567"/>
      </w:pPr>
      <w:r>
        <w:t xml:space="preserve">ОК-1 </w:t>
      </w:r>
      <w:r w:rsidRPr="00BD5593">
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правосознания;</w:t>
      </w:r>
    </w:p>
    <w:p w:rsidR="00BD5593" w:rsidRPr="00BD5593" w:rsidRDefault="00BD5593" w:rsidP="0031790B">
      <w:pPr>
        <w:autoSpaceDE w:val="0"/>
        <w:autoSpaceDN w:val="0"/>
        <w:ind w:firstLine="567"/>
      </w:pPr>
      <w:r>
        <w:t xml:space="preserve">ОК-5 </w:t>
      </w:r>
      <w:r w:rsidRPr="00BD5593">
        <w:t>компетентным использованием на практике приобретенных умений и навыков в организации исследовательских работ, в управлении коллективом</w:t>
      </w:r>
      <w:r>
        <w:t>;</w:t>
      </w:r>
    </w:p>
    <w:p w:rsidR="00BD5593" w:rsidRPr="00BD5593" w:rsidRDefault="00BD5593" w:rsidP="0031790B">
      <w:pPr>
        <w:autoSpaceDE w:val="0"/>
        <w:autoSpaceDN w:val="0"/>
        <w:ind w:firstLine="567"/>
      </w:pPr>
      <w:r>
        <w:t xml:space="preserve">ПК-10 </w:t>
      </w:r>
      <w:r w:rsidRPr="00BD5593">
        <w:t>способностью воспринимать, анализировать и реализовывать управленческие инновации в профессиональной деятельности;</w:t>
      </w:r>
    </w:p>
    <w:p w:rsidR="00BD5593" w:rsidRDefault="00BD5593" w:rsidP="0031790B">
      <w:pPr>
        <w:autoSpaceDE w:val="0"/>
        <w:autoSpaceDN w:val="0"/>
        <w:ind w:firstLine="567"/>
      </w:pPr>
      <w:r>
        <w:t xml:space="preserve">ПК-13 </w:t>
      </w:r>
      <w:r w:rsidRPr="00BD5593">
        <w:t xml:space="preserve">способностью управлять самостоятельной работой </w:t>
      </w:r>
      <w:proofErr w:type="gramStart"/>
      <w:r w:rsidRPr="00BD5593">
        <w:t>обучающихся</w:t>
      </w:r>
      <w:proofErr w:type="gramEnd"/>
      <w:r>
        <w:t>.</w:t>
      </w:r>
    </w:p>
    <w:p w:rsidR="00BD5593" w:rsidRPr="00BD5593" w:rsidRDefault="00BD5593" w:rsidP="00BD5593">
      <w:pPr>
        <w:autoSpaceDE w:val="0"/>
        <w:autoSpaceDN w:val="0"/>
        <w:ind w:firstLine="539"/>
      </w:pPr>
    </w:p>
    <w:p w:rsidR="000420D4" w:rsidRPr="00B37979" w:rsidRDefault="000420D4" w:rsidP="000420D4">
      <w:pPr>
        <w:autoSpaceDE w:val="0"/>
        <w:autoSpaceDN w:val="0"/>
        <w:adjustRightInd w:val="0"/>
        <w:ind w:firstLine="0"/>
        <w:jc w:val="left"/>
        <w:rPr>
          <w:b/>
        </w:rPr>
      </w:pPr>
      <w:r w:rsidRPr="00B37979">
        <w:rPr>
          <w:b/>
        </w:rPr>
        <w:t>3.Траектория освоения компетенции</w:t>
      </w:r>
    </w:p>
    <w:p w:rsidR="000420D4" w:rsidRDefault="000420D4" w:rsidP="000420D4">
      <w:pPr>
        <w:autoSpaceDE w:val="0"/>
        <w:autoSpaceDN w:val="0"/>
        <w:adjustRightInd w:val="0"/>
        <w:ind w:firstLine="0"/>
        <w:jc w:val="left"/>
        <w:rPr>
          <w:b/>
        </w:rPr>
      </w:pPr>
      <w:r w:rsidRPr="00B37979">
        <w:rPr>
          <w:b/>
        </w:rPr>
        <w:t>(очная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76"/>
        <w:gridCol w:w="1417"/>
        <w:gridCol w:w="1810"/>
        <w:gridCol w:w="2268"/>
      </w:tblGrid>
      <w:tr w:rsidR="000420D4" w:rsidRPr="00B44182" w:rsidTr="0083167C">
        <w:trPr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D4" w:rsidRPr="00B44182" w:rsidRDefault="000420D4" w:rsidP="0083167C">
            <w:pPr>
              <w:jc w:val="center"/>
            </w:pPr>
            <w:r w:rsidRPr="00B44182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B44182">
              <w:t>, учебные дисциплины, модули, практики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D4" w:rsidRPr="00B44182" w:rsidRDefault="000420D4" w:rsidP="0083167C">
            <w:pPr>
              <w:jc w:val="center"/>
            </w:pPr>
            <w:r w:rsidRPr="00B44182">
              <w:t>Курсы / семестры обучения (час.)</w:t>
            </w:r>
          </w:p>
        </w:tc>
      </w:tr>
      <w:tr w:rsidR="000420D4" w:rsidRPr="00B44182" w:rsidTr="0083167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D4" w:rsidRPr="00B44182" w:rsidRDefault="000420D4" w:rsidP="0083167C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D4" w:rsidRPr="00B44182" w:rsidRDefault="000420D4" w:rsidP="0083167C">
            <w:pPr>
              <w:jc w:val="center"/>
            </w:pPr>
            <w:r w:rsidRPr="00B44182">
              <w:t>1 курс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D4" w:rsidRPr="00B44182" w:rsidRDefault="000420D4" w:rsidP="0083167C">
            <w:pPr>
              <w:jc w:val="center"/>
            </w:pPr>
            <w:r w:rsidRPr="00B44182">
              <w:t>2 курс</w:t>
            </w:r>
          </w:p>
        </w:tc>
      </w:tr>
      <w:tr w:rsidR="000420D4" w:rsidRPr="00B44182" w:rsidTr="0083167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D4" w:rsidRPr="00B44182" w:rsidRDefault="000420D4" w:rsidP="0083167C"/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D4" w:rsidRPr="00B44182" w:rsidRDefault="000420D4" w:rsidP="0083167C">
            <w:pPr>
              <w:jc w:val="center"/>
            </w:pPr>
            <w:r w:rsidRPr="00B44182">
              <w:t>Модули/семестры</w:t>
            </w:r>
          </w:p>
        </w:tc>
      </w:tr>
      <w:tr w:rsidR="000420D4" w:rsidRPr="00B44182" w:rsidTr="0083167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D4" w:rsidRPr="00B44182" w:rsidRDefault="000420D4" w:rsidP="0083167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D4" w:rsidRPr="00B44182" w:rsidRDefault="000420D4" w:rsidP="0083167C">
            <w:pPr>
              <w:jc w:val="center"/>
            </w:pPr>
            <w:r w:rsidRPr="00B44182"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D4" w:rsidRPr="00B44182" w:rsidRDefault="000420D4" w:rsidP="0083167C">
            <w:pPr>
              <w:jc w:val="center"/>
            </w:pPr>
            <w:r w:rsidRPr="00B44182">
              <w:t>2/2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D4" w:rsidRPr="00B44182" w:rsidRDefault="000420D4" w:rsidP="0083167C">
            <w:pPr>
              <w:jc w:val="center"/>
            </w:pPr>
            <w:r w:rsidRPr="00B44182">
              <w:t>3/3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D4" w:rsidRPr="00B44182" w:rsidRDefault="000420D4" w:rsidP="0083167C">
            <w:pPr>
              <w:jc w:val="center"/>
            </w:pPr>
            <w:r w:rsidRPr="00B44182">
              <w:t>4/4</w:t>
            </w:r>
          </w:p>
        </w:tc>
      </w:tr>
      <w:tr w:rsidR="000420D4" w:rsidRPr="00B44182" w:rsidTr="0083167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D4" w:rsidRPr="00B44182" w:rsidRDefault="000420D4" w:rsidP="007E5309">
            <w:pPr>
              <w:jc w:val="center"/>
            </w:pPr>
            <w:r w:rsidRPr="00B44182">
              <w:t xml:space="preserve">Дисциплины </w:t>
            </w:r>
          </w:p>
        </w:tc>
      </w:tr>
      <w:tr w:rsidR="000420D4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D4" w:rsidRPr="00B44182" w:rsidRDefault="000420D4" w:rsidP="00B44182">
            <w:pPr>
              <w:ind w:firstLine="0"/>
            </w:pPr>
            <w:r w:rsidRPr="00B44182">
              <w:t xml:space="preserve">Актуальные проблемы </w:t>
            </w:r>
            <w:r w:rsidR="00B44182" w:rsidRPr="00B44182">
              <w:t>процессуального</w:t>
            </w:r>
            <w:r w:rsidRPr="00B44182">
              <w:t xml:space="preserve">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r w:rsidRPr="00B44182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</w:tr>
      <w:tr w:rsidR="000420D4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954C76">
            <w:pPr>
              <w:ind w:firstLine="0"/>
            </w:pPr>
            <w:r w:rsidRPr="00B44182">
              <w:t>Н</w:t>
            </w:r>
            <w:r w:rsidR="00954C76">
              <w:t>И</w:t>
            </w:r>
            <w:r w:rsidRPr="00B44182">
              <w:t>С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  <w:r w:rsidRPr="00B44182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</w:tr>
      <w:tr w:rsidR="000420D4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954C76">
            <w:pPr>
              <w:ind w:firstLine="0"/>
            </w:pPr>
            <w:r w:rsidRPr="00B44182">
              <w:t>Н</w:t>
            </w:r>
            <w:r w:rsidR="00954C76">
              <w:t>И</w:t>
            </w:r>
            <w:r w:rsidRPr="00B44182">
              <w:t>С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  <w:r w:rsidRPr="00B44182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</w:tr>
      <w:tr w:rsidR="000420D4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954C76">
            <w:pPr>
              <w:ind w:firstLine="0"/>
            </w:pPr>
            <w:r w:rsidRPr="00B44182">
              <w:t>Н</w:t>
            </w:r>
            <w:r w:rsidR="00954C76">
              <w:t>И</w:t>
            </w:r>
            <w:r w:rsidRPr="00B44182">
              <w:t>С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  <w:r w:rsidRPr="00B44182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ind w:firstLine="0"/>
              <w:jc w:val="center"/>
            </w:pPr>
          </w:p>
        </w:tc>
      </w:tr>
      <w:tr w:rsidR="000420D4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954C76">
            <w:pPr>
              <w:ind w:firstLine="0"/>
            </w:pPr>
            <w:r w:rsidRPr="00B44182">
              <w:t>Н</w:t>
            </w:r>
            <w:r w:rsidR="00954C76">
              <w:t>И</w:t>
            </w:r>
            <w:r w:rsidRPr="00B44182">
              <w:t>С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ind w:firstLine="0"/>
              <w:jc w:val="center"/>
            </w:pPr>
            <w:r w:rsidRPr="00B44182">
              <w:t>+</w:t>
            </w:r>
          </w:p>
        </w:tc>
      </w:tr>
      <w:tr w:rsidR="000420D4" w:rsidRPr="00B44182" w:rsidTr="0083167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D4" w:rsidRPr="00B44182" w:rsidRDefault="000420D4" w:rsidP="0083167C">
            <w:pPr>
              <w:jc w:val="center"/>
            </w:pPr>
            <w:r w:rsidRPr="00B44182">
              <w:t>Практики, в том числе научно-исследовательская работа (НИР)</w:t>
            </w:r>
          </w:p>
        </w:tc>
      </w:tr>
      <w:tr w:rsidR="000420D4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D4" w:rsidRPr="00B44182" w:rsidRDefault="000420D4" w:rsidP="000420D4">
            <w:pPr>
              <w:ind w:firstLine="0"/>
            </w:pPr>
            <w:r w:rsidRPr="00B44182">
              <w:t>НИР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  <w:r w:rsidRPr="00B44182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/>
        </w:tc>
      </w:tr>
      <w:tr w:rsidR="000420D4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D4" w:rsidRPr="00B44182" w:rsidRDefault="000420D4" w:rsidP="0083167C">
            <w:pPr>
              <w:ind w:firstLine="0"/>
            </w:pPr>
            <w:r w:rsidRPr="00B44182">
              <w:t>НИР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ind w:firstLine="0"/>
              <w:jc w:val="center"/>
            </w:pPr>
            <w:r w:rsidRPr="00B44182">
              <w:t>+</w:t>
            </w:r>
          </w:p>
        </w:tc>
      </w:tr>
      <w:tr w:rsidR="000420D4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D4" w:rsidRPr="00B44182" w:rsidRDefault="000420D4" w:rsidP="0083167C">
            <w:pPr>
              <w:ind w:firstLine="0"/>
            </w:pPr>
            <w:r w:rsidRPr="00B44182">
              <w:t>Учебная практика. Практика по получению первичных профессиональных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  <w:r w:rsidRPr="00B44182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ind w:firstLine="0"/>
              <w:jc w:val="center"/>
            </w:pPr>
          </w:p>
        </w:tc>
      </w:tr>
      <w:tr w:rsidR="000420D4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D4" w:rsidRPr="00B44182" w:rsidRDefault="000420D4" w:rsidP="0083167C">
            <w:pPr>
              <w:ind w:firstLine="0"/>
            </w:pPr>
            <w:r w:rsidRPr="00B44182">
              <w:t xml:space="preserve">Производственная практика. </w:t>
            </w:r>
            <w:r w:rsidRPr="00B44182">
              <w:lastRenderedPageBreak/>
              <w:t>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ind w:firstLine="0"/>
              <w:jc w:val="center"/>
            </w:pPr>
            <w:r w:rsidRPr="00B44182">
              <w:t>+</w:t>
            </w:r>
          </w:p>
        </w:tc>
      </w:tr>
      <w:tr w:rsidR="000420D4" w:rsidRPr="00B44182" w:rsidTr="0083167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D4" w:rsidRPr="00B44182" w:rsidRDefault="000420D4" w:rsidP="0083167C">
            <w:pPr>
              <w:jc w:val="center"/>
            </w:pPr>
            <w:r w:rsidRPr="00B44182">
              <w:lastRenderedPageBreak/>
              <w:t>И</w:t>
            </w:r>
            <w:r w:rsidR="00954C76">
              <w:t>Г</w:t>
            </w:r>
            <w:r w:rsidRPr="00B44182">
              <w:t>А</w:t>
            </w:r>
          </w:p>
        </w:tc>
      </w:tr>
      <w:tr w:rsidR="000420D4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D4" w:rsidRPr="00B44182" w:rsidRDefault="000420D4" w:rsidP="0083167C">
            <w:pPr>
              <w:ind w:firstLine="0"/>
            </w:pPr>
            <w:r w:rsidRPr="00B44182">
              <w:t>Подготовка и защита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ind w:firstLine="31"/>
              <w:jc w:val="center"/>
            </w:pPr>
            <w:r w:rsidRPr="00B44182">
              <w:t>+</w:t>
            </w:r>
          </w:p>
        </w:tc>
      </w:tr>
    </w:tbl>
    <w:p w:rsidR="000420D4" w:rsidRPr="00B44182" w:rsidRDefault="000420D4" w:rsidP="000420D4">
      <w:pPr>
        <w:autoSpaceDE w:val="0"/>
        <w:autoSpaceDN w:val="0"/>
        <w:adjustRightInd w:val="0"/>
        <w:ind w:firstLine="0"/>
        <w:rPr>
          <w:b/>
        </w:rPr>
      </w:pPr>
    </w:p>
    <w:p w:rsidR="000420D4" w:rsidRPr="00B44182" w:rsidRDefault="000420D4" w:rsidP="000420D4">
      <w:pPr>
        <w:autoSpaceDE w:val="0"/>
        <w:autoSpaceDN w:val="0"/>
        <w:adjustRightInd w:val="0"/>
        <w:ind w:firstLine="0"/>
        <w:rPr>
          <w:b/>
          <w:color w:val="FF0000"/>
        </w:rPr>
      </w:pPr>
      <w:r w:rsidRPr="00B44182">
        <w:rPr>
          <w:b/>
        </w:rPr>
        <w:t>(очно-заочная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76"/>
        <w:gridCol w:w="1417"/>
        <w:gridCol w:w="1810"/>
        <w:gridCol w:w="2268"/>
      </w:tblGrid>
      <w:tr w:rsidR="000420D4" w:rsidRPr="00B44182" w:rsidTr="0083167C">
        <w:trPr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D4" w:rsidRPr="00B44182" w:rsidRDefault="000420D4" w:rsidP="0083167C">
            <w:pPr>
              <w:jc w:val="center"/>
            </w:pPr>
            <w:r w:rsidRPr="00B44182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B44182">
              <w:t>, учебные дисциплины, модули, практики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D4" w:rsidRPr="00B44182" w:rsidRDefault="000420D4" w:rsidP="0083167C">
            <w:pPr>
              <w:jc w:val="center"/>
            </w:pPr>
            <w:r w:rsidRPr="00B44182">
              <w:t>Курсы / семестры обучения (час.)</w:t>
            </w:r>
          </w:p>
        </w:tc>
      </w:tr>
      <w:tr w:rsidR="000420D4" w:rsidRPr="00B44182" w:rsidTr="0083167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D4" w:rsidRPr="00B44182" w:rsidRDefault="000420D4" w:rsidP="0083167C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D4" w:rsidRPr="00B44182" w:rsidRDefault="000420D4" w:rsidP="0083167C">
            <w:pPr>
              <w:jc w:val="center"/>
            </w:pPr>
            <w:r w:rsidRPr="00B44182">
              <w:t>1 курс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D4" w:rsidRPr="00B44182" w:rsidRDefault="000420D4" w:rsidP="0083167C">
            <w:pPr>
              <w:jc w:val="center"/>
            </w:pPr>
            <w:r w:rsidRPr="00B44182">
              <w:t>2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D4" w:rsidRPr="00B44182" w:rsidRDefault="000420D4" w:rsidP="0083167C">
            <w:pPr>
              <w:jc w:val="center"/>
            </w:pPr>
            <w:r w:rsidRPr="00B44182">
              <w:t>3 курс</w:t>
            </w:r>
          </w:p>
        </w:tc>
      </w:tr>
      <w:tr w:rsidR="000420D4" w:rsidRPr="00B44182" w:rsidTr="0083167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D4" w:rsidRPr="00B44182" w:rsidRDefault="000420D4" w:rsidP="0083167C"/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D4" w:rsidRPr="00B44182" w:rsidRDefault="000420D4" w:rsidP="0083167C">
            <w:pPr>
              <w:jc w:val="center"/>
            </w:pPr>
            <w:r w:rsidRPr="00B44182">
              <w:t>Модули/семестры</w:t>
            </w:r>
          </w:p>
        </w:tc>
      </w:tr>
      <w:tr w:rsidR="000420D4" w:rsidRPr="00B44182" w:rsidTr="0083167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D4" w:rsidRPr="00B44182" w:rsidRDefault="000420D4" w:rsidP="0083167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D4" w:rsidRPr="00B44182" w:rsidRDefault="000420D4" w:rsidP="0083167C">
            <w:pPr>
              <w:jc w:val="center"/>
            </w:pPr>
            <w:r w:rsidRPr="00B44182"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D4" w:rsidRPr="00B44182" w:rsidRDefault="000420D4" w:rsidP="0083167C">
            <w:pPr>
              <w:jc w:val="center"/>
            </w:pPr>
            <w:r w:rsidRPr="00B44182">
              <w:t>2/2-3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D4" w:rsidRPr="00B44182" w:rsidRDefault="000420D4" w:rsidP="0083167C">
            <w:pPr>
              <w:jc w:val="center"/>
            </w:pPr>
            <w:r w:rsidRPr="00B44182">
              <w:t>3/3-4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D4" w:rsidRPr="00B44182" w:rsidRDefault="000420D4" w:rsidP="0083167C">
            <w:pPr>
              <w:jc w:val="center"/>
            </w:pPr>
            <w:r w:rsidRPr="00B44182">
              <w:t>4/5</w:t>
            </w:r>
          </w:p>
        </w:tc>
      </w:tr>
      <w:tr w:rsidR="000420D4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D4" w:rsidRPr="00B44182" w:rsidRDefault="000420D4" w:rsidP="0083167C">
            <w:pPr>
              <w:ind w:firstLine="0"/>
            </w:pPr>
            <w:r w:rsidRPr="00B44182">
              <w:t>Актуальные проблемы доказательственного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ind w:hanging="5"/>
              <w:jc w:val="center"/>
            </w:pPr>
            <w:r w:rsidRPr="00B44182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</w:tr>
      <w:tr w:rsidR="000420D4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D4" w:rsidRPr="00B44182" w:rsidRDefault="000420D4" w:rsidP="00954C76">
            <w:pPr>
              <w:ind w:firstLine="0"/>
            </w:pPr>
            <w:r w:rsidRPr="00B44182">
              <w:t>Н</w:t>
            </w:r>
            <w:r w:rsidR="00954C76">
              <w:t>И</w:t>
            </w:r>
            <w:r w:rsidRPr="00B44182">
              <w:t>С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534A32" w:rsidP="0083167C">
            <w:pPr>
              <w:jc w:val="center"/>
            </w:pPr>
            <w:r w:rsidRPr="00B44182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ind w:firstLine="0"/>
              <w:jc w:val="center"/>
            </w:pPr>
          </w:p>
        </w:tc>
      </w:tr>
      <w:tr w:rsidR="000420D4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D4" w:rsidRPr="00B44182" w:rsidRDefault="000420D4" w:rsidP="00954C76">
            <w:pPr>
              <w:ind w:firstLine="0"/>
            </w:pPr>
            <w:r w:rsidRPr="00B44182">
              <w:t>Н</w:t>
            </w:r>
            <w:r w:rsidR="00954C76">
              <w:t>И</w:t>
            </w:r>
            <w:r w:rsidRPr="00B44182">
              <w:t>С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534A32" w:rsidP="0083167C">
            <w:pPr>
              <w:jc w:val="center"/>
            </w:pPr>
            <w:r w:rsidRPr="00B44182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ind w:firstLine="0"/>
              <w:jc w:val="center"/>
            </w:pPr>
          </w:p>
        </w:tc>
      </w:tr>
      <w:tr w:rsidR="000420D4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D4" w:rsidRPr="00B44182" w:rsidRDefault="000420D4" w:rsidP="00954C76">
            <w:pPr>
              <w:ind w:firstLine="0"/>
            </w:pPr>
            <w:r w:rsidRPr="00B44182">
              <w:t>Н</w:t>
            </w:r>
            <w:r w:rsidR="00954C76">
              <w:t>И</w:t>
            </w:r>
            <w:r w:rsidRPr="00B44182">
              <w:t>С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534A32" w:rsidP="0083167C">
            <w:pPr>
              <w:jc w:val="center"/>
            </w:pPr>
            <w:r w:rsidRPr="00B44182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ind w:firstLine="0"/>
              <w:jc w:val="center"/>
            </w:pPr>
          </w:p>
        </w:tc>
      </w:tr>
      <w:tr w:rsidR="000420D4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D4" w:rsidRPr="00B44182" w:rsidRDefault="000420D4" w:rsidP="00954C76">
            <w:pPr>
              <w:ind w:firstLine="0"/>
            </w:pPr>
            <w:r w:rsidRPr="00B44182">
              <w:t>Н</w:t>
            </w:r>
            <w:r w:rsidR="00954C76">
              <w:t>И</w:t>
            </w:r>
            <w:r w:rsidRPr="00B44182">
              <w:t>С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534A32" w:rsidP="0083167C">
            <w:pPr>
              <w:ind w:firstLine="0"/>
              <w:jc w:val="center"/>
            </w:pPr>
            <w:r w:rsidRPr="00B44182">
              <w:t>+</w:t>
            </w:r>
          </w:p>
        </w:tc>
      </w:tr>
      <w:tr w:rsidR="000420D4" w:rsidRPr="00B44182" w:rsidTr="0083167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D4" w:rsidRPr="00B44182" w:rsidRDefault="000420D4" w:rsidP="0083167C">
            <w:pPr>
              <w:jc w:val="center"/>
            </w:pPr>
            <w:r w:rsidRPr="00B44182">
              <w:t>Практики, в том числе научно-исследовательская работа (НИР)</w:t>
            </w:r>
          </w:p>
        </w:tc>
      </w:tr>
      <w:tr w:rsidR="000420D4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D4" w:rsidRPr="00B44182" w:rsidRDefault="008D3CF3" w:rsidP="0083167C">
            <w:pPr>
              <w:ind w:firstLine="0"/>
            </w:pPr>
            <w:r>
              <w:t>НИ</w:t>
            </w:r>
            <w:r w:rsidR="000420D4" w:rsidRPr="00B44182">
              <w:t>Р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534A32" w:rsidP="0083167C">
            <w:pPr>
              <w:jc w:val="center"/>
            </w:pPr>
            <w:r w:rsidRPr="00B44182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/>
        </w:tc>
      </w:tr>
      <w:tr w:rsidR="000420D4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D4" w:rsidRPr="00B44182" w:rsidRDefault="000420D4" w:rsidP="0083167C">
            <w:pPr>
              <w:ind w:firstLine="0"/>
            </w:pPr>
            <w:r w:rsidRPr="00B44182">
              <w:t>НИР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534A32" w:rsidP="0083167C">
            <w:r w:rsidRPr="00B44182">
              <w:t>+</w:t>
            </w:r>
          </w:p>
        </w:tc>
      </w:tr>
      <w:tr w:rsidR="000420D4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D4" w:rsidRPr="00B44182" w:rsidRDefault="000420D4" w:rsidP="0083167C">
            <w:pPr>
              <w:ind w:firstLine="0"/>
            </w:pPr>
            <w:r w:rsidRPr="00B44182">
              <w:t>Учебная практика. Практика по получению первичных профессиональных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534A32" w:rsidP="0083167C">
            <w:pPr>
              <w:jc w:val="center"/>
            </w:pPr>
            <w:r w:rsidRPr="00B44182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/>
        </w:tc>
      </w:tr>
      <w:tr w:rsidR="000420D4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D4" w:rsidRPr="00B44182" w:rsidRDefault="000420D4" w:rsidP="0083167C">
            <w:pPr>
              <w:ind w:firstLine="0"/>
            </w:pPr>
            <w:r w:rsidRPr="00B44182">
              <w:t>Производственная практика.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3E469D" w:rsidP="0083167C">
            <w:pPr>
              <w:ind w:firstLine="0"/>
              <w:jc w:val="center"/>
            </w:pPr>
            <w:r w:rsidRPr="00B44182">
              <w:t>+</w:t>
            </w:r>
          </w:p>
        </w:tc>
      </w:tr>
      <w:tr w:rsidR="000420D4" w:rsidRPr="00B44182" w:rsidTr="0083167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D4" w:rsidRPr="00B44182" w:rsidRDefault="000420D4" w:rsidP="0083167C">
            <w:pPr>
              <w:jc w:val="center"/>
            </w:pPr>
            <w:r w:rsidRPr="00B44182">
              <w:t>И</w:t>
            </w:r>
            <w:r w:rsidR="00954C76">
              <w:t>Г</w:t>
            </w:r>
            <w:r w:rsidRPr="00B44182">
              <w:t>А</w:t>
            </w:r>
          </w:p>
        </w:tc>
      </w:tr>
      <w:tr w:rsidR="000420D4" w:rsidRPr="00711B3D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D4" w:rsidRPr="00B44182" w:rsidRDefault="000420D4" w:rsidP="0083167C">
            <w:pPr>
              <w:ind w:firstLine="0"/>
            </w:pPr>
            <w:r w:rsidRPr="00B44182">
              <w:t>Подготовка и защита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B44182" w:rsidRDefault="000420D4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4" w:rsidRPr="00711B3D" w:rsidRDefault="000420D4" w:rsidP="0083167C">
            <w:pPr>
              <w:ind w:firstLine="31"/>
              <w:jc w:val="center"/>
            </w:pPr>
            <w:r w:rsidRPr="00B44182">
              <w:t>+</w:t>
            </w:r>
          </w:p>
        </w:tc>
      </w:tr>
    </w:tbl>
    <w:p w:rsidR="00BD5593" w:rsidRPr="00BD5593" w:rsidRDefault="00BD5593" w:rsidP="00BD5593">
      <w:pPr>
        <w:autoSpaceDE w:val="0"/>
        <w:autoSpaceDN w:val="0"/>
        <w:ind w:firstLine="539"/>
      </w:pPr>
    </w:p>
    <w:p w:rsidR="003B5A44" w:rsidRDefault="003B5A44" w:rsidP="0083167C">
      <w:pPr>
        <w:ind w:left="360" w:firstLine="0"/>
        <w:jc w:val="center"/>
        <w:rPr>
          <w:b/>
        </w:rPr>
      </w:pPr>
    </w:p>
    <w:p w:rsidR="0083167C" w:rsidRPr="009479CB" w:rsidRDefault="0083167C" w:rsidP="0083167C">
      <w:pPr>
        <w:ind w:left="360" w:firstLine="0"/>
        <w:jc w:val="center"/>
        <w:rPr>
          <w:b/>
        </w:rPr>
      </w:pPr>
      <w:r w:rsidRPr="009479CB">
        <w:rPr>
          <w:b/>
        </w:rPr>
        <w:t>ПАСПОРТ КОМПЕТЕНЦИИ ПК-</w:t>
      </w:r>
      <w:r>
        <w:rPr>
          <w:b/>
        </w:rPr>
        <w:t>10</w:t>
      </w:r>
    </w:p>
    <w:p w:rsidR="0083167C" w:rsidRPr="00B37979" w:rsidRDefault="0083167C" w:rsidP="0083167C">
      <w:pPr>
        <w:autoSpaceDE w:val="0"/>
        <w:autoSpaceDN w:val="0"/>
        <w:adjustRightInd w:val="0"/>
        <w:ind w:firstLine="0"/>
        <w:jc w:val="left"/>
        <w:rPr>
          <w:b/>
        </w:rPr>
      </w:pPr>
    </w:p>
    <w:p w:rsidR="0083167C" w:rsidRPr="009D22D0" w:rsidRDefault="0083167C" w:rsidP="0031790B">
      <w:pPr>
        <w:ind w:firstLine="567"/>
        <w:rPr>
          <w:b/>
        </w:rPr>
      </w:pPr>
      <w:r w:rsidRPr="009D22D0">
        <w:rPr>
          <w:b/>
        </w:rPr>
        <w:t>1.</w:t>
      </w:r>
      <w:r w:rsidRPr="009D22D0">
        <w:rPr>
          <w:b/>
        </w:rPr>
        <w:tab/>
        <w:t>Определение компетенции</w:t>
      </w:r>
    </w:p>
    <w:p w:rsidR="0083167C" w:rsidRPr="0083167C" w:rsidRDefault="0083167C" w:rsidP="0031790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67C">
        <w:rPr>
          <w:rFonts w:ascii="Times New Roman" w:hAnsi="Times New Roman" w:cs="Times New Roman"/>
          <w:sz w:val="24"/>
          <w:szCs w:val="24"/>
        </w:rPr>
        <w:t>ПК-10 способностью воспринимать, анализировать и реализовывать управленческие инновации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67C" w:rsidRPr="0083167C" w:rsidRDefault="0083167C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67C">
        <w:rPr>
          <w:rFonts w:ascii="Times New Roman" w:hAnsi="Times New Roman" w:cs="Times New Roman"/>
          <w:sz w:val="24"/>
          <w:szCs w:val="24"/>
        </w:rPr>
        <w:t xml:space="preserve">Под компетенцией ПК-10 понимается готовность </w:t>
      </w:r>
      <w:r w:rsidR="0042698C">
        <w:rPr>
          <w:rFonts w:ascii="Times New Roman" w:hAnsi="Times New Roman" w:cs="Times New Roman"/>
          <w:sz w:val="24"/>
          <w:szCs w:val="24"/>
        </w:rPr>
        <w:t xml:space="preserve">и умение </w:t>
      </w:r>
      <w:proofErr w:type="spellStart"/>
      <w:r w:rsidRPr="0083167C">
        <w:rPr>
          <w:rFonts w:ascii="Times New Roman" w:hAnsi="Times New Roman" w:cs="Times New Roman"/>
          <w:sz w:val="24"/>
          <w:szCs w:val="24"/>
        </w:rPr>
        <w:t>выпускника</w:t>
      </w:r>
      <w:r w:rsidR="0042698C" w:rsidRPr="0042698C">
        <w:rPr>
          <w:rFonts w:ascii="Times New Roman" w:hAnsi="Times New Roman" w:cs="Times New Roman"/>
          <w:sz w:val="24"/>
          <w:szCs w:val="24"/>
        </w:rPr>
        <w:t>качественно</w:t>
      </w:r>
      <w:proofErr w:type="spellEnd"/>
      <w:r w:rsidR="0042698C" w:rsidRPr="0042698C">
        <w:rPr>
          <w:rFonts w:ascii="Times New Roman" w:hAnsi="Times New Roman" w:cs="Times New Roman"/>
          <w:sz w:val="24"/>
          <w:szCs w:val="24"/>
        </w:rPr>
        <w:t xml:space="preserve"> совершенствовать структуру и методы управленческой деятельности</w:t>
      </w:r>
      <w:r w:rsidRPr="0083167C">
        <w:rPr>
          <w:rFonts w:ascii="Times New Roman" w:hAnsi="Times New Roman" w:cs="Times New Roman"/>
          <w:sz w:val="24"/>
          <w:szCs w:val="24"/>
        </w:rPr>
        <w:t xml:space="preserve"> в профессиональной </w:t>
      </w:r>
      <w:r w:rsidR="0042698C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98C" w:rsidRDefault="0042698C" w:rsidP="0031790B">
      <w:pPr>
        <w:ind w:firstLine="567"/>
        <w:rPr>
          <w:b/>
        </w:rPr>
      </w:pPr>
    </w:p>
    <w:p w:rsidR="0083167C" w:rsidRPr="009D22D0" w:rsidRDefault="0083167C" w:rsidP="0031790B">
      <w:pPr>
        <w:ind w:firstLine="567"/>
        <w:rPr>
          <w:b/>
        </w:rPr>
      </w:pPr>
      <w:r w:rsidRPr="009D22D0">
        <w:rPr>
          <w:b/>
        </w:rPr>
        <w:t>2.</w:t>
      </w:r>
      <w:r w:rsidRPr="009D22D0">
        <w:rPr>
          <w:b/>
        </w:rPr>
        <w:tab/>
        <w:t xml:space="preserve">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Pr="009D22D0">
        <w:rPr>
          <w:b/>
        </w:rPr>
        <w:t>компетентностно</w:t>
      </w:r>
      <w:proofErr w:type="spellEnd"/>
      <w:r w:rsidRPr="009D22D0">
        <w:rPr>
          <w:b/>
        </w:rPr>
        <w:t xml:space="preserve">-ориентированной </w:t>
      </w:r>
      <w:r w:rsidR="008D0484">
        <w:rPr>
          <w:b/>
        </w:rPr>
        <w:t>ООП</w:t>
      </w:r>
      <w:r w:rsidRPr="009D22D0">
        <w:rPr>
          <w:b/>
        </w:rPr>
        <w:t xml:space="preserve"> </w:t>
      </w:r>
      <w:r w:rsidR="00D30E15" w:rsidRPr="00D30E15">
        <w:rPr>
          <w:b/>
        </w:rPr>
        <w:t xml:space="preserve">по направлению подготовки </w:t>
      </w:r>
      <w:r w:rsidR="00D30E15">
        <w:rPr>
          <w:b/>
        </w:rPr>
        <w:t>030900</w:t>
      </w:r>
      <w:r w:rsidR="00954C76">
        <w:rPr>
          <w:b/>
        </w:rPr>
        <w:t>.68</w:t>
      </w:r>
      <w:r w:rsidR="00D30E15" w:rsidRPr="00D30E15">
        <w:rPr>
          <w:b/>
        </w:rPr>
        <w:t xml:space="preserve"> Юриспруденция.</w:t>
      </w:r>
    </w:p>
    <w:p w:rsidR="0042698C" w:rsidRDefault="0042698C" w:rsidP="0031790B">
      <w:pPr>
        <w:ind w:firstLine="567"/>
      </w:pPr>
    </w:p>
    <w:p w:rsidR="0042698C" w:rsidRPr="0042698C" w:rsidRDefault="0042698C" w:rsidP="0031790B">
      <w:pPr>
        <w:ind w:firstLine="567"/>
      </w:pPr>
      <w:r w:rsidRPr="0042698C">
        <w:t>Значимость профессиональной компетенции ПК-10 обусловлена предусмотренными ФГОС в п.4.4 задачами и видами профессиональной деятельности: организационно-управленческой, правотворческой, правоприменительной, правоохранительной, экспертно-консультационной. Сформулированные в ФГОС задачи выпускников в этих сферах профессиональной деятельности предполагают способность воспринимать, анализировать и реализовывать управленческие инновации в профессиональной деятельности.</w:t>
      </w:r>
    </w:p>
    <w:p w:rsidR="0083167C" w:rsidRDefault="0083167C" w:rsidP="0031790B">
      <w:pPr>
        <w:ind w:firstLine="567"/>
      </w:pPr>
      <w:r>
        <w:t xml:space="preserve">Компетенция ПК-10 является обязательной для магистра. Она включена в </w:t>
      </w:r>
      <w:r w:rsidR="008D0484">
        <w:t>ФГОС ВПО</w:t>
      </w:r>
      <w:r>
        <w:t xml:space="preserve"> «Требования к результатам освоения образовательной программы магистратуры по направлению подготовки 030900</w:t>
      </w:r>
      <w:r w:rsidR="00954C76">
        <w:t>68</w:t>
      </w:r>
      <w:r>
        <w:t xml:space="preserve"> Юриспруденция. Данная компетенция должна лежать в основе профессиональной квалификации, так как представляет собой важнейший фактор профессиональной коммуникации.</w:t>
      </w:r>
    </w:p>
    <w:p w:rsidR="004430F5" w:rsidRPr="004430F5" w:rsidRDefault="004D73C9" w:rsidP="0031790B">
      <w:pPr>
        <w:widowControl/>
        <w:autoSpaceDE w:val="0"/>
        <w:autoSpaceDN w:val="0"/>
        <w:adjustRightInd w:val="0"/>
        <w:ind w:firstLine="567"/>
      </w:pPr>
      <w:r w:rsidRPr="004430F5">
        <w:t xml:space="preserve">Согласно направленности </w:t>
      </w:r>
      <w:r w:rsidR="008D0484">
        <w:t>ООП</w:t>
      </w:r>
      <w:r w:rsidRPr="004430F5">
        <w:t xml:space="preserve"> магистр должен быть подготовлен к профессиональной деятельности в </w:t>
      </w:r>
      <w:r w:rsidRPr="00B44182">
        <w:t xml:space="preserve">области </w:t>
      </w:r>
      <w:r w:rsidR="00285ABD" w:rsidRPr="00B44182">
        <w:t>правового обеспечения безопасности личности, общества, государства</w:t>
      </w:r>
      <w:r w:rsidRPr="00B44182">
        <w:t xml:space="preserve">. </w:t>
      </w:r>
      <w:r w:rsidR="0083167C" w:rsidRPr="00B44182">
        <w:t>Особую значимость овладение данной компетенцией приобретает для решения таких задач, как:</w:t>
      </w:r>
    </w:p>
    <w:p w:rsidR="004430F5" w:rsidRPr="004430F5" w:rsidRDefault="004430F5" w:rsidP="0031790B">
      <w:pPr>
        <w:widowControl/>
        <w:autoSpaceDE w:val="0"/>
        <w:autoSpaceDN w:val="0"/>
        <w:adjustRightInd w:val="0"/>
        <w:ind w:firstLine="567"/>
        <w:rPr>
          <w:rFonts w:eastAsiaTheme="minorHAnsi"/>
          <w:sz w:val="23"/>
          <w:szCs w:val="23"/>
          <w:lang w:eastAsia="en-US"/>
        </w:rPr>
      </w:pPr>
      <w:r w:rsidRPr="004430F5">
        <w:rPr>
          <w:rFonts w:eastAsiaTheme="minorHAnsi"/>
          <w:sz w:val="23"/>
          <w:szCs w:val="23"/>
          <w:lang w:eastAsia="en-US"/>
        </w:rPr>
        <w:t>- умение оформлять внедрение инновационных проектов управленческой деятельности посредством принятия нормативных актов;</w:t>
      </w:r>
    </w:p>
    <w:p w:rsidR="004430F5" w:rsidRPr="004430F5" w:rsidRDefault="004430F5" w:rsidP="0031790B">
      <w:pPr>
        <w:ind w:firstLine="567"/>
      </w:pPr>
      <w:r w:rsidRPr="004430F5">
        <w:rPr>
          <w:rFonts w:eastAsiaTheme="minorHAnsi"/>
          <w:sz w:val="23"/>
          <w:szCs w:val="23"/>
          <w:lang w:eastAsia="en-US"/>
        </w:rPr>
        <w:t xml:space="preserve">- владение </w:t>
      </w:r>
      <w:r w:rsidRPr="004430F5">
        <w:t>способами прогнозирования результатов реализации инновационных процессов в профессиональной деятельности;</w:t>
      </w:r>
    </w:p>
    <w:p w:rsidR="004430F5" w:rsidRPr="004430F5" w:rsidRDefault="004430F5" w:rsidP="0031790B">
      <w:pPr>
        <w:ind w:firstLine="567"/>
      </w:pPr>
      <w:r w:rsidRPr="004430F5">
        <w:t>- использование профессиональных юридических знаний для разработки и реализации способов усовершенствования структуры и методов государственной и (или) негосударственной управленческой деятельности.</w:t>
      </w:r>
    </w:p>
    <w:p w:rsidR="0083167C" w:rsidRDefault="0083167C" w:rsidP="0031790B">
      <w:pPr>
        <w:ind w:firstLine="567"/>
      </w:pPr>
      <w:r>
        <w:t>Данная компетенция тесно связана с такими компетенциями как:</w:t>
      </w:r>
    </w:p>
    <w:p w:rsidR="0083167C" w:rsidRPr="0083167C" w:rsidRDefault="0083167C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67C">
        <w:rPr>
          <w:rFonts w:ascii="Times New Roman" w:hAnsi="Times New Roman" w:cs="Times New Roman"/>
          <w:sz w:val="24"/>
          <w:szCs w:val="24"/>
        </w:rPr>
        <w:t>ОК-4 способностью свободно пользоваться русским и иностранным языками как средством делового общения;</w:t>
      </w:r>
    </w:p>
    <w:p w:rsidR="0083167C" w:rsidRPr="0083167C" w:rsidRDefault="0083167C" w:rsidP="0031790B">
      <w:pPr>
        <w:autoSpaceDE w:val="0"/>
        <w:autoSpaceDN w:val="0"/>
        <w:ind w:firstLine="567"/>
      </w:pPr>
      <w:r w:rsidRPr="0083167C">
        <w:t>ОК-5 компетентным использованием на практике приобретенных умений и навыков в организации исследовательских работ, в управлении коллективом;</w:t>
      </w:r>
    </w:p>
    <w:p w:rsidR="0083167C" w:rsidRPr="0083167C" w:rsidRDefault="0083167C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67C">
        <w:rPr>
          <w:rFonts w:ascii="Times New Roman" w:hAnsi="Times New Roman" w:cs="Times New Roman"/>
          <w:sz w:val="24"/>
          <w:szCs w:val="24"/>
        </w:rPr>
        <w:t>ПК-9 способностью принимать оптимальные управленческие решения;</w:t>
      </w:r>
    </w:p>
    <w:p w:rsidR="0083167C" w:rsidRPr="0083167C" w:rsidRDefault="0083167C" w:rsidP="0031790B">
      <w:pPr>
        <w:autoSpaceDE w:val="0"/>
        <w:autoSpaceDN w:val="0"/>
        <w:ind w:firstLine="567"/>
      </w:pPr>
      <w:r w:rsidRPr="0083167C">
        <w:t xml:space="preserve">ПК-13 способностью управлять самостоятельной работой </w:t>
      </w:r>
      <w:proofErr w:type="gramStart"/>
      <w:r w:rsidRPr="0083167C">
        <w:t>обучающихся</w:t>
      </w:r>
      <w:proofErr w:type="gramEnd"/>
      <w:r w:rsidRPr="0083167C">
        <w:t xml:space="preserve"> (ПК-13)</w:t>
      </w:r>
      <w:r>
        <w:t>.</w:t>
      </w:r>
    </w:p>
    <w:p w:rsidR="00427BDB" w:rsidRPr="0083167C" w:rsidRDefault="00427BDB" w:rsidP="0031790B">
      <w:pPr>
        <w:ind w:firstLine="567"/>
      </w:pPr>
    </w:p>
    <w:p w:rsidR="0083167C" w:rsidRPr="00B37979" w:rsidRDefault="0083167C" w:rsidP="0083167C">
      <w:pPr>
        <w:autoSpaceDE w:val="0"/>
        <w:autoSpaceDN w:val="0"/>
        <w:adjustRightInd w:val="0"/>
        <w:ind w:firstLine="0"/>
        <w:jc w:val="left"/>
        <w:rPr>
          <w:b/>
        </w:rPr>
      </w:pPr>
      <w:r w:rsidRPr="00B37979">
        <w:rPr>
          <w:b/>
        </w:rPr>
        <w:t>3.Траектория освоения компетенции</w:t>
      </w:r>
    </w:p>
    <w:p w:rsidR="0083167C" w:rsidRDefault="0083167C" w:rsidP="0083167C">
      <w:pPr>
        <w:autoSpaceDE w:val="0"/>
        <w:autoSpaceDN w:val="0"/>
        <w:adjustRightInd w:val="0"/>
        <w:ind w:firstLine="0"/>
        <w:jc w:val="left"/>
        <w:rPr>
          <w:b/>
        </w:rPr>
      </w:pPr>
      <w:r w:rsidRPr="00B37979">
        <w:rPr>
          <w:b/>
        </w:rPr>
        <w:t>(очная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76"/>
        <w:gridCol w:w="1417"/>
        <w:gridCol w:w="1810"/>
        <w:gridCol w:w="2268"/>
      </w:tblGrid>
      <w:tr w:rsidR="0083167C" w:rsidRPr="00711B3D" w:rsidTr="0083167C">
        <w:trPr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7C" w:rsidRPr="00711B3D" w:rsidRDefault="0083167C" w:rsidP="0083167C">
            <w:pPr>
              <w:jc w:val="center"/>
            </w:pPr>
            <w:r w:rsidRPr="00711B3D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711B3D">
              <w:t>, учебные дисциплины, модули, практики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7C" w:rsidRPr="00711B3D" w:rsidRDefault="0083167C" w:rsidP="0083167C">
            <w:pPr>
              <w:jc w:val="center"/>
            </w:pPr>
            <w:r w:rsidRPr="00711B3D">
              <w:t>Курсы / семестры обучения (час.)</w:t>
            </w:r>
          </w:p>
        </w:tc>
      </w:tr>
      <w:tr w:rsidR="0083167C" w:rsidRPr="00711B3D" w:rsidTr="0083167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7C" w:rsidRPr="00711B3D" w:rsidRDefault="0083167C" w:rsidP="0083167C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C" w:rsidRPr="00711B3D" w:rsidRDefault="0083167C" w:rsidP="0083167C">
            <w:pPr>
              <w:jc w:val="center"/>
            </w:pPr>
            <w:r w:rsidRPr="00711B3D">
              <w:t>1 курс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C" w:rsidRPr="00711B3D" w:rsidRDefault="0083167C" w:rsidP="0083167C">
            <w:pPr>
              <w:jc w:val="center"/>
            </w:pPr>
            <w:r w:rsidRPr="00711B3D">
              <w:t>2 курс</w:t>
            </w:r>
          </w:p>
        </w:tc>
      </w:tr>
      <w:tr w:rsidR="0083167C" w:rsidRPr="00711B3D" w:rsidTr="0083167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7C" w:rsidRPr="00711B3D" w:rsidRDefault="0083167C" w:rsidP="0083167C"/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C" w:rsidRPr="00711B3D" w:rsidRDefault="0083167C" w:rsidP="0083167C">
            <w:pPr>
              <w:jc w:val="center"/>
            </w:pPr>
            <w:r w:rsidRPr="00711B3D">
              <w:t>Модули/семестры</w:t>
            </w:r>
          </w:p>
        </w:tc>
      </w:tr>
      <w:tr w:rsidR="0083167C" w:rsidRPr="00711B3D" w:rsidTr="0083167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7C" w:rsidRPr="00711B3D" w:rsidRDefault="0083167C" w:rsidP="0083167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C" w:rsidRPr="00711B3D" w:rsidRDefault="0083167C" w:rsidP="0083167C">
            <w:pPr>
              <w:jc w:val="center"/>
            </w:pPr>
            <w:r w:rsidRPr="00711B3D"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C" w:rsidRPr="00711B3D" w:rsidRDefault="0083167C" w:rsidP="0083167C">
            <w:pPr>
              <w:jc w:val="center"/>
            </w:pPr>
            <w:r w:rsidRPr="00711B3D">
              <w:t>2/2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C" w:rsidRPr="00711B3D" w:rsidRDefault="0083167C" w:rsidP="0083167C">
            <w:pPr>
              <w:jc w:val="center"/>
            </w:pPr>
            <w:r w:rsidRPr="00711B3D">
              <w:t>3/3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C" w:rsidRPr="00711B3D" w:rsidRDefault="0083167C" w:rsidP="0083167C">
            <w:pPr>
              <w:jc w:val="center"/>
            </w:pPr>
            <w:r w:rsidRPr="00711B3D">
              <w:t>4/4</w:t>
            </w:r>
          </w:p>
        </w:tc>
      </w:tr>
      <w:tr w:rsidR="0083167C" w:rsidRPr="00711B3D" w:rsidTr="0083167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7C" w:rsidRPr="00711B3D" w:rsidRDefault="0083167C" w:rsidP="005E1657">
            <w:pPr>
              <w:jc w:val="center"/>
            </w:pPr>
            <w:r w:rsidRPr="00711B3D">
              <w:t xml:space="preserve">Дисциплины </w:t>
            </w:r>
          </w:p>
        </w:tc>
      </w:tr>
      <w:tr w:rsidR="0083167C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C" w:rsidRPr="00B44182" w:rsidRDefault="0083167C" w:rsidP="00B44182">
            <w:pPr>
              <w:ind w:firstLine="0"/>
            </w:pPr>
            <w:r w:rsidRPr="00B44182">
              <w:t xml:space="preserve">Актуальные проблемы </w:t>
            </w:r>
            <w:r w:rsidR="00B44182" w:rsidRPr="00B44182">
              <w:t>процессуального</w:t>
            </w:r>
            <w:r w:rsidRPr="00B44182">
              <w:t xml:space="preserve">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r w:rsidRPr="00B44182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</w:tr>
      <w:tr w:rsidR="0083167C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954C76">
            <w:pPr>
              <w:ind w:firstLine="0"/>
            </w:pPr>
            <w:r w:rsidRPr="00B44182">
              <w:t>Н</w:t>
            </w:r>
            <w:r w:rsidR="00954C76">
              <w:t>И</w:t>
            </w:r>
            <w:r w:rsidRPr="00B44182">
              <w:t>С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  <w:r w:rsidRPr="00B44182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ind w:firstLine="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</w:tr>
      <w:tr w:rsidR="0083167C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954C76">
            <w:pPr>
              <w:ind w:firstLine="0"/>
            </w:pPr>
            <w:r w:rsidRPr="00B44182">
              <w:t>Н</w:t>
            </w:r>
            <w:r w:rsidR="00954C76">
              <w:t>И</w:t>
            </w:r>
            <w:r w:rsidRPr="00B44182">
              <w:t>С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  <w:r w:rsidRPr="00B44182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ind w:firstLine="0"/>
              <w:jc w:val="center"/>
            </w:pPr>
          </w:p>
        </w:tc>
      </w:tr>
      <w:tr w:rsidR="0083167C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954C76">
            <w:pPr>
              <w:ind w:firstLine="0"/>
            </w:pPr>
            <w:r w:rsidRPr="00B44182">
              <w:t>Н</w:t>
            </w:r>
            <w:r w:rsidR="00954C76">
              <w:t>И</w:t>
            </w:r>
            <w:r w:rsidRPr="00B44182">
              <w:t>С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ind w:firstLine="0"/>
              <w:jc w:val="center"/>
            </w:pPr>
            <w:r w:rsidRPr="00B44182">
              <w:t>+</w:t>
            </w:r>
          </w:p>
        </w:tc>
      </w:tr>
      <w:tr w:rsidR="0083167C" w:rsidRPr="00B44182" w:rsidTr="0083167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C" w:rsidRPr="00B44182" w:rsidRDefault="0083167C" w:rsidP="0083167C">
            <w:pPr>
              <w:jc w:val="center"/>
            </w:pPr>
            <w:r w:rsidRPr="00B44182">
              <w:t>Практики, в том числе научно-исследовательская работа (НИР)</w:t>
            </w:r>
          </w:p>
        </w:tc>
      </w:tr>
      <w:tr w:rsidR="0083167C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C" w:rsidRPr="00B44182" w:rsidRDefault="0083167C" w:rsidP="003E469D">
            <w:pPr>
              <w:ind w:firstLine="0"/>
            </w:pPr>
            <w:r w:rsidRPr="00B44182">
              <w:t xml:space="preserve">НИР </w:t>
            </w:r>
            <w:r w:rsidR="003E469D" w:rsidRPr="00B4418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3E469D" w:rsidP="0083167C">
            <w:pPr>
              <w:jc w:val="center"/>
            </w:pPr>
            <w:r w:rsidRPr="00B44182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/>
        </w:tc>
      </w:tr>
      <w:tr w:rsidR="0083167C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C" w:rsidRPr="00B44182" w:rsidRDefault="0083167C" w:rsidP="0083167C">
            <w:pPr>
              <w:ind w:firstLine="0"/>
            </w:pPr>
            <w:r w:rsidRPr="00B44182">
              <w:lastRenderedPageBreak/>
              <w:t>НИР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ind w:firstLine="0"/>
              <w:jc w:val="center"/>
            </w:pPr>
            <w:r w:rsidRPr="00B44182">
              <w:t>+</w:t>
            </w:r>
          </w:p>
        </w:tc>
      </w:tr>
      <w:tr w:rsidR="0083167C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C" w:rsidRPr="00B44182" w:rsidRDefault="003E469D" w:rsidP="0083167C">
            <w:pPr>
              <w:ind w:firstLine="0"/>
            </w:pPr>
            <w:r w:rsidRPr="00B44182">
              <w:t>Производственная практика. Практика по получению профессиональных умений и опыта 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3E469D" w:rsidP="0083167C">
            <w:pPr>
              <w:jc w:val="center"/>
            </w:pPr>
            <w:r w:rsidRPr="00B44182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ind w:firstLine="0"/>
              <w:jc w:val="center"/>
            </w:pPr>
          </w:p>
        </w:tc>
      </w:tr>
      <w:tr w:rsidR="0083167C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C" w:rsidRPr="00B44182" w:rsidRDefault="0083167C" w:rsidP="0083167C">
            <w:pPr>
              <w:ind w:firstLine="0"/>
            </w:pPr>
            <w:r w:rsidRPr="00B44182">
              <w:t>Производственная практика.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ind w:firstLine="0"/>
              <w:jc w:val="center"/>
            </w:pPr>
            <w:r w:rsidRPr="00B44182">
              <w:t>+</w:t>
            </w:r>
          </w:p>
        </w:tc>
      </w:tr>
      <w:tr w:rsidR="0083167C" w:rsidRPr="00B44182" w:rsidTr="0083167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C" w:rsidRPr="00B44182" w:rsidRDefault="0083167C" w:rsidP="0083167C">
            <w:pPr>
              <w:jc w:val="center"/>
            </w:pPr>
            <w:r w:rsidRPr="00B44182">
              <w:t>И</w:t>
            </w:r>
            <w:r w:rsidR="00954C76">
              <w:t>Г</w:t>
            </w:r>
            <w:r w:rsidRPr="00B44182">
              <w:t>А</w:t>
            </w:r>
          </w:p>
        </w:tc>
      </w:tr>
      <w:tr w:rsidR="0083167C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C" w:rsidRPr="00B44182" w:rsidRDefault="0083167C" w:rsidP="0083167C">
            <w:pPr>
              <w:ind w:firstLine="0"/>
            </w:pPr>
            <w:r w:rsidRPr="00B44182">
              <w:t>Подготовка и защита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ind w:firstLine="31"/>
              <w:jc w:val="center"/>
            </w:pPr>
            <w:r w:rsidRPr="00B44182">
              <w:t>+</w:t>
            </w:r>
          </w:p>
        </w:tc>
      </w:tr>
    </w:tbl>
    <w:p w:rsidR="0083167C" w:rsidRPr="00B44182" w:rsidRDefault="0083167C" w:rsidP="0083167C">
      <w:pPr>
        <w:autoSpaceDE w:val="0"/>
        <w:autoSpaceDN w:val="0"/>
        <w:adjustRightInd w:val="0"/>
        <w:ind w:firstLine="0"/>
        <w:rPr>
          <w:b/>
        </w:rPr>
      </w:pPr>
    </w:p>
    <w:p w:rsidR="0083167C" w:rsidRPr="00B44182" w:rsidRDefault="0083167C" w:rsidP="0083167C">
      <w:pPr>
        <w:autoSpaceDE w:val="0"/>
        <w:autoSpaceDN w:val="0"/>
        <w:adjustRightInd w:val="0"/>
        <w:ind w:firstLine="0"/>
        <w:rPr>
          <w:b/>
          <w:color w:val="FF0000"/>
        </w:rPr>
      </w:pPr>
      <w:r w:rsidRPr="00B44182">
        <w:rPr>
          <w:b/>
        </w:rPr>
        <w:t>(очно-заочная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76"/>
        <w:gridCol w:w="1417"/>
        <w:gridCol w:w="1810"/>
        <w:gridCol w:w="2268"/>
      </w:tblGrid>
      <w:tr w:rsidR="0083167C" w:rsidRPr="00B44182" w:rsidTr="0083167C">
        <w:trPr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7C" w:rsidRPr="00B44182" w:rsidRDefault="0083167C" w:rsidP="0083167C">
            <w:pPr>
              <w:jc w:val="center"/>
            </w:pPr>
            <w:r w:rsidRPr="00B44182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B44182">
              <w:t>, учебные дисциплины, модули, практики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7C" w:rsidRPr="00B44182" w:rsidRDefault="0083167C" w:rsidP="0083167C">
            <w:pPr>
              <w:jc w:val="center"/>
            </w:pPr>
            <w:r w:rsidRPr="00B44182">
              <w:t>Курсы / семестры обучения (час.)</w:t>
            </w:r>
          </w:p>
        </w:tc>
      </w:tr>
      <w:tr w:rsidR="0083167C" w:rsidRPr="00B44182" w:rsidTr="0083167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7C" w:rsidRPr="00B44182" w:rsidRDefault="0083167C" w:rsidP="0083167C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C" w:rsidRPr="00B44182" w:rsidRDefault="0083167C" w:rsidP="0083167C">
            <w:pPr>
              <w:jc w:val="center"/>
            </w:pPr>
            <w:r w:rsidRPr="00B44182">
              <w:t>1 курс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C" w:rsidRPr="00B44182" w:rsidRDefault="0083167C" w:rsidP="0083167C">
            <w:pPr>
              <w:jc w:val="center"/>
            </w:pPr>
            <w:r w:rsidRPr="00B44182">
              <w:t>2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C" w:rsidRPr="00B44182" w:rsidRDefault="0083167C" w:rsidP="0083167C">
            <w:pPr>
              <w:jc w:val="center"/>
            </w:pPr>
            <w:r w:rsidRPr="00B44182">
              <w:t>3 курс</w:t>
            </w:r>
          </w:p>
        </w:tc>
      </w:tr>
      <w:tr w:rsidR="0083167C" w:rsidRPr="00B44182" w:rsidTr="0083167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7C" w:rsidRPr="00B44182" w:rsidRDefault="0083167C" w:rsidP="0083167C"/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C" w:rsidRPr="00B44182" w:rsidRDefault="0083167C" w:rsidP="0083167C">
            <w:pPr>
              <w:jc w:val="center"/>
            </w:pPr>
            <w:r w:rsidRPr="00B44182">
              <w:t>Модули/семестры</w:t>
            </w:r>
          </w:p>
        </w:tc>
      </w:tr>
      <w:tr w:rsidR="0083167C" w:rsidRPr="00B44182" w:rsidTr="0083167C">
        <w:trPr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7C" w:rsidRPr="00B44182" w:rsidRDefault="0083167C" w:rsidP="0083167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C" w:rsidRPr="00B44182" w:rsidRDefault="0083167C" w:rsidP="0083167C">
            <w:pPr>
              <w:jc w:val="center"/>
            </w:pPr>
            <w:r w:rsidRPr="00B44182"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C" w:rsidRPr="00B44182" w:rsidRDefault="0083167C" w:rsidP="0083167C">
            <w:pPr>
              <w:jc w:val="center"/>
            </w:pPr>
            <w:r w:rsidRPr="00B44182">
              <w:t>2/2-3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C" w:rsidRPr="00B44182" w:rsidRDefault="0083167C" w:rsidP="0083167C">
            <w:pPr>
              <w:jc w:val="center"/>
            </w:pPr>
            <w:r w:rsidRPr="00B44182">
              <w:t>3/3-4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C" w:rsidRPr="00B44182" w:rsidRDefault="0083167C" w:rsidP="0083167C">
            <w:pPr>
              <w:jc w:val="center"/>
            </w:pPr>
            <w:r w:rsidRPr="00B44182">
              <w:t>4/5</w:t>
            </w:r>
          </w:p>
        </w:tc>
      </w:tr>
      <w:tr w:rsidR="0083167C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C" w:rsidRPr="00B44182" w:rsidRDefault="0083167C" w:rsidP="00B44182">
            <w:pPr>
              <w:ind w:firstLine="0"/>
            </w:pPr>
            <w:r w:rsidRPr="00B44182">
              <w:t xml:space="preserve">Актуальные проблемы </w:t>
            </w:r>
            <w:r w:rsidR="00B44182" w:rsidRPr="00B44182">
              <w:t>процессуального</w:t>
            </w:r>
            <w:r w:rsidRPr="00B44182">
              <w:t xml:space="preserve">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ind w:hanging="5"/>
              <w:jc w:val="center"/>
            </w:pPr>
            <w:r w:rsidRPr="00B44182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</w:tr>
      <w:tr w:rsidR="0083167C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C" w:rsidRPr="00B44182" w:rsidRDefault="0083167C" w:rsidP="00954C76">
            <w:pPr>
              <w:ind w:firstLine="0"/>
            </w:pPr>
            <w:r w:rsidRPr="00B44182">
              <w:t>Н</w:t>
            </w:r>
            <w:r w:rsidR="00954C76">
              <w:t>И</w:t>
            </w:r>
            <w:r w:rsidRPr="00B44182">
              <w:t>С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534A32" w:rsidP="0083167C">
            <w:pPr>
              <w:jc w:val="center"/>
            </w:pPr>
            <w:r w:rsidRPr="00B44182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ind w:firstLine="0"/>
              <w:jc w:val="center"/>
            </w:pPr>
          </w:p>
        </w:tc>
      </w:tr>
      <w:tr w:rsidR="0083167C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C" w:rsidRPr="00B44182" w:rsidRDefault="0083167C" w:rsidP="00954C76">
            <w:pPr>
              <w:ind w:firstLine="0"/>
            </w:pPr>
            <w:r w:rsidRPr="00B44182">
              <w:t>Н</w:t>
            </w:r>
            <w:r w:rsidR="00954C76">
              <w:t>И</w:t>
            </w:r>
            <w:r w:rsidRPr="00B44182">
              <w:t>С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534A32" w:rsidP="0083167C">
            <w:pPr>
              <w:jc w:val="center"/>
            </w:pPr>
            <w:r w:rsidRPr="00B44182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ind w:firstLine="0"/>
              <w:jc w:val="center"/>
            </w:pPr>
          </w:p>
        </w:tc>
      </w:tr>
      <w:tr w:rsidR="0083167C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C" w:rsidRPr="00B44182" w:rsidRDefault="0083167C" w:rsidP="00954C76">
            <w:pPr>
              <w:ind w:firstLine="0"/>
            </w:pPr>
            <w:r w:rsidRPr="00B44182">
              <w:t>Н</w:t>
            </w:r>
            <w:r w:rsidR="00954C76">
              <w:t>И</w:t>
            </w:r>
            <w:r w:rsidRPr="00B44182">
              <w:t>С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534A32" w:rsidP="0083167C">
            <w:pPr>
              <w:ind w:firstLine="0"/>
              <w:jc w:val="center"/>
            </w:pPr>
            <w:r w:rsidRPr="00B44182">
              <w:t>+</w:t>
            </w:r>
          </w:p>
        </w:tc>
      </w:tr>
      <w:tr w:rsidR="0083167C" w:rsidRPr="00B44182" w:rsidTr="0083167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C" w:rsidRPr="00B44182" w:rsidRDefault="0083167C" w:rsidP="0083167C">
            <w:pPr>
              <w:jc w:val="center"/>
            </w:pPr>
            <w:r w:rsidRPr="00B44182">
              <w:t>Практики, в том числе научно-исследовательская работа (НИР)</w:t>
            </w:r>
          </w:p>
        </w:tc>
      </w:tr>
      <w:tr w:rsidR="0083167C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C" w:rsidRPr="00B44182" w:rsidRDefault="0083167C" w:rsidP="003E469D">
            <w:pPr>
              <w:ind w:firstLine="0"/>
            </w:pPr>
            <w:r w:rsidRPr="00B44182">
              <w:t xml:space="preserve">НИР </w:t>
            </w:r>
            <w:r w:rsidR="003E469D" w:rsidRPr="00B4418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534A32" w:rsidP="0083167C">
            <w:pPr>
              <w:jc w:val="center"/>
            </w:pPr>
            <w:r w:rsidRPr="00B44182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/>
        </w:tc>
      </w:tr>
      <w:tr w:rsidR="0083167C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C" w:rsidRPr="00B44182" w:rsidRDefault="0083167C" w:rsidP="0083167C">
            <w:pPr>
              <w:ind w:firstLine="0"/>
            </w:pPr>
            <w:r w:rsidRPr="00B44182">
              <w:t>НИР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534A32" w:rsidP="0083167C">
            <w:r w:rsidRPr="00B44182">
              <w:t>+</w:t>
            </w:r>
          </w:p>
        </w:tc>
      </w:tr>
      <w:tr w:rsidR="0083167C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C" w:rsidRPr="00B44182" w:rsidRDefault="003E469D" w:rsidP="0083167C">
            <w:pPr>
              <w:ind w:firstLine="0"/>
            </w:pPr>
            <w:r w:rsidRPr="00B44182">
              <w:t>Производственная практика. Практика по получению профессиональных умений и опыта 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534A32" w:rsidP="0083167C">
            <w:pPr>
              <w:jc w:val="center"/>
            </w:pPr>
            <w:r w:rsidRPr="00B44182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/>
        </w:tc>
      </w:tr>
      <w:tr w:rsidR="0083167C" w:rsidRPr="00B44182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7C" w:rsidRPr="00B44182" w:rsidRDefault="0083167C" w:rsidP="0083167C">
            <w:pPr>
              <w:ind w:firstLine="0"/>
            </w:pPr>
            <w:r w:rsidRPr="00B44182">
              <w:t>Производственная практика. 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3E469D" w:rsidP="0083167C">
            <w:pPr>
              <w:ind w:firstLine="0"/>
              <w:jc w:val="center"/>
            </w:pPr>
            <w:r w:rsidRPr="00B44182">
              <w:t>+</w:t>
            </w:r>
          </w:p>
        </w:tc>
      </w:tr>
      <w:tr w:rsidR="0083167C" w:rsidRPr="00B44182" w:rsidTr="0083167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C" w:rsidRPr="00B44182" w:rsidRDefault="0083167C" w:rsidP="0083167C">
            <w:pPr>
              <w:jc w:val="center"/>
            </w:pPr>
            <w:r w:rsidRPr="00B44182">
              <w:t>И</w:t>
            </w:r>
            <w:r w:rsidR="00954C76">
              <w:t>Г</w:t>
            </w:r>
            <w:r w:rsidRPr="00B44182">
              <w:t>А</w:t>
            </w:r>
          </w:p>
        </w:tc>
      </w:tr>
      <w:tr w:rsidR="0083167C" w:rsidRPr="00711B3D" w:rsidTr="0083167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7C" w:rsidRPr="00B44182" w:rsidRDefault="0083167C" w:rsidP="0083167C">
            <w:pPr>
              <w:ind w:firstLine="0"/>
            </w:pPr>
            <w:r w:rsidRPr="00B44182">
              <w:t>Подготовка и защита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B44182" w:rsidRDefault="0083167C" w:rsidP="0083167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7C" w:rsidRPr="00711B3D" w:rsidRDefault="0083167C" w:rsidP="0083167C">
            <w:pPr>
              <w:ind w:firstLine="31"/>
              <w:jc w:val="center"/>
            </w:pPr>
            <w:r w:rsidRPr="00B44182">
              <w:t>+</w:t>
            </w:r>
          </w:p>
        </w:tc>
      </w:tr>
    </w:tbl>
    <w:p w:rsidR="00427BDB" w:rsidRDefault="00427BDB" w:rsidP="00FD2614">
      <w:pPr>
        <w:ind w:firstLine="703"/>
      </w:pPr>
    </w:p>
    <w:p w:rsidR="00427BDB" w:rsidRDefault="00427BDB" w:rsidP="00FD2614">
      <w:pPr>
        <w:ind w:firstLine="703"/>
      </w:pPr>
    </w:p>
    <w:p w:rsidR="005E286D" w:rsidRPr="009479CB" w:rsidRDefault="005E286D" w:rsidP="005E286D">
      <w:pPr>
        <w:ind w:left="360" w:firstLine="0"/>
        <w:jc w:val="center"/>
        <w:rPr>
          <w:b/>
        </w:rPr>
      </w:pPr>
      <w:r w:rsidRPr="009479CB">
        <w:rPr>
          <w:b/>
        </w:rPr>
        <w:t>ПАСПОРТ КОМПЕТЕНЦИИ ПК-</w:t>
      </w:r>
      <w:r>
        <w:rPr>
          <w:b/>
        </w:rPr>
        <w:t>11</w:t>
      </w:r>
    </w:p>
    <w:p w:rsidR="005E286D" w:rsidRPr="00B37979" w:rsidRDefault="005E286D" w:rsidP="005E286D">
      <w:pPr>
        <w:autoSpaceDE w:val="0"/>
        <w:autoSpaceDN w:val="0"/>
        <w:adjustRightInd w:val="0"/>
        <w:ind w:firstLine="0"/>
        <w:jc w:val="left"/>
        <w:rPr>
          <w:b/>
        </w:rPr>
      </w:pPr>
    </w:p>
    <w:p w:rsidR="005E286D" w:rsidRPr="0031790B" w:rsidRDefault="005E286D" w:rsidP="0031790B">
      <w:pPr>
        <w:ind w:firstLine="567"/>
        <w:rPr>
          <w:b/>
        </w:rPr>
      </w:pPr>
      <w:r w:rsidRPr="009D22D0">
        <w:rPr>
          <w:b/>
        </w:rPr>
        <w:t>1.</w:t>
      </w:r>
      <w:r w:rsidRPr="009D22D0">
        <w:rPr>
          <w:b/>
        </w:rPr>
        <w:tab/>
      </w:r>
      <w:r w:rsidRPr="0031790B">
        <w:rPr>
          <w:b/>
        </w:rPr>
        <w:t>Определение компетенции</w:t>
      </w:r>
    </w:p>
    <w:p w:rsidR="005E286D" w:rsidRPr="0031790B" w:rsidRDefault="005E286D" w:rsidP="0031790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90B">
        <w:rPr>
          <w:rFonts w:ascii="Times New Roman" w:hAnsi="Times New Roman" w:cs="Times New Roman"/>
          <w:sz w:val="24"/>
          <w:szCs w:val="24"/>
        </w:rPr>
        <w:t xml:space="preserve">ПК-11 способностью квалифицированно проводить научные исследования в области права. </w:t>
      </w:r>
    </w:p>
    <w:p w:rsidR="005E286D" w:rsidRPr="0031790B" w:rsidRDefault="005E286D" w:rsidP="0031790B">
      <w:pPr>
        <w:pStyle w:val="ConsPlusNormal"/>
        <w:ind w:firstLine="567"/>
        <w:jc w:val="both"/>
        <w:rPr>
          <w:sz w:val="24"/>
          <w:szCs w:val="24"/>
        </w:rPr>
      </w:pPr>
      <w:r w:rsidRPr="0031790B">
        <w:rPr>
          <w:rFonts w:ascii="Times New Roman" w:hAnsi="Times New Roman" w:cs="Times New Roman"/>
          <w:sz w:val="24"/>
          <w:szCs w:val="24"/>
        </w:rPr>
        <w:t xml:space="preserve">Под компетенцией ПК-11 понимается готовность </w:t>
      </w:r>
      <w:r w:rsidR="0042698C" w:rsidRPr="0031790B">
        <w:rPr>
          <w:rFonts w:ascii="Times New Roman" w:hAnsi="Times New Roman" w:cs="Times New Roman"/>
          <w:sz w:val="24"/>
          <w:szCs w:val="24"/>
        </w:rPr>
        <w:t xml:space="preserve">и умение </w:t>
      </w:r>
      <w:r w:rsidRPr="0031790B">
        <w:rPr>
          <w:rFonts w:ascii="Times New Roman" w:hAnsi="Times New Roman" w:cs="Times New Roman"/>
          <w:sz w:val="24"/>
          <w:szCs w:val="24"/>
        </w:rPr>
        <w:t xml:space="preserve">выпускника вести </w:t>
      </w:r>
      <w:r w:rsidR="0042698C" w:rsidRPr="0031790B">
        <w:rPr>
          <w:rFonts w:ascii="Times New Roman" w:hAnsi="Times New Roman" w:cs="Times New Roman"/>
          <w:sz w:val="24"/>
          <w:szCs w:val="24"/>
        </w:rPr>
        <w:t>научно-исследовательскую работу в области юриспруденции</w:t>
      </w:r>
      <w:r w:rsidR="0042698C" w:rsidRPr="0031790B">
        <w:rPr>
          <w:sz w:val="24"/>
          <w:szCs w:val="24"/>
        </w:rPr>
        <w:t>.</w:t>
      </w:r>
    </w:p>
    <w:p w:rsidR="0042698C" w:rsidRPr="0031790B" w:rsidRDefault="0042698C" w:rsidP="0031790B">
      <w:pPr>
        <w:ind w:firstLine="567"/>
        <w:rPr>
          <w:b/>
        </w:rPr>
      </w:pPr>
    </w:p>
    <w:p w:rsidR="005E286D" w:rsidRPr="0031790B" w:rsidRDefault="005E286D" w:rsidP="0031790B">
      <w:pPr>
        <w:ind w:firstLine="567"/>
        <w:rPr>
          <w:b/>
        </w:rPr>
      </w:pPr>
      <w:r w:rsidRPr="0031790B">
        <w:rPr>
          <w:b/>
        </w:rPr>
        <w:t>2.</w:t>
      </w:r>
      <w:r w:rsidRPr="0031790B">
        <w:rPr>
          <w:b/>
        </w:rPr>
        <w:tab/>
        <w:t xml:space="preserve">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Pr="0031790B">
        <w:rPr>
          <w:b/>
        </w:rPr>
        <w:t>компетентностно</w:t>
      </w:r>
      <w:proofErr w:type="spellEnd"/>
      <w:r w:rsidRPr="0031790B">
        <w:rPr>
          <w:b/>
        </w:rPr>
        <w:t xml:space="preserve">-ориентированной </w:t>
      </w:r>
      <w:r w:rsidR="008D0484">
        <w:rPr>
          <w:b/>
        </w:rPr>
        <w:t>ООП</w:t>
      </w:r>
      <w:r w:rsidRPr="0031790B">
        <w:rPr>
          <w:b/>
        </w:rPr>
        <w:t xml:space="preserve"> </w:t>
      </w:r>
      <w:r w:rsidR="00D30E15" w:rsidRPr="0031790B">
        <w:rPr>
          <w:b/>
        </w:rPr>
        <w:t>по направлению подготовки 030900</w:t>
      </w:r>
      <w:r w:rsidR="00954C76">
        <w:rPr>
          <w:b/>
        </w:rPr>
        <w:t>.68</w:t>
      </w:r>
      <w:r w:rsidR="00D30E15" w:rsidRPr="0031790B">
        <w:rPr>
          <w:b/>
        </w:rPr>
        <w:t xml:space="preserve"> Юриспруденция.</w:t>
      </w:r>
    </w:p>
    <w:p w:rsidR="0042698C" w:rsidRPr="0031790B" w:rsidRDefault="0042698C" w:rsidP="0031790B">
      <w:pPr>
        <w:ind w:firstLine="567"/>
      </w:pPr>
    </w:p>
    <w:p w:rsidR="0042698C" w:rsidRPr="0031790B" w:rsidRDefault="0042698C" w:rsidP="0031790B">
      <w:pPr>
        <w:widowControl/>
        <w:autoSpaceDE w:val="0"/>
        <w:autoSpaceDN w:val="0"/>
        <w:adjustRightInd w:val="0"/>
        <w:ind w:firstLine="567"/>
      </w:pPr>
      <w:r w:rsidRPr="0031790B">
        <w:rPr>
          <w:rFonts w:eastAsiaTheme="minorHAnsi"/>
          <w:color w:val="000000"/>
          <w:lang w:eastAsia="en-US"/>
        </w:rPr>
        <w:t>Значимость профессиональной компетенции ПК-11 обусловлена предусмотренными ФГОС в п.4.4 задачами и видами профессиональной деятельности: научно-</w:t>
      </w:r>
      <w:r w:rsidRPr="0031790B">
        <w:rPr>
          <w:rFonts w:eastAsiaTheme="minorHAnsi"/>
          <w:lang w:eastAsia="en-US"/>
        </w:rPr>
        <w:t>исследовательской, педагогической. Сформулированные в ФГОС задачи выпускников в этих сферах профессиональной деятельности предполагают владение методикой организации и проведения научных исследований в области юридической профессиональной деятельности.</w:t>
      </w:r>
    </w:p>
    <w:p w:rsidR="005E286D" w:rsidRDefault="005E286D" w:rsidP="0031790B">
      <w:pPr>
        <w:ind w:firstLine="567"/>
      </w:pPr>
      <w:r w:rsidRPr="0031790B">
        <w:t xml:space="preserve">Компетенция ПК-11 является обязательной для магистра. Она включена в </w:t>
      </w:r>
      <w:r w:rsidR="008D0484">
        <w:t>ФГОС ВПО</w:t>
      </w:r>
      <w:r w:rsidRPr="0031790B">
        <w:t xml:space="preserve"> «Требования к результатам освоения образовательной программы магистратуры по</w:t>
      </w:r>
      <w:r>
        <w:t xml:space="preserve"> направлению подготовки 030900</w:t>
      </w:r>
      <w:r w:rsidR="00954C76">
        <w:t>.68</w:t>
      </w:r>
      <w:r>
        <w:t xml:space="preserve"> Юриспруденция. Данная компетенция должна лежать в основе профессиональной квалификации, так как представляет собой важнейший фактор профессиональной коммуникации.</w:t>
      </w:r>
    </w:p>
    <w:p w:rsidR="005E286D" w:rsidRDefault="004D73C9" w:rsidP="0031790B">
      <w:pPr>
        <w:ind w:firstLine="567"/>
      </w:pPr>
      <w:r w:rsidRPr="00CF6D35">
        <w:t xml:space="preserve">Согласно направленности </w:t>
      </w:r>
      <w:r w:rsidR="008D0484">
        <w:t>ООП</w:t>
      </w:r>
      <w:r w:rsidRPr="00CF6D35">
        <w:t xml:space="preserve"> магистр должен быть подготовлен к профессиональной деятельности в области </w:t>
      </w:r>
      <w:r w:rsidR="00525674" w:rsidRPr="00B44182">
        <w:t>правового обеспечения безопасности личности, общества, государства</w:t>
      </w:r>
      <w:r w:rsidRPr="00B44182">
        <w:t xml:space="preserve">. </w:t>
      </w:r>
      <w:r w:rsidR="005E286D" w:rsidRPr="00B44182">
        <w:t>Особую значи</w:t>
      </w:r>
      <w:r w:rsidR="005E286D">
        <w:t xml:space="preserve">мость овладение данной компетенцией приобретает для решения таких задач, как: </w:t>
      </w:r>
    </w:p>
    <w:p w:rsidR="004430F5" w:rsidRPr="004430F5" w:rsidRDefault="004430F5" w:rsidP="0031790B">
      <w:pPr>
        <w:ind w:firstLine="567"/>
      </w:pPr>
      <w:r w:rsidRPr="004430F5">
        <w:t>- осуществление поиска и систематизации научной литературы по теме исследования с использованием современных технологий;</w:t>
      </w:r>
    </w:p>
    <w:p w:rsidR="004430F5" w:rsidRPr="004430F5" w:rsidRDefault="004430F5" w:rsidP="0031790B">
      <w:pPr>
        <w:ind w:firstLine="567"/>
      </w:pPr>
      <w:r w:rsidRPr="004430F5">
        <w:t>- владение навыками планирования и проведения научных исследований в области права, оценки их результатов;</w:t>
      </w:r>
    </w:p>
    <w:p w:rsidR="004430F5" w:rsidRPr="004430F5" w:rsidRDefault="004430F5" w:rsidP="0031790B">
      <w:pPr>
        <w:ind w:firstLine="567"/>
      </w:pPr>
      <w:r w:rsidRPr="004430F5">
        <w:t>- умение навыками работы в составе исследовательской группы.</w:t>
      </w:r>
    </w:p>
    <w:p w:rsidR="00427BDB" w:rsidRDefault="005E286D" w:rsidP="0031790B">
      <w:pPr>
        <w:ind w:firstLine="567"/>
      </w:pPr>
      <w:r w:rsidRPr="005E286D">
        <w:t>Данная компетенция тесно связана с такими компетенциями как:</w:t>
      </w:r>
    </w:p>
    <w:p w:rsidR="005E286D" w:rsidRPr="005E286D" w:rsidRDefault="000C3304" w:rsidP="0031790B">
      <w:pPr>
        <w:autoSpaceDE w:val="0"/>
        <w:autoSpaceDN w:val="0"/>
        <w:ind w:firstLine="567"/>
      </w:pPr>
      <w:r w:rsidRPr="000C3304">
        <w:t xml:space="preserve">ОК-3 </w:t>
      </w:r>
      <w:r w:rsidR="005E286D" w:rsidRPr="005E286D">
        <w:t>способностью совершенствовать и развивать свой интеллектуальный и общекультурный уровень;</w:t>
      </w:r>
    </w:p>
    <w:p w:rsidR="005E286D" w:rsidRPr="000C3304" w:rsidRDefault="000C3304" w:rsidP="0031790B">
      <w:pPr>
        <w:autoSpaceDE w:val="0"/>
        <w:autoSpaceDN w:val="0"/>
        <w:ind w:firstLine="567"/>
      </w:pPr>
      <w:r w:rsidRPr="000C3304">
        <w:t xml:space="preserve">ОК-5 </w:t>
      </w:r>
      <w:r w:rsidR="005E286D" w:rsidRPr="005E286D">
        <w:t>компетентным использованием на практике приобретенных умений и навыков в организации исследовательских работ, в управлении коллективом</w:t>
      </w:r>
      <w:r>
        <w:t>;</w:t>
      </w:r>
    </w:p>
    <w:p w:rsidR="005E286D" w:rsidRPr="005E286D" w:rsidRDefault="000C3304" w:rsidP="0031790B">
      <w:pPr>
        <w:autoSpaceDE w:val="0"/>
        <w:autoSpaceDN w:val="0"/>
        <w:ind w:firstLine="567"/>
      </w:pPr>
      <w:r w:rsidRPr="000C3304">
        <w:t xml:space="preserve">ПК-1 </w:t>
      </w:r>
      <w:r w:rsidR="005E286D" w:rsidRPr="005E286D">
        <w:t>способностью разрабатывать нормативные правовые акты;</w:t>
      </w:r>
    </w:p>
    <w:p w:rsidR="005E286D" w:rsidRPr="005E286D" w:rsidRDefault="000C3304" w:rsidP="0031790B">
      <w:pPr>
        <w:autoSpaceDE w:val="0"/>
        <w:autoSpaceDN w:val="0"/>
        <w:ind w:firstLine="567"/>
      </w:pPr>
      <w:r w:rsidRPr="000C3304">
        <w:t xml:space="preserve">ПК-2 </w:t>
      </w:r>
      <w:r w:rsidR="005E286D" w:rsidRPr="005E286D">
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деятельности;</w:t>
      </w:r>
    </w:p>
    <w:p w:rsidR="000C3304" w:rsidRPr="000C3304" w:rsidRDefault="000C3304" w:rsidP="0031790B">
      <w:pPr>
        <w:autoSpaceDE w:val="0"/>
        <w:autoSpaceDN w:val="0"/>
        <w:ind w:firstLine="567"/>
      </w:pPr>
      <w:r w:rsidRPr="000C3304">
        <w:t>ПК-7 способностью квалифицированно толковать нормативные правовые акты;</w:t>
      </w:r>
    </w:p>
    <w:p w:rsidR="005E286D" w:rsidRDefault="000C3304" w:rsidP="0031790B">
      <w:pPr>
        <w:autoSpaceDE w:val="0"/>
        <w:autoSpaceDN w:val="0"/>
        <w:ind w:firstLine="567"/>
      </w:pPr>
      <w:r w:rsidRPr="000C3304">
        <w:t xml:space="preserve">ПК-14 </w:t>
      </w:r>
      <w:r w:rsidR="005E286D" w:rsidRPr="005E286D">
        <w:t>способностью организовывать и проводить педагогические исследования</w:t>
      </w:r>
      <w:r>
        <w:t>.</w:t>
      </w:r>
    </w:p>
    <w:p w:rsidR="000C3304" w:rsidRDefault="000C3304" w:rsidP="0031790B">
      <w:pPr>
        <w:widowControl/>
        <w:ind w:firstLine="567"/>
        <w:jc w:val="left"/>
        <w:rPr>
          <w:b/>
        </w:rPr>
      </w:pPr>
    </w:p>
    <w:p w:rsidR="000C3304" w:rsidRPr="00C71C97" w:rsidRDefault="000C3304" w:rsidP="000C3304">
      <w:pPr>
        <w:widowControl/>
        <w:ind w:firstLine="0"/>
        <w:jc w:val="left"/>
        <w:rPr>
          <w:b/>
        </w:rPr>
      </w:pPr>
      <w:r w:rsidRPr="00C71C97">
        <w:rPr>
          <w:b/>
        </w:rPr>
        <w:t xml:space="preserve">3.Траектория освоения компетенции </w:t>
      </w:r>
    </w:p>
    <w:p w:rsidR="000C3304" w:rsidRPr="00C71C97" w:rsidRDefault="000C3304" w:rsidP="000C3304">
      <w:pPr>
        <w:widowControl/>
        <w:ind w:firstLine="0"/>
        <w:jc w:val="left"/>
        <w:rPr>
          <w:b/>
        </w:rPr>
      </w:pPr>
      <w:r w:rsidRPr="00C71C97">
        <w:rPr>
          <w:b/>
        </w:rPr>
        <w:t>(очная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3"/>
        <w:gridCol w:w="1243"/>
        <w:gridCol w:w="33"/>
        <w:gridCol w:w="1384"/>
        <w:gridCol w:w="33"/>
        <w:gridCol w:w="1810"/>
        <w:gridCol w:w="2268"/>
      </w:tblGrid>
      <w:tr w:rsidR="000C3304" w:rsidRPr="00C71C97" w:rsidTr="000A629C">
        <w:trPr>
          <w:tblHeader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04" w:rsidRPr="00C71C97" w:rsidRDefault="000C3304" w:rsidP="000A629C">
            <w:pPr>
              <w:jc w:val="center"/>
            </w:pPr>
            <w:r w:rsidRPr="00C71C97">
              <w:t xml:space="preserve">Участвующие в формировании данной компетенции циклы, </w:t>
            </w:r>
            <w:r w:rsidRPr="00C71C97">
              <w:lastRenderedPageBreak/>
              <w:t xml:space="preserve">разделы </w:t>
            </w:r>
            <w:r w:rsidR="008D0484">
              <w:t>ООП</w:t>
            </w:r>
            <w:r w:rsidRPr="00C71C97">
              <w:t>, учебные дисциплины, модули, практики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04" w:rsidRPr="00C71C97" w:rsidRDefault="000C3304" w:rsidP="000A629C">
            <w:pPr>
              <w:jc w:val="center"/>
            </w:pPr>
            <w:r w:rsidRPr="00C71C97">
              <w:lastRenderedPageBreak/>
              <w:t>Курсы / семестры обучения (час.)</w:t>
            </w:r>
          </w:p>
        </w:tc>
      </w:tr>
      <w:tr w:rsidR="000C3304" w:rsidRPr="00C71C97" w:rsidTr="000A629C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04" w:rsidRPr="00C71C97" w:rsidRDefault="000C3304" w:rsidP="000A629C"/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04" w:rsidRPr="00C71C97" w:rsidRDefault="000C3304" w:rsidP="000A629C">
            <w:pPr>
              <w:jc w:val="center"/>
            </w:pPr>
            <w:r w:rsidRPr="00C71C97">
              <w:t>1 курс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04" w:rsidRPr="00C71C97" w:rsidRDefault="000C3304" w:rsidP="000A629C">
            <w:pPr>
              <w:jc w:val="center"/>
            </w:pPr>
            <w:r w:rsidRPr="00C71C97">
              <w:t>2 курс</w:t>
            </w:r>
          </w:p>
        </w:tc>
      </w:tr>
      <w:tr w:rsidR="000C3304" w:rsidRPr="00C71C97" w:rsidTr="000A629C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04" w:rsidRPr="00C71C97" w:rsidRDefault="000C3304" w:rsidP="000A629C"/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04" w:rsidRPr="00C71C97" w:rsidRDefault="000C3304" w:rsidP="000A629C">
            <w:pPr>
              <w:jc w:val="center"/>
            </w:pPr>
            <w:r w:rsidRPr="00C71C97">
              <w:t>Модули/семестры</w:t>
            </w:r>
          </w:p>
        </w:tc>
      </w:tr>
      <w:tr w:rsidR="000C3304" w:rsidRPr="00C71C97" w:rsidTr="000A629C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04" w:rsidRPr="00C71C97" w:rsidRDefault="000C3304" w:rsidP="000A629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04" w:rsidRPr="00C71C97" w:rsidRDefault="000C3304" w:rsidP="000A629C">
            <w:pPr>
              <w:jc w:val="center"/>
            </w:pPr>
            <w:r w:rsidRPr="00C71C97">
              <w:t>1/1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04" w:rsidRPr="00C71C97" w:rsidRDefault="000C3304" w:rsidP="000A629C">
            <w:pPr>
              <w:jc w:val="center"/>
            </w:pPr>
            <w:r w:rsidRPr="00C71C97">
              <w:t>2/2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04" w:rsidRPr="00C71C97" w:rsidRDefault="000C3304" w:rsidP="000A629C">
            <w:pPr>
              <w:jc w:val="center"/>
            </w:pPr>
            <w:r w:rsidRPr="00C71C97">
              <w:t>3/3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04" w:rsidRPr="00C71C97" w:rsidRDefault="000C3304" w:rsidP="000A629C">
            <w:pPr>
              <w:jc w:val="center"/>
            </w:pPr>
            <w:r w:rsidRPr="00C71C97">
              <w:t>4/4</w:t>
            </w:r>
          </w:p>
        </w:tc>
      </w:tr>
      <w:tr w:rsidR="000C3304" w:rsidRPr="00C71C97" w:rsidTr="000A629C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04" w:rsidRPr="00C71C97" w:rsidRDefault="000C3304" w:rsidP="005E1657">
            <w:pPr>
              <w:jc w:val="center"/>
            </w:pPr>
            <w:r w:rsidRPr="00C71C97">
              <w:lastRenderedPageBreak/>
              <w:t xml:space="preserve">Дисциплины </w:t>
            </w:r>
          </w:p>
        </w:tc>
      </w:tr>
      <w:tr w:rsidR="000C3304" w:rsidRPr="005A0DF7" w:rsidTr="000A6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ind w:firstLine="0"/>
            </w:pPr>
            <w:r w:rsidRPr="005A0DF7">
              <w:t>История политических и правовых учений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ind w:firstLine="40"/>
              <w:jc w:val="center"/>
            </w:pPr>
            <w:r w:rsidRPr="005A0DF7">
              <w:t>+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ind w:firstLine="4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</w:tr>
      <w:tr w:rsidR="000C3304" w:rsidRPr="005A0DF7" w:rsidTr="000A6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ind w:firstLine="0"/>
            </w:pPr>
            <w:r w:rsidRPr="005A0DF7">
              <w:t>История и методология юридической науки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ind w:firstLine="40"/>
              <w:jc w:val="center"/>
            </w:pPr>
            <w:r w:rsidRPr="005A0DF7">
              <w:t>+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ind w:firstLine="4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</w:tr>
      <w:tr w:rsidR="000C3304" w:rsidRPr="005A0DF7" w:rsidTr="000A6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ind w:firstLine="0"/>
              <w:jc w:val="left"/>
            </w:pPr>
            <w:r w:rsidRPr="005A0DF7">
              <w:t>Сравнительное правоведение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ind w:firstLine="40"/>
              <w:jc w:val="center"/>
            </w:pPr>
            <w:r w:rsidRPr="005A0DF7">
              <w:t>+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ind w:firstLine="4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</w:tr>
      <w:tr w:rsidR="000C3304" w:rsidRPr="005A0DF7" w:rsidTr="000A6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B44182">
            <w:pPr>
              <w:ind w:firstLine="0"/>
              <w:jc w:val="left"/>
            </w:pPr>
            <w:r w:rsidRPr="005A0DF7">
              <w:t xml:space="preserve">Актуальные проблемы </w:t>
            </w:r>
            <w:r w:rsidR="00B44182" w:rsidRPr="005A0DF7">
              <w:t>процессуального п</w:t>
            </w:r>
            <w:r w:rsidRPr="005A0DF7">
              <w:t>рава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ind w:firstLine="40"/>
              <w:jc w:val="center"/>
            </w:pPr>
            <w:r w:rsidRPr="005A0DF7">
              <w:t>+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ind w:firstLine="4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</w:tr>
      <w:tr w:rsidR="000C3304" w:rsidRPr="005A0DF7" w:rsidTr="000A6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B44182" w:rsidP="00B44182">
            <w:pPr>
              <w:ind w:firstLine="0"/>
              <w:jc w:val="left"/>
            </w:pPr>
            <w:r w:rsidRPr="005A0DF7">
              <w:t>Судебная экспертиза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ind w:firstLine="4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ind w:firstLine="40"/>
              <w:jc w:val="center"/>
            </w:pPr>
            <w:r w:rsidRPr="005A0DF7"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</w:tr>
      <w:tr w:rsidR="000C3304" w:rsidRPr="005A0DF7" w:rsidTr="000A6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B44182" w:rsidP="000A629C">
            <w:pPr>
              <w:ind w:firstLine="0"/>
              <w:jc w:val="left"/>
            </w:pPr>
            <w:r w:rsidRPr="005A0DF7">
              <w:t>Судопроизводство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ind w:firstLine="4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ind w:firstLine="40"/>
              <w:jc w:val="center"/>
            </w:pPr>
            <w:r w:rsidRPr="005A0DF7"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</w:tr>
      <w:tr w:rsidR="000C3304" w:rsidRPr="005A0DF7" w:rsidTr="000A6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B44182" w:rsidP="000A629C">
            <w:pPr>
              <w:ind w:firstLine="0"/>
              <w:jc w:val="left"/>
            </w:pPr>
            <w:r w:rsidRPr="005A0DF7">
              <w:t>Судебная защита граждан и организаций/ Правовые основы общественной и национальной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ind w:firstLine="4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ind w:firstLine="40"/>
              <w:jc w:val="center"/>
            </w:pPr>
            <w:r w:rsidRPr="005A0DF7"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</w:tr>
      <w:tr w:rsidR="000C3304" w:rsidRPr="005A0DF7" w:rsidTr="000A6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B44182" w:rsidP="005E1657">
            <w:pPr>
              <w:ind w:firstLine="0"/>
              <w:jc w:val="left"/>
            </w:pPr>
            <w:r w:rsidRPr="005A0DF7">
              <w:t>Теория и практика предупреждения правонарушений / Теория и практика раскрытия и расследования преступлений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ind w:firstLine="4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ind w:firstLine="4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  <w:r w:rsidRPr="005A0DF7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  <w:p w:rsidR="000C3304" w:rsidRPr="005A0DF7" w:rsidRDefault="000C3304" w:rsidP="000A629C">
            <w:pPr>
              <w:jc w:val="center"/>
            </w:pPr>
          </w:p>
        </w:tc>
      </w:tr>
      <w:tr w:rsidR="000C3304" w:rsidRPr="005A0DF7" w:rsidTr="000A6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954C76">
            <w:pPr>
              <w:ind w:firstLine="0"/>
              <w:jc w:val="left"/>
            </w:pPr>
            <w:r w:rsidRPr="005A0DF7">
              <w:t>Н</w:t>
            </w:r>
            <w:r w:rsidR="00954C76">
              <w:t>И</w:t>
            </w:r>
            <w:r w:rsidRPr="005A0DF7">
              <w:t>С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ind w:firstLine="40"/>
              <w:jc w:val="center"/>
            </w:pPr>
            <w:r w:rsidRPr="005A0DF7">
              <w:t>+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ind w:firstLine="4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</w:tr>
      <w:tr w:rsidR="000C3304" w:rsidRPr="005A0DF7" w:rsidTr="000A6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954C76">
            <w:pPr>
              <w:ind w:firstLine="0"/>
              <w:jc w:val="left"/>
            </w:pPr>
            <w:r w:rsidRPr="005A0DF7">
              <w:t>Н</w:t>
            </w:r>
            <w:r w:rsidR="00954C76">
              <w:t>И</w:t>
            </w:r>
            <w:r w:rsidRPr="005A0DF7">
              <w:t>С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ind w:firstLine="4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ind w:firstLine="40"/>
              <w:jc w:val="center"/>
            </w:pPr>
            <w:r w:rsidRPr="005A0DF7"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</w:tr>
      <w:tr w:rsidR="000C3304" w:rsidRPr="005A0DF7" w:rsidTr="000A6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954C76">
            <w:pPr>
              <w:ind w:firstLine="0"/>
              <w:jc w:val="left"/>
            </w:pPr>
            <w:r w:rsidRPr="005A0DF7">
              <w:t>Н</w:t>
            </w:r>
            <w:r w:rsidR="00954C76">
              <w:t>И</w:t>
            </w:r>
            <w:r w:rsidRPr="005A0DF7">
              <w:t>С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ind w:firstLine="4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ind w:firstLine="4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  <w:r w:rsidRPr="005A0DF7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</w:tr>
      <w:tr w:rsidR="000C3304" w:rsidRPr="005A0DF7" w:rsidTr="000A6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954C76">
            <w:pPr>
              <w:ind w:firstLine="0"/>
              <w:jc w:val="left"/>
            </w:pPr>
            <w:r w:rsidRPr="005A0DF7">
              <w:t>Н</w:t>
            </w:r>
            <w:r w:rsidR="00954C76">
              <w:t>И</w:t>
            </w:r>
            <w:r w:rsidRPr="005A0DF7">
              <w:t>С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ind w:firstLine="4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ind w:firstLine="4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  <w:r w:rsidRPr="005A0DF7">
              <w:t>+</w:t>
            </w:r>
          </w:p>
        </w:tc>
      </w:tr>
      <w:tr w:rsidR="000C3304" w:rsidRPr="005A0DF7" w:rsidTr="000A629C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04" w:rsidRPr="005A0DF7" w:rsidRDefault="000C3304" w:rsidP="000A629C">
            <w:pPr>
              <w:jc w:val="center"/>
            </w:pPr>
            <w:r w:rsidRPr="005A0DF7">
              <w:t>Практики, в том числе научно-исследовательская работа (НИР)</w:t>
            </w:r>
          </w:p>
        </w:tc>
      </w:tr>
      <w:tr w:rsidR="000C3304" w:rsidRPr="005A0DF7" w:rsidTr="000A629C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04" w:rsidRPr="005A0DF7" w:rsidRDefault="000C3304" w:rsidP="000A629C">
            <w:pPr>
              <w:ind w:firstLine="0"/>
            </w:pPr>
            <w:r w:rsidRPr="005A0DF7">
              <w:t>НИР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04" w:rsidRPr="005A0DF7" w:rsidRDefault="000C3304" w:rsidP="000A629C">
            <w:pPr>
              <w:ind w:firstLine="0"/>
              <w:jc w:val="center"/>
            </w:pPr>
            <w:r w:rsidRPr="005A0DF7">
              <w:t>+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/>
        </w:tc>
      </w:tr>
      <w:tr w:rsidR="000C3304" w:rsidRPr="005A0DF7" w:rsidTr="000A629C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04" w:rsidRPr="005A0DF7" w:rsidRDefault="000C3304" w:rsidP="000A629C">
            <w:pPr>
              <w:ind w:firstLine="0"/>
            </w:pPr>
            <w:r w:rsidRPr="005A0DF7">
              <w:t xml:space="preserve">НИР 4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04" w:rsidRPr="005A0DF7" w:rsidRDefault="000C3304" w:rsidP="000A629C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04" w:rsidRPr="005A0DF7" w:rsidRDefault="000C3304" w:rsidP="000A629C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04" w:rsidRPr="005A0DF7" w:rsidRDefault="000C3304" w:rsidP="000A629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04" w:rsidRPr="005A0DF7" w:rsidRDefault="000C3304" w:rsidP="000A629C">
            <w:r w:rsidRPr="005A0DF7">
              <w:t>+</w:t>
            </w:r>
          </w:p>
        </w:tc>
      </w:tr>
      <w:tr w:rsidR="000C3304" w:rsidRPr="005A0DF7" w:rsidTr="000A629C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04" w:rsidRPr="005A0DF7" w:rsidRDefault="000C3304" w:rsidP="000A629C">
            <w:pPr>
              <w:ind w:firstLine="0"/>
            </w:pPr>
            <w:r w:rsidRPr="005A0DF7">
              <w:t>Учебная практика. Практика по получению первичных профессиональных умений и навыков профессиональной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04" w:rsidRPr="005A0DF7" w:rsidRDefault="000C3304" w:rsidP="000A629C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ind w:hanging="5"/>
              <w:jc w:val="center"/>
            </w:pPr>
            <w:r w:rsidRPr="005A0DF7"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/>
        </w:tc>
      </w:tr>
      <w:tr w:rsidR="000C3304" w:rsidRPr="005A0DF7" w:rsidTr="000A629C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04" w:rsidRPr="005A0DF7" w:rsidRDefault="000C3304" w:rsidP="000A629C">
            <w:pPr>
              <w:ind w:firstLine="0"/>
            </w:pPr>
            <w:r w:rsidRPr="005A0DF7">
              <w:t>Производственная практика. Преддипломная практика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ind w:firstLine="31"/>
              <w:jc w:val="center"/>
            </w:pPr>
            <w:r w:rsidRPr="005A0DF7">
              <w:t>+</w:t>
            </w:r>
          </w:p>
        </w:tc>
      </w:tr>
      <w:tr w:rsidR="000C3304" w:rsidRPr="005A0DF7" w:rsidTr="000A629C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04" w:rsidRPr="005A0DF7" w:rsidRDefault="000C3304" w:rsidP="000A629C">
            <w:pPr>
              <w:jc w:val="center"/>
            </w:pPr>
            <w:r w:rsidRPr="005A0DF7">
              <w:t>И</w:t>
            </w:r>
            <w:r w:rsidR="00954C76">
              <w:t>Г</w:t>
            </w:r>
            <w:r w:rsidRPr="005A0DF7">
              <w:t>А</w:t>
            </w:r>
          </w:p>
        </w:tc>
      </w:tr>
      <w:tr w:rsidR="000C3304" w:rsidRPr="005A0DF7" w:rsidTr="000A629C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04" w:rsidRPr="005A0DF7" w:rsidRDefault="000C3304" w:rsidP="000A629C">
            <w:pPr>
              <w:ind w:firstLine="0"/>
            </w:pPr>
            <w:r w:rsidRPr="005A0DF7">
              <w:t>Подготовка и защита ВКР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04" w:rsidRPr="005A0DF7" w:rsidRDefault="000C3304" w:rsidP="000A629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ind w:firstLine="31"/>
              <w:jc w:val="center"/>
            </w:pPr>
            <w:r w:rsidRPr="005A0DF7">
              <w:t>+</w:t>
            </w:r>
          </w:p>
        </w:tc>
      </w:tr>
    </w:tbl>
    <w:p w:rsidR="000C3304" w:rsidRPr="005A0DF7" w:rsidRDefault="000C3304" w:rsidP="000C3304">
      <w:pPr>
        <w:autoSpaceDE w:val="0"/>
        <w:autoSpaceDN w:val="0"/>
        <w:adjustRightInd w:val="0"/>
        <w:ind w:firstLine="0"/>
        <w:rPr>
          <w:b/>
        </w:rPr>
      </w:pPr>
    </w:p>
    <w:p w:rsidR="000C3304" w:rsidRPr="005A0DF7" w:rsidRDefault="000C3304" w:rsidP="000C3304">
      <w:pPr>
        <w:autoSpaceDE w:val="0"/>
        <w:autoSpaceDN w:val="0"/>
        <w:adjustRightInd w:val="0"/>
        <w:ind w:firstLine="0"/>
        <w:rPr>
          <w:b/>
          <w:color w:val="FF0000"/>
        </w:rPr>
      </w:pPr>
      <w:r w:rsidRPr="005A0DF7">
        <w:rPr>
          <w:b/>
        </w:rPr>
        <w:t>(очно-заочная форма обучения)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3"/>
        <w:gridCol w:w="1384"/>
        <w:gridCol w:w="1418"/>
        <w:gridCol w:w="1701"/>
        <w:gridCol w:w="2268"/>
      </w:tblGrid>
      <w:tr w:rsidR="000C3304" w:rsidRPr="005A0DF7" w:rsidTr="000A629C">
        <w:trPr>
          <w:tblHeader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04" w:rsidRPr="005A0DF7" w:rsidRDefault="000C3304" w:rsidP="000A629C">
            <w:r w:rsidRPr="005A0DF7">
              <w:t xml:space="preserve">Участвующие в </w:t>
            </w:r>
            <w:r w:rsidRPr="005A0DF7">
              <w:lastRenderedPageBreak/>
              <w:t xml:space="preserve">формировании данной компетенции циклы, разделы </w:t>
            </w:r>
            <w:r w:rsidR="008D0484">
              <w:t>ООП</w:t>
            </w:r>
            <w:r w:rsidRPr="005A0DF7">
              <w:t>, учебные дисциплины, модули, практики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04" w:rsidRPr="005A0DF7" w:rsidRDefault="000C3304" w:rsidP="000A629C">
            <w:pPr>
              <w:jc w:val="center"/>
            </w:pPr>
            <w:r w:rsidRPr="005A0DF7">
              <w:lastRenderedPageBreak/>
              <w:t>Курсы / семестры обучения (час.)</w:t>
            </w:r>
          </w:p>
        </w:tc>
      </w:tr>
      <w:tr w:rsidR="000C3304" w:rsidRPr="005A0DF7" w:rsidTr="000A629C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04" w:rsidRPr="005A0DF7" w:rsidRDefault="000C3304" w:rsidP="000A629C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04" w:rsidRPr="005A0DF7" w:rsidRDefault="000C3304" w:rsidP="000A629C">
            <w:pPr>
              <w:ind w:firstLine="0"/>
            </w:pPr>
            <w:r w:rsidRPr="005A0DF7">
              <w:t>1 курс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04" w:rsidRPr="005A0DF7" w:rsidRDefault="000C3304" w:rsidP="000A629C">
            <w:pPr>
              <w:jc w:val="center"/>
            </w:pPr>
            <w:r w:rsidRPr="005A0DF7">
              <w:t>2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04" w:rsidRPr="005A0DF7" w:rsidRDefault="000C3304" w:rsidP="000A629C">
            <w:pPr>
              <w:jc w:val="center"/>
            </w:pPr>
            <w:r w:rsidRPr="005A0DF7">
              <w:t xml:space="preserve">3 курс </w:t>
            </w:r>
          </w:p>
        </w:tc>
      </w:tr>
      <w:tr w:rsidR="000C3304" w:rsidRPr="005A0DF7" w:rsidTr="000A629C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04" w:rsidRPr="005A0DF7" w:rsidRDefault="000C3304" w:rsidP="000A629C"/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04" w:rsidRPr="005A0DF7" w:rsidRDefault="000C3304" w:rsidP="000A629C">
            <w:pPr>
              <w:ind w:firstLine="0"/>
              <w:jc w:val="center"/>
            </w:pPr>
            <w:r w:rsidRPr="005A0DF7">
              <w:t>Модули/семестры</w:t>
            </w:r>
          </w:p>
        </w:tc>
      </w:tr>
      <w:tr w:rsidR="000C3304" w:rsidRPr="005A0DF7" w:rsidTr="000A629C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04" w:rsidRPr="005A0DF7" w:rsidRDefault="000C3304" w:rsidP="000A629C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04" w:rsidRPr="005A0DF7" w:rsidRDefault="000C3304" w:rsidP="000A629C">
            <w:pPr>
              <w:jc w:val="center"/>
            </w:pPr>
            <w:r w:rsidRPr="005A0DF7">
              <w:t>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04" w:rsidRPr="005A0DF7" w:rsidRDefault="000C3304" w:rsidP="000A629C">
            <w:pPr>
              <w:jc w:val="center"/>
            </w:pPr>
            <w:r w:rsidRPr="005A0DF7">
              <w:t>2/2-3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04" w:rsidRPr="005A0DF7" w:rsidRDefault="000C3304" w:rsidP="000A629C">
            <w:pPr>
              <w:jc w:val="center"/>
            </w:pPr>
            <w:r w:rsidRPr="005A0DF7">
              <w:t>3/3-4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04" w:rsidRPr="005A0DF7" w:rsidRDefault="000C3304" w:rsidP="000A629C">
            <w:pPr>
              <w:jc w:val="center"/>
            </w:pPr>
            <w:r w:rsidRPr="005A0DF7">
              <w:t>4/5</w:t>
            </w:r>
          </w:p>
        </w:tc>
      </w:tr>
      <w:tr w:rsidR="000C3304" w:rsidRPr="005A0DF7" w:rsidTr="000A629C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04" w:rsidRPr="005A0DF7" w:rsidRDefault="000C3304" w:rsidP="000A629C">
            <w:pPr>
              <w:jc w:val="center"/>
            </w:pPr>
            <w:r w:rsidRPr="005A0DF7">
              <w:t xml:space="preserve">Дисциплины </w:t>
            </w:r>
          </w:p>
        </w:tc>
      </w:tr>
      <w:tr w:rsidR="005E1657" w:rsidRPr="005A0DF7" w:rsidTr="000A6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7" w:rsidRPr="005A0DF7" w:rsidRDefault="005E1657" w:rsidP="005E1657">
            <w:pPr>
              <w:ind w:firstLine="0"/>
            </w:pPr>
            <w:r w:rsidRPr="005A0DF7">
              <w:t>История политических и правовых учений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34A32" w:rsidP="000A629C">
            <w:pPr>
              <w:jc w:val="center"/>
            </w:pPr>
            <w:r w:rsidRPr="005A0DF7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jc w:val="center"/>
            </w:pPr>
          </w:p>
        </w:tc>
      </w:tr>
      <w:tr w:rsidR="005E1657" w:rsidRPr="005A0DF7" w:rsidTr="000A6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7" w:rsidRPr="005A0DF7" w:rsidRDefault="005E1657" w:rsidP="005E1657">
            <w:pPr>
              <w:ind w:firstLine="0"/>
            </w:pPr>
            <w:r w:rsidRPr="005A0DF7">
              <w:t>История и методология юридической науки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34A32" w:rsidP="000A629C">
            <w:pPr>
              <w:ind w:firstLine="40"/>
              <w:jc w:val="center"/>
            </w:pPr>
            <w:r w:rsidRPr="005A0DF7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ind w:firstLine="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jc w:val="center"/>
            </w:pPr>
          </w:p>
        </w:tc>
      </w:tr>
      <w:tr w:rsidR="005E1657" w:rsidRPr="005A0DF7" w:rsidTr="000A6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7" w:rsidRPr="005A0DF7" w:rsidRDefault="005E1657" w:rsidP="005E1657">
            <w:pPr>
              <w:ind w:firstLine="0"/>
            </w:pPr>
            <w:r w:rsidRPr="005A0DF7">
              <w:t>Сравнительное правоведение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34A32" w:rsidP="000A629C">
            <w:pPr>
              <w:ind w:firstLine="40"/>
              <w:jc w:val="center"/>
            </w:pPr>
            <w:r w:rsidRPr="005A0DF7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ind w:firstLine="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jc w:val="center"/>
            </w:pPr>
          </w:p>
        </w:tc>
      </w:tr>
      <w:tr w:rsidR="005E1657" w:rsidRPr="005A0DF7" w:rsidTr="000A6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7" w:rsidRPr="005A0DF7" w:rsidRDefault="005E1657" w:rsidP="005A0DF7">
            <w:pPr>
              <w:ind w:firstLine="0"/>
            </w:pPr>
            <w:r w:rsidRPr="005A0DF7">
              <w:t xml:space="preserve">Актуальные проблемы </w:t>
            </w:r>
            <w:r w:rsidR="005A0DF7" w:rsidRPr="005A0DF7">
              <w:t xml:space="preserve">процессуального </w:t>
            </w:r>
            <w:r w:rsidRPr="005A0DF7">
              <w:t>права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34A32" w:rsidP="000A629C">
            <w:pPr>
              <w:ind w:firstLine="40"/>
              <w:jc w:val="center"/>
            </w:pPr>
            <w:r w:rsidRPr="005A0DF7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ind w:firstLine="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jc w:val="center"/>
            </w:pPr>
          </w:p>
        </w:tc>
      </w:tr>
      <w:tr w:rsidR="005E1657" w:rsidRPr="005A0DF7" w:rsidTr="000A6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7" w:rsidRPr="005A0DF7" w:rsidRDefault="005A0DF7" w:rsidP="005E1657">
            <w:pPr>
              <w:ind w:firstLine="0"/>
            </w:pPr>
            <w:r w:rsidRPr="005A0DF7">
              <w:t>Судебная экспертиза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ind w:firstLine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34A32" w:rsidP="000A629C">
            <w:pPr>
              <w:ind w:firstLine="40"/>
              <w:jc w:val="center"/>
            </w:pPr>
            <w:r w:rsidRPr="005A0DF7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jc w:val="center"/>
            </w:pPr>
          </w:p>
        </w:tc>
      </w:tr>
      <w:tr w:rsidR="005E1657" w:rsidRPr="005A0DF7" w:rsidTr="000A6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7" w:rsidRPr="005A0DF7" w:rsidRDefault="005A0DF7" w:rsidP="005E1657">
            <w:pPr>
              <w:ind w:firstLine="0"/>
            </w:pPr>
            <w:r w:rsidRPr="005A0DF7">
              <w:t>Судопроизводство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ind w:firstLine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34A32" w:rsidP="000A629C">
            <w:pPr>
              <w:ind w:firstLine="40"/>
              <w:jc w:val="center"/>
            </w:pPr>
            <w:r w:rsidRPr="005A0DF7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jc w:val="center"/>
            </w:pPr>
          </w:p>
        </w:tc>
      </w:tr>
      <w:tr w:rsidR="005E1657" w:rsidRPr="005A0DF7" w:rsidTr="000A6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7" w:rsidRPr="005A0DF7" w:rsidRDefault="005A0DF7" w:rsidP="005E1657">
            <w:pPr>
              <w:ind w:firstLine="0"/>
            </w:pPr>
            <w:r w:rsidRPr="005A0DF7">
              <w:t>Судебная защита граждан и организаций/ Правовые основы общественной и национальной безопасности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ind w:firstLine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34A32" w:rsidP="000A629C">
            <w:pPr>
              <w:ind w:firstLine="40"/>
              <w:jc w:val="center"/>
            </w:pPr>
            <w:r w:rsidRPr="005A0DF7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ind w:firstLine="31"/>
              <w:jc w:val="center"/>
            </w:pPr>
          </w:p>
        </w:tc>
      </w:tr>
      <w:tr w:rsidR="005E1657" w:rsidRPr="005A0DF7" w:rsidTr="000A6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7" w:rsidRPr="005A0DF7" w:rsidRDefault="005A0DF7" w:rsidP="005E1657">
            <w:pPr>
              <w:ind w:firstLine="0"/>
            </w:pPr>
            <w:r w:rsidRPr="005A0DF7">
              <w:t>Теория и практика предупреждения правонарушений / Теория и практика раскрытия и расследования преступлений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ind w:firstLine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ind w:firstLine="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34A32" w:rsidP="000A629C">
            <w:pPr>
              <w:jc w:val="center"/>
            </w:pPr>
            <w:r w:rsidRPr="005A0DF7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ind w:firstLine="31"/>
              <w:jc w:val="center"/>
            </w:pPr>
          </w:p>
        </w:tc>
      </w:tr>
      <w:tr w:rsidR="005E1657" w:rsidRPr="005A0DF7" w:rsidTr="000A6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7" w:rsidRPr="005A0DF7" w:rsidRDefault="005E1657" w:rsidP="00954C76">
            <w:pPr>
              <w:ind w:firstLine="0"/>
            </w:pPr>
            <w:r w:rsidRPr="005A0DF7">
              <w:t>Н</w:t>
            </w:r>
            <w:r w:rsidR="00954C76">
              <w:t>И</w:t>
            </w:r>
            <w:r w:rsidRPr="005A0DF7">
              <w:t>С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34A32" w:rsidP="000A629C">
            <w:pPr>
              <w:ind w:firstLine="40"/>
              <w:jc w:val="center"/>
            </w:pPr>
            <w:r w:rsidRPr="005A0DF7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ind w:firstLine="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ind w:firstLine="31"/>
              <w:jc w:val="center"/>
            </w:pPr>
          </w:p>
        </w:tc>
      </w:tr>
      <w:tr w:rsidR="005E1657" w:rsidRPr="005A0DF7" w:rsidTr="000A6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7" w:rsidRPr="005A0DF7" w:rsidRDefault="005E1657" w:rsidP="00954C76">
            <w:pPr>
              <w:ind w:firstLine="0"/>
            </w:pPr>
            <w:r w:rsidRPr="005A0DF7">
              <w:t>Н</w:t>
            </w:r>
            <w:r w:rsidR="00954C76">
              <w:t>И</w:t>
            </w:r>
            <w:r w:rsidRPr="005A0DF7">
              <w:t>С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ind w:firstLine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34A32" w:rsidP="000A629C">
            <w:pPr>
              <w:ind w:firstLine="40"/>
              <w:jc w:val="center"/>
            </w:pPr>
            <w:r w:rsidRPr="005A0DF7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ind w:firstLine="31"/>
              <w:jc w:val="center"/>
            </w:pPr>
          </w:p>
        </w:tc>
      </w:tr>
      <w:tr w:rsidR="005E1657" w:rsidRPr="005A0DF7" w:rsidTr="000A6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7" w:rsidRPr="005A0DF7" w:rsidRDefault="005E1657" w:rsidP="00954C76">
            <w:pPr>
              <w:ind w:firstLine="0"/>
            </w:pPr>
            <w:r w:rsidRPr="005A0DF7">
              <w:t>Н</w:t>
            </w:r>
            <w:r w:rsidR="00954C76">
              <w:t>И</w:t>
            </w:r>
            <w:r w:rsidRPr="005A0DF7">
              <w:t>С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ind w:firstLine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ind w:firstLine="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34A32" w:rsidP="000A629C">
            <w:pPr>
              <w:jc w:val="center"/>
            </w:pPr>
            <w:r w:rsidRPr="005A0DF7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ind w:firstLine="31"/>
              <w:jc w:val="center"/>
            </w:pPr>
          </w:p>
        </w:tc>
      </w:tr>
      <w:tr w:rsidR="005E1657" w:rsidRPr="005A0DF7" w:rsidTr="000A6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7" w:rsidRPr="005A0DF7" w:rsidRDefault="005E1657" w:rsidP="00954C76">
            <w:pPr>
              <w:ind w:firstLine="0"/>
            </w:pPr>
            <w:r w:rsidRPr="005A0DF7">
              <w:t>Н</w:t>
            </w:r>
            <w:r w:rsidR="00954C76">
              <w:t>ИС</w:t>
            </w:r>
            <w:r w:rsidRPr="005A0DF7">
              <w:t xml:space="preserve">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ind w:firstLine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ind w:firstLine="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E1657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57" w:rsidRPr="005A0DF7" w:rsidRDefault="00534A32" w:rsidP="000A629C">
            <w:pPr>
              <w:ind w:firstLine="31"/>
              <w:jc w:val="center"/>
            </w:pPr>
            <w:r w:rsidRPr="005A0DF7">
              <w:t>+</w:t>
            </w:r>
          </w:p>
        </w:tc>
      </w:tr>
      <w:tr w:rsidR="000C3304" w:rsidRPr="005A0DF7" w:rsidTr="000A629C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04" w:rsidRPr="005A0DF7" w:rsidRDefault="000C3304" w:rsidP="000A629C">
            <w:pPr>
              <w:jc w:val="center"/>
            </w:pPr>
            <w:r w:rsidRPr="005A0DF7">
              <w:t>Практики, в том числе научно-исследовательская работа (НИР)</w:t>
            </w:r>
          </w:p>
        </w:tc>
      </w:tr>
      <w:tr w:rsidR="000C3304" w:rsidRPr="005A0DF7" w:rsidTr="00425B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04" w:rsidRPr="005A0DF7" w:rsidRDefault="000C3304" w:rsidP="000A629C">
            <w:pPr>
              <w:ind w:firstLine="0"/>
            </w:pPr>
            <w:r w:rsidRPr="005A0DF7">
              <w:t>НИР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534A32" w:rsidP="000A629C">
            <w:pPr>
              <w:ind w:firstLine="0"/>
              <w:jc w:val="center"/>
            </w:pPr>
            <w:r w:rsidRPr="005A0DF7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/>
        </w:tc>
      </w:tr>
      <w:tr w:rsidR="000C3304" w:rsidRPr="005A0DF7" w:rsidTr="00425B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04" w:rsidRPr="005A0DF7" w:rsidRDefault="000C3304" w:rsidP="000A629C">
            <w:pPr>
              <w:ind w:firstLine="0"/>
            </w:pPr>
            <w:r w:rsidRPr="005A0DF7">
              <w:t>НИР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534A32" w:rsidP="000A629C">
            <w:r w:rsidRPr="005A0DF7">
              <w:t>+</w:t>
            </w:r>
          </w:p>
        </w:tc>
      </w:tr>
      <w:tr w:rsidR="000C3304" w:rsidRPr="005A0DF7" w:rsidTr="00425B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04" w:rsidRPr="005A0DF7" w:rsidRDefault="000C3304" w:rsidP="000A629C">
            <w:pPr>
              <w:ind w:firstLine="0"/>
            </w:pPr>
            <w:r w:rsidRPr="005A0DF7">
              <w:t>Учебная практика. Практика по получению первичных профессиональных умений и навыков профессиональной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534A32" w:rsidP="000A629C">
            <w:pPr>
              <w:ind w:hanging="5"/>
              <w:jc w:val="center"/>
            </w:pPr>
            <w:r w:rsidRPr="005A0DF7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/>
        </w:tc>
      </w:tr>
      <w:tr w:rsidR="000C3304" w:rsidRPr="005A0DF7" w:rsidTr="00425B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04" w:rsidRPr="005A0DF7" w:rsidRDefault="000C3304" w:rsidP="000A629C">
            <w:pPr>
              <w:ind w:firstLine="0"/>
            </w:pPr>
            <w:r w:rsidRPr="005A0DF7">
              <w:t>Производственная практика. Преддипломная практика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ind w:firstLine="31"/>
              <w:jc w:val="center"/>
            </w:pPr>
            <w:r w:rsidRPr="005A0DF7">
              <w:t>+</w:t>
            </w:r>
          </w:p>
        </w:tc>
      </w:tr>
      <w:tr w:rsidR="000C3304" w:rsidRPr="005A0DF7" w:rsidTr="000A629C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04" w:rsidRPr="005A0DF7" w:rsidRDefault="000C3304" w:rsidP="000A629C">
            <w:pPr>
              <w:jc w:val="center"/>
            </w:pPr>
            <w:r w:rsidRPr="005A0DF7">
              <w:t>И</w:t>
            </w:r>
            <w:r w:rsidR="00954C76">
              <w:t>Г</w:t>
            </w:r>
            <w:r w:rsidRPr="005A0DF7">
              <w:t>А</w:t>
            </w:r>
          </w:p>
        </w:tc>
      </w:tr>
      <w:tr w:rsidR="000C3304" w:rsidRPr="00B37979" w:rsidTr="000A629C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04" w:rsidRPr="005A0DF7" w:rsidRDefault="000C3304" w:rsidP="000A629C">
            <w:pPr>
              <w:ind w:firstLine="0"/>
            </w:pPr>
            <w:r w:rsidRPr="005A0DF7">
              <w:t>Подготовка и защита ВКР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04" w:rsidRPr="005A0DF7" w:rsidRDefault="000C3304" w:rsidP="000A62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5A0DF7" w:rsidRDefault="000C3304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04" w:rsidRPr="00C71C97" w:rsidRDefault="000C3304" w:rsidP="000A629C">
            <w:pPr>
              <w:ind w:firstLine="31"/>
              <w:jc w:val="center"/>
            </w:pPr>
            <w:r w:rsidRPr="005A0DF7">
              <w:t>+</w:t>
            </w:r>
          </w:p>
        </w:tc>
      </w:tr>
    </w:tbl>
    <w:p w:rsidR="000C3304" w:rsidRPr="005E286D" w:rsidRDefault="000C3304" w:rsidP="000C3304">
      <w:pPr>
        <w:autoSpaceDE w:val="0"/>
        <w:autoSpaceDN w:val="0"/>
        <w:ind w:firstLine="539"/>
      </w:pPr>
    </w:p>
    <w:p w:rsidR="00427BDB" w:rsidRDefault="00427BDB" w:rsidP="00FD2614">
      <w:pPr>
        <w:ind w:firstLine="703"/>
      </w:pPr>
    </w:p>
    <w:p w:rsidR="007E5309" w:rsidRPr="009479CB" w:rsidRDefault="007E5309" w:rsidP="007E5309">
      <w:pPr>
        <w:ind w:left="360" w:firstLine="0"/>
        <w:jc w:val="center"/>
        <w:rPr>
          <w:b/>
        </w:rPr>
      </w:pPr>
      <w:r w:rsidRPr="009479CB">
        <w:rPr>
          <w:b/>
        </w:rPr>
        <w:lastRenderedPageBreak/>
        <w:t>ПАСПОРТ КОМПЕТЕНЦИИ ПК-</w:t>
      </w:r>
      <w:r>
        <w:rPr>
          <w:b/>
        </w:rPr>
        <w:t>12</w:t>
      </w:r>
    </w:p>
    <w:p w:rsidR="007E5309" w:rsidRPr="00B37979" w:rsidRDefault="007E5309" w:rsidP="007E5309">
      <w:pPr>
        <w:autoSpaceDE w:val="0"/>
        <w:autoSpaceDN w:val="0"/>
        <w:adjustRightInd w:val="0"/>
        <w:ind w:firstLine="0"/>
        <w:jc w:val="left"/>
        <w:rPr>
          <w:b/>
        </w:rPr>
      </w:pPr>
    </w:p>
    <w:p w:rsidR="007E5309" w:rsidRPr="009D22D0" w:rsidRDefault="007E5309" w:rsidP="0031790B">
      <w:pPr>
        <w:ind w:firstLine="567"/>
        <w:rPr>
          <w:b/>
        </w:rPr>
      </w:pPr>
      <w:r w:rsidRPr="009D22D0">
        <w:rPr>
          <w:b/>
        </w:rPr>
        <w:t>1.</w:t>
      </w:r>
      <w:r w:rsidRPr="009D22D0">
        <w:rPr>
          <w:b/>
        </w:rPr>
        <w:tab/>
        <w:t>Определение компетенции</w:t>
      </w:r>
    </w:p>
    <w:p w:rsidR="007E5309" w:rsidRPr="007E5309" w:rsidRDefault="007E5309" w:rsidP="0031790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309">
        <w:rPr>
          <w:rFonts w:ascii="Times New Roman" w:hAnsi="Times New Roman" w:cs="Times New Roman"/>
          <w:sz w:val="24"/>
          <w:szCs w:val="24"/>
        </w:rPr>
        <w:t xml:space="preserve">ПК-12 способностью преподавать юридические дисциплины на высоком теоретическом и методическом уровне. </w:t>
      </w:r>
    </w:p>
    <w:p w:rsidR="00906CBA" w:rsidRPr="00906CBA" w:rsidRDefault="007E5309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86D">
        <w:rPr>
          <w:rFonts w:ascii="Times New Roman" w:hAnsi="Times New Roman" w:cs="Times New Roman"/>
          <w:sz w:val="24"/>
          <w:szCs w:val="24"/>
        </w:rPr>
        <w:t>Под компетенцией ПК-1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286D">
        <w:rPr>
          <w:rFonts w:ascii="Times New Roman" w:hAnsi="Times New Roman" w:cs="Times New Roman"/>
          <w:sz w:val="24"/>
          <w:szCs w:val="24"/>
        </w:rPr>
        <w:t xml:space="preserve"> понимается готовность </w:t>
      </w:r>
      <w:r w:rsidR="00906CBA">
        <w:rPr>
          <w:rFonts w:ascii="Times New Roman" w:hAnsi="Times New Roman" w:cs="Times New Roman"/>
          <w:sz w:val="24"/>
          <w:szCs w:val="24"/>
        </w:rPr>
        <w:t xml:space="preserve">и умение </w:t>
      </w:r>
      <w:r w:rsidRPr="005E286D">
        <w:rPr>
          <w:rFonts w:ascii="Times New Roman" w:hAnsi="Times New Roman" w:cs="Times New Roman"/>
          <w:sz w:val="24"/>
          <w:szCs w:val="24"/>
        </w:rPr>
        <w:t xml:space="preserve">выпускника </w:t>
      </w:r>
      <w:r w:rsidR="00906CBA" w:rsidRPr="00906CBA">
        <w:rPr>
          <w:rFonts w:ascii="Times New Roman" w:hAnsi="Times New Roman" w:cs="Times New Roman"/>
          <w:sz w:val="24"/>
          <w:szCs w:val="24"/>
        </w:rPr>
        <w:t>выполнять основные виды профессиональной деятельности и решать задачи профессиональной деятельности преподавателя при реализации дисциплин юридической направленности в образовательных учреждениях системы образования различных форм и уровней, в правоохранительных органах, в том числе системы ювенальной юстиции</w:t>
      </w:r>
      <w:r w:rsidR="00906CBA">
        <w:rPr>
          <w:rFonts w:ascii="Times New Roman" w:hAnsi="Times New Roman" w:cs="Times New Roman"/>
          <w:sz w:val="24"/>
          <w:szCs w:val="24"/>
        </w:rPr>
        <w:t>.</w:t>
      </w:r>
    </w:p>
    <w:p w:rsidR="007E5309" w:rsidRDefault="007E5309" w:rsidP="0031790B">
      <w:pPr>
        <w:ind w:firstLine="567"/>
      </w:pPr>
    </w:p>
    <w:p w:rsidR="007E5309" w:rsidRPr="009D22D0" w:rsidRDefault="007E5309" w:rsidP="0031790B">
      <w:pPr>
        <w:ind w:firstLine="567"/>
        <w:rPr>
          <w:b/>
        </w:rPr>
      </w:pPr>
      <w:r w:rsidRPr="009D22D0">
        <w:rPr>
          <w:b/>
        </w:rPr>
        <w:t>2.</w:t>
      </w:r>
      <w:r w:rsidRPr="009D22D0">
        <w:rPr>
          <w:b/>
        </w:rPr>
        <w:tab/>
        <w:t xml:space="preserve">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Pr="009D22D0">
        <w:rPr>
          <w:b/>
        </w:rPr>
        <w:t>компетентностно</w:t>
      </w:r>
      <w:proofErr w:type="spellEnd"/>
      <w:r w:rsidRPr="009D22D0">
        <w:rPr>
          <w:b/>
        </w:rPr>
        <w:t xml:space="preserve">-ориентированной </w:t>
      </w:r>
      <w:r w:rsidR="008D0484">
        <w:rPr>
          <w:b/>
        </w:rPr>
        <w:t>ООП</w:t>
      </w:r>
      <w:r w:rsidRPr="009D22D0">
        <w:rPr>
          <w:b/>
        </w:rPr>
        <w:t xml:space="preserve"> </w:t>
      </w:r>
      <w:r w:rsidR="00D30E15" w:rsidRPr="00D30E15">
        <w:rPr>
          <w:b/>
        </w:rPr>
        <w:t xml:space="preserve">по направлению подготовки </w:t>
      </w:r>
      <w:r w:rsidR="00D30E15">
        <w:rPr>
          <w:b/>
        </w:rPr>
        <w:t>030900</w:t>
      </w:r>
      <w:r w:rsidR="00954C76">
        <w:rPr>
          <w:b/>
        </w:rPr>
        <w:t>.68</w:t>
      </w:r>
      <w:r w:rsidR="00D30E15" w:rsidRPr="00D30E15">
        <w:rPr>
          <w:b/>
        </w:rPr>
        <w:t xml:space="preserve"> Юриспруденция.</w:t>
      </w:r>
    </w:p>
    <w:p w:rsidR="00906CBA" w:rsidRDefault="00906CBA" w:rsidP="0031790B">
      <w:pPr>
        <w:ind w:firstLine="567"/>
      </w:pPr>
    </w:p>
    <w:p w:rsidR="00906CBA" w:rsidRPr="00906CBA" w:rsidRDefault="00906CBA" w:rsidP="0031790B">
      <w:pPr>
        <w:ind w:firstLine="567"/>
      </w:pPr>
      <w:r w:rsidRPr="00906CBA">
        <w:t>Значимость профессиональной компетенции ПК-12 обусловлена предусмотренными ФГОС в п.4.4 задачами и видами профессиональной деятельности: правотворческой, правоприменительной, правоохранительной, экспертно-консультационной. Сформулированные в ФГОС задачи выпускников в этих сферах профессиональной деятельности предполагают формирование навыков преподавания юридических дисциплин.</w:t>
      </w:r>
    </w:p>
    <w:p w:rsidR="007E5309" w:rsidRDefault="00906CBA" w:rsidP="0031790B">
      <w:pPr>
        <w:ind w:firstLine="567"/>
      </w:pPr>
      <w:r>
        <w:t>К</w:t>
      </w:r>
      <w:r w:rsidR="007E5309">
        <w:t xml:space="preserve">омпетенция ПК-12 является обязательной для магистра. Она включена в </w:t>
      </w:r>
      <w:r w:rsidR="008D0484">
        <w:t>ФГОС ВПО</w:t>
      </w:r>
      <w:r w:rsidR="008D3CF3">
        <w:t xml:space="preserve"> </w:t>
      </w:r>
      <w:r w:rsidR="007E5309">
        <w:t>Требования к результатам освоения образовательной программы магистратуры по направлению подготовки 030900</w:t>
      </w:r>
      <w:r w:rsidR="00954C76">
        <w:t>.68</w:t>
      </w:r>
      <w:r w:rsidR="007E5309">
        <w:t xml:space="preserve"> Юриспруденция. Данная компетенция должна лежать в основе профессиональной квалификации, так как представляет собой важнейший фактор профессиональной коммуникации.</w:t>
      </w:r>
    </w:p>
    <w:p w:rsidR="007E5309" w:rsidRDefault="004D73C9" w:rsidP="0031790B">
      <w:pPr>
        <w:ind w:firstLine="567"/>
      </w:pPr>
      <w:r w:rsidRPr="00CF6D35">
        <w:t xml:space="preserve">Согласно направленности </w:t>
      </w:r>
      <w:r w:rsidR="008D0484">
        <w:t>ООП</w:t>
      </w:r>
      <w:r w:rsidRPr="00CF6D35">
        <w:t xml:space="preserve"> магистр должен быть подготовлен к профессиональной деятельности в </w:t>
      </w:r>
      <w:r w:rsidRPr="005A0DF7">
        <w:t xml:space="preserve">области </w:t>
      </w:r>
      <w:r w:rsidR="00525674" w:rsidRPr="005A0DF7">
        <w:t>правового обеспечения безопасности личности, общества, государства</w:t>
      </w:r>
      <w:r w:rsidRPr="005A0DF7">
        <w:t xml:space="preserve">. </w:t>
      </w:r>
      <w:r w:rsidR="007E5309" w:rsidRPr="005A0DF7">
        <w:t>Особую значимость</w:t>
      </w:r>
      <w:r w:rsidR="007E5309">
        <w:t xml:space="preserve"> овладение данной компетенцией приобретает для решения таких задач, как: </w:t>
      </w:r>
    </w:p>
    <w:p w:rsidR="00EC2BEB" w:rsidRPr="004430F5" w:rsidRDefault="00EC2BEB" w:rsidP="0031790B">
      <w:pPr>
        <w:ind w:firstLine="567"/>
      </w:pPr>
      <w:r w:rsidRPr="004430F5">
        <w:t>- реализация умений проектировать и проводить отдельные обучающие мероприятия, основанные на использовании современных образовательных технологий в соответствии с образовательной программой;</w:t>
      </w:r>
    </w:p>
    <w:p w:rsidR="004430F5" w:rsidRPr="004430F5" w:rsidRDefault="004430F5" w:rsidP="0031790B">
      <w:pPr>
        <w:ind w:firstLine="567"/>
      </w:pPr>
      <w:r w:rsidRPr="004430F5">
        <w:t>- владение основами тактического и стратегического планирования образовательного процесса;</w:t>
      </w:r>
    </w:p>
    <w:p w:rsidR="004430F5" w:rsidRPr="004430F5" w:rsidRDefault="004430F5" w:rsidP="0031790B">
      <w:pPr>
        <w:ind w:firstLine="567"/>
      </w:pPr>
      <w:r w:rsidRPr="004430F5">
        <w:t>- умение формировать образовательные программы юридической направленности и их дидактические возможности.</w:t>
      </w:r>
    </w:p>
    <w:p w:rsidR="007E5309" w:rsidRDefault="007E5309" w:rsidP="0031790B">
      <w:pPr>
        <w:ind w:firstLine="567"/>
      </w:pPr>
      <w:r w:rsidRPr="005E286D">
        <w:t>Данная компетенция тесно связана с такими компетенциями как:</w:t>
      </w:r>
    </w:p>
    <w:p w:rsidR="000A629C" w:rsidRPr="000A629C" w:rsidRDefault="000A629C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29C">
        <w:rPr>
          <w:rFonts w:ascii="Times New Roman" w:hAnsi="Times New Roman" w:cs="Times New Roman"/>
          <w:sz w:val="24"/>
          <w:szCs w:val="24"/>
        </w:rPr>
        <w:t>ОК-3 способностью совершенствовать и развивать свой интеллектуальный и общекультурный уровень;</w:t>
      </w:r>
    </w:p>
    <w:p w:rsidR="000A629C" w:rsidRPr="000A629C" w:rsidRDefault="000A629C" w:rsidP="0031790B">
      <w:pPr>
        <w:autoSpaceDE w:val="0"/>
        <w:autoSpaceDN w:val="0"/>
        <w:ind w:firstLine="567"/>
      </w:pPr>
      <w:r w:rsidRPr="000A629C">
        <w:t>ОК-4 способностью свободно пользоваться русским и иностранным языками как средством делового общения;</w:t>
      </w:r>
    </w:p>
    <w:p w:rsidR="000A629C" w:rsidRPr="000A629C" w:rsidRDefault="000A629C" w:rsidP="0031790B">
      <w:pPr>
        <w:autoSpaceDE w:val="0"/>
        <w:autoSpaceDN w:val="0"/>
        <w:ind w:firstLine="567"/>
      </w:pPr>
      <w:r>
        <w:t xml:space="preserve">ПК-2 </w:t>
      </w:r>
      <w:r w:rsidRPr="000A629C">
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деятельности;</w:t>
      </w:r>
    </w:p>
    <w:p w:rsidR="000A629C" w:rsidRDefault="000A629C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29C">
        <w:rPr>
          <w:rFonts w:ascii="Times New Roman" w:hAnsi="Times New Roman" w:cs="Times New Roman"/>
          <w:sz w:val="24"/>
          <w:szCs w:val="24"/>
        </w:rPr>
        <w:t>ПК-7 способностью квалифицированно толковать нормативные правовые акты;</w:t>
      </w:r>
    </w:p>
    <w:p w:rsidR="000A629C" w:rsidRPr="000A629C" w:rsidRDefault="000A629C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ПК-14 </w:t>
      </w:r>
      <w:r w:rsidRPr="000A629C">
        <w:rPr>
          <w:rFonts w:ascii="Times New Roman" w:hAnsi="Times New Roman" w:cs="Times New Roman"/>
          <w:sz w:val="24"/>
          <w:szCs w:val="24"/>
        </w:rPr>
        <w:t>способностью организовывать и проводить педагогические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629C" w:rsidRPr="000A629C" w:rsidRDefault="000A629C" w:rsidP="0031790B">
      <w:pPr>
        <w:autoSpaceDE w:val="0"/>
        <w:autoSpaceDN w:val="0"/>
        <w:ind w:firstLine="567"/>
      </w:pPr>
      <w:r>
        <w:t xml:space="preserve">ПК-15 </w:t>
      </w:r>
      <w:r w:rsidRPr="000A629C">
        <w:t>способностью эффективно осуществлять правовое воспитание.</w:t>
      </w:r>
    </w:p>
    <w:p w:rsidR="00427BDB" w:rsidRDefault="00427BDB" w:rsidP="00FD2614">
      <w:pPr>
        <w:ind w:firstLine="703"/>
      </w:pPr>
    </w:p>
    <w:p w:rsidR="000A629C" w:rsidRPr="00C71C97" w:rsidRDefault="000A629C" w:rsidP="000A629C">
      <w:pPr>
        <w:widowControl/>
        <w:ind w:firstLine="0"/>
        <w:jc w:val="left"/>
        <w:rPr>
          <w:b/>
        </w:rPr>
      </w:pPr>
      <w:r w:rsidRPr="00C71C97">
        <w:rPr>
          <w:b/>
        </w:rPr>
        <w:t xml:space="preserve">3.Траектория освоения компетенции </w:t>
      </w:r>
    </w:p>
    <w:p w:rsidR="000A629C" w:rsidRPr="00C71C97" w:rsidRDefault="000A629C" w:rsidP="000A629C">
      <w:pPr>
        <w:widowControl/>
        <w:ind w:firstLine="0"/>
        <w:jc w:val="left"/>
        <w:rPr>
          <w:b/>
        </w:rPr>
      </w:pPr>
      <w:r w:rsidRPr="00C71C97">
        <w:rPr>
          <w:b/>
        </w:rPr>
        <w:t>(очная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3"/>
        <w:gridCol w:w="1243"/>
        <w:gridCol w:w="33"/>
        <w:gridCol w:w="1384"/>
        <w:gridCol w:w="33"/>
        <w:gridCol w:w="1810"/>
        <w:gridCol w:w="2268"/>
      </w:tblGrid>
      <w:tr w:rsidR="000A629C" w:rsidRPr="00C71C97" w:rsidTr="000A629C">
        <w:trPr>
          <w:tblHeader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9C" w:rsidRPr="00C71C97" w:rsidRDefault="000A629C" w:rsidP="000A629C">
            <w:pPr>
              <w:jc w:val="center"/>
            </w:pPr>
            <w:r w:rsidRPr="00C71C97">
              <w:lastRenderedPageBreak/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C71C97">
              <w:t>, учебные дисциплины, модули, практики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9C" w:rsidRPr="00C71C97" w:rsidRDefault="000A629C" w:rsidP="000A629C">
            <w:pPr>
              <w:jc w:val="center"/>
            </w:pPr>
            <w:r w:rsidRPr="00C71C97">
              <w:t>Курсы / семестры обучения (час.)</w:t>
            </w:r>
          </w:p>
        </w:tc>
      </w:tr>
      <w:tr w:rsidR="000A629C" w:rsidRPr="00C71C97" w:rsidTr="000A629C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9C" w:rsidRPr="00C71C97" w:rsidRDefault="000A629C" w:rsidP="000A629C"/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C71C97" w:rsidRDefault="000A629C" w:rsidP="000A629C">
            <w:pPr>
              <w:jc w:val="center"/>
            </w:pPr>
            <w:r w:rsidRPr="00C71C97">
              <w:t>1 курс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C71C97" w:rsidRDefault="000A629C" w:rsidP="000A629C">
            <w:pPr>
              <w:jc w:val="center"/>
            </w:pPr>
            <w:r w:rsidRPr="00C71C97">
              <w:t>2 курс</w:t>
            </w:r>
          </w:p>
        </w:tc>
      </w:tr>
      <w:tr w:rsidR="000A629C" w:rsidRPr="00C71C97" w:rsidTr="000A629C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9C" w:rsidRPr="00C71C97" w:rsidRDefault="000A629C" w:rsidP="000A629C"/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C71C97" w:rsidRDefault="000A629C" w:rsidP="000A629C">
            <w:pPr>
              <w:jc w:val="center"/>
            </w:pPr>
            <w:r w:rsidRPr="00C71C97">
              <w:t>Модули/семестры</w:t>
            </w:r>
          </w:p>
        </w:tc>
      </w:tr>
      <w:tr w:rsidR="000A629C" w:rsidRPr="00C71C97" w:rsidTr="000A629C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9C" w:rsidRPr="00C71C97" w:rsidRDefault="000A629C" w:rsidP="000A629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C71C97" w:rsidRDefault="000A629C" w:rsidP="000A629C">
            <w:pPr>
              <w:jc w:val="center"/>
            </w:pPr>
            <w:r w:rsidRPr="00C71C97">
              <w:t>1/1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C71C97" w:rsidRDefault="000A629C" w:rsidP="000A629C">
            <w:pPr>
              <w:jc w:val="center"/>
            </w:pPr>
            <w:r w:rsidRPr="00C71C97">
              <w:t>2/2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C71C97" w:rsidRDefault="000A629C" w:rsidP="000A629C">
            <w:pPr>
              <w:jc w:val="center"/>
            </w:pPr>
            <w:r w:rsidRPr="00C71C97">
              <w:t>3/3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C71C97" w:rsidRDefault="000A629C" w:rsidP="000A629C">
            <w:pPr>
              <w:jc w:val="center"/>
            </w:pPr>
            <w:r w:rsidRPr="00C71C97">
              <w:t>4/4</w:t>
            </w:r>
          </w:p>
        </w:tc>
      </w:tr>
      <w:tr w:rsidR="000A629C" w:rsidRPr="00C71C97" w:rsidTr="000A629C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9C" w:rsidRPr="00C71C97" w:rsidRDefault="000A629C" w:rsidP="000A629C">
            <w:pPr>
              <w:jc w:val="center"/>
            </w:pPr>
            <w:r w:rsidRPr="00C71C97">
              <w:t xml:space="preserve">Дисциплины </w:t>
            </w:r>
          </w:p>
        </w:tc>
      </w:tr>
      <w:tr w:rsidR="000A629C" w:rsidRPr="005A0DF7" w:rsidTr="000A6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ind w:firstLine="0"/>
            </w:pPr>
            <w:r w:rsidRPr="005A0DF7">
              <w:t>История политических и правовых учений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ind w:firstLine="40"/>
              <w:jc w:val="center"/>
            </w:pPr>
            <w:r w:rsidRPr="005A0DF7">
              <w:t>+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ind w:firstLine="4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jc w:val="center"/>
            </w:pPr>
          </w:p>
        </w:tc>
      </w:tr>
      <w:tr w:rsidR="000A629C" w:rsidRPr="005A0DF7" w:rsidTr="000A6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954C76">
            <w:pPr>
              <w:ind w:firstLine="0"/>
              <w:jc w:val="left"/>
            </w:pPr>
            <w:r w:rsidRPr="005A0DF7">
              <w:t>Н</w:t>
            </w:r>
            <w:r w:rsidR="00954C76">
              <w:t>И</w:t>
            </w:r>
            <w:r w:rsidRPr="005A0DF7">
              <w:t>С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ind w:firstLine="40"/>
              <w:jc w:val="center"/>
            </w:pPr>
            <w:r w:rsidRPr="005A0DF7">
              <w:t>+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ind w:firstLine="4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jc w:val="center"/>
            </w:pPr>
          </w:p>
        </w:tc>
      </w:tr>
      <w:tr w:rsidR="000A629C" w:rsidRPr="005A0DF7" w:rsidTr="000A6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954C76">
            <w:pPr>
              <w:ind w:firstLine="0"/>
              <w:jc w:val="left"/>
            </w:pPr>
            <w:r w:rsidRPr="005A0DF7">
              <w:t>Н</w:t>
            </w:r>
            <w:r w:rsidR="00954C76">
              <w:t>И</w:t>
            </w:r>
            <w:r w:rsidRPr="005A0DF7">
              <w:t>С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ind w:firstLine="4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ind w:firstLine="4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jc w:val="center"/>
            </w:pPr>
            <w:r w:rsidRPr="005A0DF7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jc w:val="center"/>
            </w:pPr>
          </w:p>
        </w:tc>
      </w:tr>
      <w:tr w:rsidR="000A629C" w:rsidRPr="005A0DF7" w:rsidTr="000A6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954C76">
            <w:pPr>
              <w:ind w:firstLine="0"/>
              <w:jc w:val="left"/>
            </w:pPr>
            <w:r w:rsidRPr="005A0DF7">
              <w:t>Н</w:t>
            </w:r>
            <w:r w:rsidR="00954C76">
              <w:t>И</w:t>
            </w:r>
            <w:r w:rsidRPr="005A0DF7">
              <w:t>С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ind w:firstLine="4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ind w:firstLine="4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jc w:val="center"/>
            </w:pPr>
            <w:r w:rsidRPr="005A0DF7">
              <w:t>+</w:t>
            </w:r>
          </w:p>
        </w:tc>
      </w:tr>
      <w:tr w:rsidR="000A629C" w:rsidRPr="005A0DF7" w:rsidTr="000A629C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5A0DF7" w:rsidRDefault="000A629C" w:rsidP="000A629C">
            <w:pPr>
              <w:jc w:val="center"/>
            </w:pPr>
            <w:r w:rsidRPr="005A0DF7">
              <w:t>Практики, в том числе научно-исследовательская работа (НИР)</w:t>
            </w:r>
          </w:p>
        </w:tc>
      </w:tr>
      <w:tr w:rsidR="000A629C" w:rsidRPr="005A0DF7" w:rsidTr="004C777C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5A0DF7" w:rsidRDefault="000A629C" w:rsidP="000A629C">
            <w:pPr>
              <w:ind w:firstLine="0"/>
            </w:pPr>
            <w:r w:rsidRPr="005A0DF7">
              <w:t>НИР 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9C" w:rsidRPr="005A0DF7" w:rsidRDefault="000A629C" w:rsidP="000A629C">
            <w:pPr>
              <w:ind w:firstLine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jc w:val="center"/>
            </w:pPr>
            <w:r w:rsidRPr="005A0DF7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/>
        </w:tc>
      </w:tr>
      <w:tr w:rsidR="000A629C" w:rsidRPr="005A0DF7" w:rsidTr="004C777C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Pr="005A0DF7" w:rsidRDefault="000A629C" w:rsidP="000A629C">
            <w:pPr>
              <w:ind w:firstLine="0"/>
            </w:pPr>
            <w:r w:rsidRPr="005A0DF7">
              <w:t xml:space="preserve">НИР 4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Pr="005A0DF7" w:rsidRDefault="000A629C" w:rsidP="000A629C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Pr="005A0DF7" w:rsidRDefault="000A629C" w:rsidP="000A629C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Pr="005A0DF7" w:rsidRDefault="000A629C" w:rsidP="000A629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Pr="005A0DF7" w:rsidRDefault="000A629C" w:rsidP="000A629C">
            <w:r w:rsidRPr="005A0DF7">
              <w:t>+</w:t>
            </w:r>
          </w:p>
        </w:tc>
      </w:tr>
      <w:tr w:rsidR="000A629C" w:rsidRPr="005A0DF7" w:rsidTr="004C777C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5A0DF7" w:rsidRDefault="000A629C" w:rsidP="000A629C">
            <w:pPr>
              <w:ind w:firstLine="0"/>
            </w:pPr>
            <w:r w:rsidRPr="005A0DF7">
              <w:t>Производственная практика. Практика по получению профессиональных умений и опыта  профессиональной деятельности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9C" w:rsidRPr="005A0DF7" w:rsidRDefault="000A629C" w:rsidP="000A629C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ind w:hanging="5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4C777C" w:rsidP="000A629C">
            <w:pPr>
              <w:jc w:val="center"/>
            </w:pPr>
            <w:r w:rsidRPr="005A0DF7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/>
        </w:tc>
      </w:tr>
      <w:tr w:rsidR="000A629C" w:rsidRPr="005A0DF7" w:rsidTr="004C777C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Pr="005A0DF7" w:rsidRDefault="000A629C" w:rsidP="000A629C">
            <w:pPr>
              <w:ind w:firstLine="0"/>
            </w:pPr>
            <w:r w:rsidRPr="005A0DF7">
              <w:t>Производственная практика. Преддипломная практика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ind w:firstLine="31"/>
              <w:jc w:val="center"/>
            </w:pPr>
            <w:r w:rsidRPr="005A0DF7">
              <w:t>+</w:t>
            </w:r>
          </w:p>
        </w:tc>
      </w:tr>
      <w:tr w:rsidR="000A629C" w:rsidRPr="005A0DF7" w:rsidTr="000A629C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5A0DF7" w:rsidRDefault="000A629C" w:rsidP="000A629C">
            <w:pPr>
              <w:jc w:val="center"/>
            </w:pPr>
            <w:r w:rsidRPr="005A0DF7">
              <w:t>И</w:t>
            </w:r>
            <w:r w:rsidR="00954C76">
              <w:t>Г</w:t>
            </w:r>
            <w:r w:rsidRPr="005A0DF7">
              <w:t>А</w:t>
            </w:r>
          </w:p>
        </w:tc>
      </w:tr>
      <w:tr w:rsidR="000A629C" w:rsidRPr="005A0DF7" w:rsidTr="000A629C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5A0DF7" w:rsidRDefault="000A629C" w:rsidP="000A629C">
            <w:pPr>
              <w:ind w:firstLine="0"/>
            </w:pPr>
            <w:r w:rsidRPr="005A0DF7">
              <w:t>Подготовка и защита ВКР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9C" w:rsidRPr="005A0DF7" w:rsidRDefault="000A629C" w:rsidP="000A629C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ind w:firstLine="31"/>
              <w:jc w:val="center"/>
            </w:pPr>
            <w:r w:rsidRPr="005A0DF7">
              <w:t>+</w:t>
            </w:r>
          </w:p>
        </w:tc>
      </w:tr>
    </w:tbl>
    <w:p w:rsidR="000A629C" w:rsidRPr="005A0DF7" w:rsidRDefault="000A629C" w:rsidP="000A629C">
      <w:pPr>
        <w:autoSpaceDE w:val="0"/>
        <w:autoSpaceDN w:val="0"/>
        <w:adjustRightInd w:val="0"/>
        <w:ind w:firstLine="0"/>
        <w:rPr>
          <w:b/>
        </w:rPr>
      </w:pPr>
    </w:p>
    <w:p w:rsidR="000A629C" w:rsidRPr="005A0DF7" w:rsidRDefault="000A629C" w:rsidP="000A629C">
      <w:pPr>
        <w:autoSpaceDE w:val="0"/>
        <w:autoSpaceDN w:val="0"/>
        <w:adjustRightInd w:val="0"/>
        <w:ind w:firstLine="0"/>
        <w:rPr>
          <w:b/>
          <w:color w:val="FF0000"/>
        </w:rPr>
      </w:pPr>
      <w:r w:rsidRPr="005A0DF7">
        <w:rPr>
          <w:b/>
        </w:rPr>
        <w:t>(очно-заочная форма обучения)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3"/>
        <w:gridCol w:w="1384"/>
        <w:gridCol w:w="1418"/>
        <w:gridCol w:w="1701"/>
        <w:gridCol w:w="2268"/>
      </w:tblGrid>
      <w:tr w:rsidR="000A629C" w:rsidRPr="005A0DF7" w:rsidTr="000A629C">
        <w:trPr>
          <w:tblHeader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9C" w:rsidRPr="005A0DF7" w:rsidRDefault="000A629C" w:rsidP="000A629C">
            <w:r w:rsidRPr="005A0DF7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5A0DF7">
              <w:t>, учебные дисциплины, модули, практики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9C" w:rsidRPr="005A0DF7" w:rsidRDefault="000A629C" w:rsidP="000A629C">
            <w:pPr>
              <w:jc w:val="center"/>
            </w:pPr>
            <w:r w:rsidRPr="005A0DF7">
              <w:t>Курсы / семестры обучения (час.)</w:t>
            </w:r>
          </w:p>
        </w:tc>
      </w:tr>
      <w:tr w:rsidR="000A629C" w:rsidRPr="005A0DF7" w:rsidTr="000A629C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9C" w:rsidRPr="005A0DF7" w:rsidRDefault="000A629C" w:rsidP="000A629C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5A0DF7" w:rsidRDefault="000A629C" w:rsidP="000A629C">
            <w:pPr>
              <w:ind w:firstLine="0"/>
            </w:pPr>
            <w:r w:rsidRPr="005A0DF7">
              <w:t>1 курс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Pr="005A0DF7" w:rsidRDefault="000A629C" w:rsidP="000A629C">
            <w:pPr>
              <w:jc w:val="center"/>
            </w:pPr>
            <w:r w:rsidRPr="005A0DF7">
              <w:t>2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Pr="005A0DF7" w:rsidRDefault="000A629C" w:rsidP="000A629C">
            <w:pPr>
              <w:jc w:val="center"/>
            </w:pPr>
            <w:r w:rsidRPr="005A0DF7">
              <w:t xml:space="preserve">3 курс </w:t>
            </w:r>
          </w:p>
        </w:tc>
      </w:tr>
      <w:tr w:rsidR="000A629C" w:rsidRPr="005A0DF7" w:rsidTr="000A629C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9C" w:rsidRPr="005A0DF7" w:rsidRDefault="000A629C" w:rsidP="000A629C"/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5A0DF7" w:rsidRDefault="000A629C" w:rsidP="000A629C">
            <w:pPr>
              <w:ind w:firstLine="0"/>
              <w:jc w:val="center"/>
            </w:pPr>
            <w:r w:rsidRPr="005A0DF7">
              <w:t>Модули/семестры</w:t>
            </w:r>
          </w:p>
        </w:tc>
      </w:tr>
      <w:tr w:rsidR="000A629C" w:rsidRPr="005A0DF7" w:rsidTr="000A629C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9C" w:rsidRPr="005A0DF7" w:rsidRDefault="000A629C" w:rsidP="000A629C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5A0DF7" w:rsidRDefault="000A629C" w:rsidP="000A629C">
            <w:pPr>
              <w:jc w:val="center"/>
            </w:pPr>
            <w:r w:rsidRPr="005A0DF7">
              <w:t>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5A0DF7" w:rsidRDefault="000A629C" w:rsidP="000A629C">
            <w:pPr>
              <w:jc w:val="center"/>
            </w:pPr>
            <w:r w:rsidRPr="005A0DF7">
              <w:t>2/2-3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5A0DF7" w:rsidRDefault="000A629C" w:rsidP="000A629C">
            <w:pPr>
              <w:jc w:val="center"/>
            </w:pPr>
            <w:r w:rsidRPr="005A0DF7">
              <w:t>3/3-4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5A0DF7" w:rsidRDefault="000A629C" w:rsidP="000A629C">
            <w:pPr>
              <w:jc w:val="center"/>
            </w:pPr>
            <w:r w:rsidRPr="005A0DF7">
              <w:t>4/5</w:t>
            </w:r>
          </w:p>
        </w:tc>
      </w:tr>
      <w:tr w:rsidR="000A629C" w:rsidRPr="005A0DF7" w:rsidTr="000A629C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9C" w:rsidRPr="005A0DF7" w:rsidRDefault="000A629C" w:rsidP="000A629C">
            <w:pPr>
              <w:jc w:val="center"/>
            </w:pPr>
            <w:r w:rsidRPr="005A0DF7">
              <w:t xml:space="preserve">Дисциплины </w:t>
            </w:r>
          </w:p>
        </w:tc>
      </w:tr>
      <w:tr w:rsidR="000A629C" w:rsidRPr="005A0DF7" w:rsidTr="000A6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5A0DF7" w:rsidRDefault="000A629C" w:rsidP="000A629C">
            <w:pPr>
              <w:ind w:firstLine="0"/>
            </w:pPr>
            <w:r w:rsidRPr="005A0DF7">
              <w:t>История политических и правовых учений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534A32" w:rsidP="000A629C">
            <w:pPr>
              <w:jc w:val="center"/>
            </w:pPr>
            <w:r w:rsidRPr="005A0DF7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jc w:val="center"/>
            </w:pPr>
          </w:p>
        </w:tc>
      </w:tr>
      <w:tr w:rsidR="000A629C" w:rsidRPr="005A0DF7" w:rsidTr="000A6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Pr="005A0DF7" w:rsidRDefault="000A629C" w:rsidP="00954C76">
            <w:pPr>
              <w:ind w:firstLine="0"/>
            </w:pPr>
            <w:r w:rsidRPr="005A0DF7">
              <w:t>Н</w:t>
            </w:r>
            <w:r w:rsidR="00954C76">
              <w:t>И</w:t>
            </w:r>
            <w:r w:rsidRPr="005A0DF7">
              <w:t>С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534A32" w:rsidP="000A629C">
            <w:pPr>
              <w:ind w:firstLine="40"/>
              <w:jc w:val="center"/>
            </w:pPr>
            <w:r w:rsidRPr="005A0DF7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ind w:firstLine="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ind w:firstLine="31"/>
              <w:jc w:val="center"/>
            </w:pPr>
          </w:p>
        </w:tc>
      </w:tr>
      <w:tr w:rsidR="000A629C" w:rsidRPr="005A0DF7" w:rsidTr="000A6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Pr="005A0DF7" w:rsidRDefault="000A629C" w:rsidP="00954C76">
            <w:pPr>
              <w:ind w:firstLine="0"/>
            </w:pPr>
            <w:r w:rsidRPr="005A0DF7">
              <w:t>Н</w:t>
            </w:r>
            <w:r w:rsidR="00954C76">
              <w:t>И</w:t>
            </w:r>
            <w:r w:rsidRPr="005A0DF7">
              <w:t>С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ind w:firstLine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ind w:firstLine="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534A32" w:rsidP="000A629C">
            <w:pPr>
              <w:jc w:val="center"/>
            </w:pPr>
            <w:r w:rsidRPr="005A0DF7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ind w:firstLine="31"/>
              <w:jc w:val="center"/>
            </w:pPr>
          </w:p>
        </w:tc>
      </w:tr>
      <w:tr w:rsidR="000A629C" w:rsidRPr="005A0DF7" w:rsidTr="000A62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Pr="005A0DF7" w:rsidRDefault="000A629C" w:rsidP="00954C76">
            <w:pPr>
              <w:ind w:firstLine="0"/>
            </w:pPr>
            <w:r w:rsidRPr="005A0DF7">
              <w:t>Н</w:t>
            </w:r>
            <w:r w:rsidR="00954C76">
              <w:t>И</w:t>
            </w:r>
            <w:r w:rsidRPr="005A0DF7">
              <w:t>С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ind w:firstLine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ind w:firstLine="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534A32" w:rsidP="000A629C">
            <w:pPr>
              <w:ind w:firstLine="31"/>
              <w:jc w:val="center"/>
            </w:pPr>
            <w:r w:rsidRPr="005A0DF7">
              <w:t>+</w:t>
            </w:r>
          </w:p>
        </w:tc>
      </w:tr>
      <w:tr w:rsidR="000A629C" w:rsidRPr="005A0DF7" w:rsidTr="000A629C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5A0DF7" w:rsidRDefault="000A629C" w:rsidP="000A629C">
            <w:pPr>
              <w:jc w:val="center"/>
            </w:pPr>
            <w:r w:rsidRPr="005A0DF7">
              <w:t>Практики, в том числе научно-исследовательская работа (НИР)</w:t>
            </w:r>
          </w:p>
        </w:tc>
      </w:tr>
      <w:tr w:rsidR="000A629C" w:rsidRPr="005A0DF7" w:rsidTr="000A629C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Pr="005A0DF7" w:rsidRDefault="000A629C" w:rsidP="004C777C">
            <w:pPr>
              <w:ind w:firstLine="0"/>
            </w:pPr>
            <w:r w:rsidRPr="005A0DF7">
              <w:t xml:space="preserve">НИР </w:t>
            </w:r>
            <w:r w:rsidR="004C777C" w:rsidRPr="005A0DF7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534A32" w:rsidP="000A629C">
            <w:pPr>
              <w:jc w:val="center"/>
            </w:pPr>
            <w:r w:rsidRPr="005A0DF7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/>
        </w:tc>
      </w:tr>
      <w:tr w:rsidR="000A629C" w:rsidRPr="005A0DF7" w:rsidTr="000A629C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Pr="005A0DF7" w:rsidRDefault="000A629C" w:rsidP="000A629C">
            <w:pPr>
              <w:ind w:firstLine="0"/>
            </w:pPr>
            <w:r w:rsidRPr="005A0DF7">
              <w:t>НИР 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534A32" w:rsidP="000A629C">
            <w:r w:rsidRPr="005A0DF7">
              <w:t>+</w:t>
            </w:r>
          </w:p>
        </w:tc>
      </w:tr>
      <w:tr w:rsidR="000A629C" w:rsidRPr="005A0DF7" w:rsidTr="000A629C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Pr="005A0DF7" w:rsidRDefault="004C777C" w:rsidP="000A629C">
            <w:pPr>
              <w:ind w:firstLine="0"/>
            </w:pPr>
            <w:r w:rsidRPr="005A0DF7">
              <w:t xml:space="preserve">Производственная практика. Практика по получению профессиональных умений и опыта  </w:t>
            </w:r>
            <w:r w:rsidRPr="005A0DF7">
              <w:lastRenderedPageBreak/>
              <w:t>профессиональной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ind w:hanging="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534A32" w:rsidP="000A629C">
            <w:pPr>
              <w:jc w:val="center"/>
            </w:pPr>
            <w:r w:rsidRPr="005A0DF7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/>
        </w:tc>
      </w:tr>
      <w:tr w:rsidR="000A629C" w:rsidRPr="005A0DF7" w:rsidTr="000A629C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9C" w:rsidRPr="005A0DF7" w:rsidRDefault="000A629C" w:rsidP="000A629C">
            <w:pPr>
              <w:ind w:firstLine="0"/>
            </w:pPr>
            <w:r w:rsidRPr="005A0DF7">
              <w:lastRenderedPageBreak/>
              <w:t>Производственная практика. Преддипломная практика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ind w:firstLine="31"/>
              <w:jc w:val="center"/>
            </w:pPr>
            <w:r w:rsidRPr="005A0DF7">
              <w:t>+</w:t>
            </w:r>
          </w:p>
        </w:tc>
      </w:tr>
      <w:tr w:rsidR="000A629C" w:rsidRPr="005A0DF7" w:rsidTr="000A629C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5A0DF7" w:rsidRDefault="000A629C" w:rsidP="000A629C">
            <w:pPr>
              <w:jc w:val="center"/>
            </w:pPr>
            <w:r w:rsidRPr="005A0DF7">
              <w:t>И</w:t>
            </w:r>
            <w:r w:rsidR="00954C76">
              <w:t>Г</w:t>
            </w:r>
            <w:r w:rsidRPr="005A0DF7">
              <w:t>А</w:t>
            </w:r>
          </w:p>
        </w:tc>
      </w:tr>
      <w:tr w:rsidR="000A629C" w:rsidRPr="00B37979" w:rsidTr="004C77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9C" w:rsidRPr="005A0DF7" w:rsidRDefault="000A629C" w:rsidP="000A629C">
            <w:pPr>
              <w:ind w:firstLine="0"/>
            </w:pPr>
            <w:r w:rsidRPr="005A0DF7">
              <w:t>Подготовка и защита ВКР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9C" w:rsidRPr="005A0DF7" w:rsidRDefault="000A629C" w:rsidP="000A62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5A0DF7" w:rsidRDefault="000A629C" w:rsidP="000A629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9C" w:rsidRPr="00C71C97" w:rsidRDefault="000A629C" w:rsidP="000A629C">
            <w:pPr>
              <w:ind w:firstLine="31"/>
              <w:jc w:val="center"/>
            </w:pPr>
            <w:r w:rsidRPr="005A0DF7">
              <w:t>+</w:t>
            </w:r>
          </w:p>
        </w:tc>
      </w:tr>
    </w:tbl>
    <w:p w:rsidR="000A629C" w:rsidRPr="005E286D" w:rsidRDefault="000A629C" w:rsidP="000A629C">
      <w:pPr>
        <w:autoSpaceDE w:val="0"/>
        <w:autoSpaceDN w:val="0"/>
        <w:ind w:firstLine="539"/>
      </w:pPr>
    </w:p>
    <w:p w:rsidR="00427BDB" w:rsidRDefault="00427BDB" w:rsidP="00FD2614">
      <w:pPr>
        <w:ind w:firstLine="703"/>
      </w:pPr>
    </w:p>
    <w:p w:rsidR="004C777C" w:rsidRPr="009479CB" w:rsidRDefault="004C777C" w:rsidP="004C777C">
      <w:pPr>
        <w:ind w:left="360" w:firstLine="0"/>
        <w:jc w:val="center"/>
        <w:rPr>
          <w:b/>
        </w:rPr>
      </w:pPr>
      <w:r w:rsidRPr="009479CB">
        <w:rPr>
          <w:b/>
        </w:rPr>
        <w:t>ПАСПОРТ КОМПЕТЕНЦИИ ПК-</w:t>
      </w:r>
      <w:r>
        <w:rPr>
          <w:b/>
        </w:rPr>
        <w:t>13</w:t>
      </w:r>
    </w:p>
    <w:p w:rsidR="004C777C" w:rsidRPr="00B37979" w:rsidRDefault="004C777C" w:rsidP="004C777C">
      <w:pPr>
        <w:autoSpaceDE w:val="0"/>
        <w:autoSpaceDN w:val="0"/>
        <w:adjustRightInd w:val="0"/>
        <w:ind w:firstLine="0"/>
        <w:jc w:val="left"/>
        <w:rPr>
          <w:b/>
        </w:rPr>
      </w:pPr>
    </w:p>
    <w:p w:rsidR="004C777C" w:rsidRPr="009D22D0" w:rsidRDefault="004C777C" w:rsidP="0031790B">
      <w:pPr>
        <w:ind w:firstLine="567"/>
        <w:rPr>
          <w:b/>
        </w:rPr>
      </w:pPr>
      <w:r w:rsidRPr="009D22D0">
        <w:rPr>
          <w:b/>
        </w:rPr>
        <w:t>1.</w:t>
      </w:r>
      <w:r w:rsidRPr="009D22D0">
        <w:rPr>
          <w:b/>
        </w:rPr>
        <w:tab/>
        <w:t>Определение компетенции</w:t>
      </w:r>
    </w:p>
    <w:p w:rsidR="004C777C" w:rsidRPr="004C777C" w:rsidRDefault="004C777C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77C">
        <w:rPr>
          <w:rFonts w:ascii="Times New Roman" w:hAnsi="Times New Roman" w:cs="Times New Roman"/>
          <w:sz w:val="24"/>
          <w:szCs w:val="24"/>
        </w:rPr>
        <w:t xml:space="preserve">ПК-13 способностью управлять самостоятельной работой </w:t>
      </w:r>
      <w:proofErr w:type="gramStart"/>
      <w:r w:rsidRPr="004C77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C777C" w:rsidRDefault="004C777C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CBA">
        <w:rPr>
          <w:rFonts w:ascii="Times New Roman" w:hAnsi="Times New Roman" w:cs="Times New Roman"/>
          <w:sz w:val="24"/>
          <w:szCs w:val="24"/>
        </w:rPr>
        <w:t xml:space="preserve">Под компетенцией ПК-13 понимается </w:t>
      </w:r>
      <w:r w:rsidR="00906CBA" w:rsidRPr="00906CBA">
        <w:rPr>
          <w:rFonts w:ascii="Times New Roman" w:hAnsi="Times New Roman" w:cs="Times New Roman"/>
          <w:sz w:val="24"/>
          <w:szCs w:val="24"/>
        </w:rPr>
        <w:t xml:space="preserve">владение </w:t>
      </w:r>
      <w:r w:rsidR="00906CBA">
        <w:rPr>
          <w:rFonts w:ascii="Times New Roman" w:hAnsi="Times New Roman" w:cs="Times New Roman"/>
          <w:sz w:val="24"/>
          <w:szCs w:val="24"/>
        </w:rPr>
        <w:t xml:space="preserve">выпускником </w:t>
      </w:r>
      <w:r w:rsidR="00906CBA" w:rsidRPr="00906CBA">
        <w:rPr>
          <w:rFonts w:ascii="Times New Roman" w:hAnsi="Times New Roman" w:cs="Times New Roman"/>
          <w:sz w:val="24"/>
          <w:szCs w:val="24"/>
        </w:rPr>
        <w:t>различными методиками и интерактивными технологиями преподавания и обучения с целью формирования у обучающихся соответствующих компетенций.</w:t>
      </w:r>
    </w:p>
    <w:p w:rsidR="00906CBA" w:rsidRPr="00906CBA" w:rsidRDefault="00906CBA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777C" w:rsidRPr="009D22D0" w:rsidRDefault="004C777C" w:rsidP="0031790B">
      <w:pPr>
        <w:ind w:firstLine="567"/>
        <w:rPr>
          <w:b/>
        </w:rPr>
      </w:pPr>
      <w:r w:rsidRPr="009D22D0">
        <w:rPr>
          <w:b/>
        </w:rPr>
        <w:t>2.</w:t>
      </w:r>
      <w:r w:rsidRPr="009D22D0">
        <w:rPr>
          <w:b/>
        </w:rPr>
        <w:tab/>
        <w:t xml:space="preserve">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Pr="009D22D0">
        <w:rPr>
          <w:b/>
        </w:rPr>
        <w:t>компетентностно</w:t>
      </w:r>
      <w:proofErr w:type="spellEnd"/>
      <w:r w:rsidRPr="009D22D0">
        <w:rPr>
          <w:b/>
        </w:rPr>
        <w:t xml:space="preserve">-ориентированной </w:t>
      </w:r>
      <w:r w:rsidR="008D0484">
        <w:rPr>
          <w:b/>
        </w:rPr>
        <w:t>ООП</w:t>
      </w:r>
      <w:r w:rsidRPr="009D22D0">
        <w:rPr>
          <w:b/>
        </w:rPr>
        <w:t xml:space="preserve"> </w:t>
      </w:r>
      <w:r w:rsidR="00D30E15" w:rsidRPr="00D30E15">
        <w:rPr>
          <w:b/>
        </w:rPr>
        <w:t xml:space="preserve">по направлению подготовки </w:t>
      </w:r>
      <w:r w:rsidR="00D30E15">
        <w:rPr>
          <w:b/>
        </w:rPr>
        <w:t>030900</w:t>
      </w:r>
      <w:r w:rsidR="00954C76">
        <w:rPr>
          <w:b/>
        </w:rPr>
        <w:t>.68</w:t>
      </w:r>
      <w:r w:rsidR="00D30E15" w:rsidRPr="00D30E15">
        <w:rPr>
          <w:b/>
        </w:rPr>
        <w:t xml:space="preserve"> Юриспруденция.</w:t>
      </w:r>
    </w:p>
    <w:p w:rsidR="00906CBA" w:rsidRDefault="00906CBA" w:rsidP="0031790B">
      <w:pPr>
        <w:ind w:firstLine="567"/>
      </w:pPr>
    </w:p>
    <w:p w:rsidR="00906CBA" w:rsidRDefault="00906CBA" w:rsidP="0031790B">
      <w:pPr>
        <w:ind w:firstLine="567"/>
      </w:pPr>
      <w:r w:rsidRPr="00906CBA">
        <w:t>Значимость профессиональной компетенции ПК-13 обусловлена предусмотренными ФГОС в п.4.4 задачами и видами профессиональной деятельности: экспертно-консультационной, педагогической, научно-исследовательской. Сформулированные в ФГОС задачи выпускников в этих сферах профессиональной деятельности предполагают квалифицированное использование различных методик управления самостоятельной работой обучающихся.</w:t>
      </w:r>
    </w:p>
    <w:p w:rsidR="004C777C" w:rsidRDefault="004C777C" w:rsidP="0031790B">
      <w:pPr>
        <w:ind w:firstLine="567"/>
      </w:pPr>
      <w:r>
        <w:t xml:space="preserve">Компетенция ПК-13 является обязательной для магистра. Она включена в </w:t>
      </w:r>
      <w:r w:rsidR="008D0484">
        <w:t>ФГОС ВПО</w:t>
      </w:r>
      <w:r>
        <w:t xml:space="preserve"> «Требования к результатам освоения образовательной программы магистратуры по направлению подготовки 030900</w:t>
      </w:r>
      <w:r w:rsidR="00954C76">
        <w:t>.68</w:t>
      </w:r>
      <w:r>
        <w:t xml:space="preserve"> Юриспруденция. Данная компетенция должна лежать в основе профессиональной квалификации, так как представляет собой важнейший фактор профессиональной коммуникации.</w:t>
      </w:r>
    </w:p>
    <w:p w:rsidR="004C777C" w:rsidRDefault="004D73C9" w:rsidP="0031790B">
      <w:pPr>
        <w:ind w:firstLine="567"/>
      </w:pPr>
      <w:r w:rsidRPr="00CF6D35">
        <w:t xml:space="preserve">Согласно направленности </w:t>
      </w:r>
      <w:r w:rsidR="008D0484">
        <w:t>ООП</w:t>
      </w:r>
      <w:r w:rsidRPr="00CF6D35">
        <w:t xml:space="preserve"> магистр должен быть подготовлен к профессиональной деятельности в области </w:t>
      </w:r>
      <w:r w:rsidR="00525674" w:rsidRPr="005A0DF7">
        <w:t>правового обеспечения безопасности личности, общества, государства</w:t>
      </w:r>
      <w:r w:rsidRPr="005A0DF7">
        <w:t xml:space="preserve">. </w:t>
      </w:r>
      <w:r w:rsidR="004C777C" w:rsidRPr="005A0DF7">
        <w:t>Особую значимость овладение данной компетенцией приобретает для решения таких задач, как:</w:t>
      </w:r>
    </w:p>
    <w:p w:rsidR="00EC2BEB" w:rsidRPr="00EC2BEB" w:rsidRDefault="00EC2BEB" w:rsidP="0031790B">
      <w:pPr>
        <w:ind w:firstLine="567"/>
      </w:pPr>
      <w:r w:rsidRPr="00EC2BEB">
        <w:t>- владение современными техниками организации самостоятельной работы обучающихся; приемами формирования мотивации учащихся; навыками научно-исследовательской работы в области права и педагогики;</w:t>
      </w:r>
    </w:p>
    <w:p w:rsidR="00EC2BEB" w:rsidRPr="00EC2BEB" w:rsidRDefault="00EC2BEB" w:rsidP="0031790B">
      <w:pPr>
        <w:ind w:firstLine="567"/>
      </w:pPr>
      <w:r w:rsidRPr="00EC2BEB">
        <w:t xml:space="preserve">- осуществлять планирование и контроль самостоятельной работы </w:t>
      </w:r>
      <w:proofErr w:type="gramStart"/>
      <w:r w:rsidRPr="00EC2BEB">
        <w:t>обучающихся</w:t>
      </w:r>
      <w:proofErr w:type="gramEnd"/>
      <w:r w:rsidRPr="00EC2BEB">
        <w:t>; выбирать наиболее оптимальную форму самостоятельной работы обучающихся для реализации конкретной учебной цели.</w:t>
      </w:r>
    </w:p>
    <w:p w:rsidR="004C777C" w:rsidRDefault="004C777C" w:rsidP="0031790B">
      <w:pPr>
        <w:ind w:firstLine="567"/>
      </w:pPr>
      <w:r w:rsidRPr="005E286D">
        <w:t>Данная компетенция тесно связана с такими компетенциями как:</w:t>
      </w:r>
    </w:p>
    <w:p w:rsidR="009C4A67" w:rsidRPr="009C4A67" w:rsidRDefault="009C4A67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67">
        <w:rPr>
          <w:rFonts w:ascii="Times New Roman" w:hAnsi="Times New Roman" w:cs="Times New Roman"/>
          <w:sz w:val="24"/>
          <w:szCs w:val="24"/>
        </w:rPr>
        <w:t xml:space="preserve">ОК-5 компетентным использованием на практике приобретенных умений и навыков </w:t>
      </w:r>
      <w:r w:rsidRPr="009C4A67">
        <w:rPr>
          <w:rFonts w:ascii="Times New Roman" w:hAnsi="Times New Roman" w:cs="Times New Roman"/>
          <w:sz w:val="24"/>
          <w:szCs w:val="24"/>
        </w:rPr>
        <w:lastRenderedPageBreak/>
        <w:t>в организации исследовательских работ, в управлении коллективом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4A67" w:rsidRPr="009C4A67" w:rsidRDefault="009C4A67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67">
        <w:rPr>
          <w:rFonts w:ascii="Times New Roman" w:hAnsi="Times New Roman" w:cs="Times New Roman"/>
          <w:sz w:val="24"/>
          <w:szCs w:val="24"/>
        </w:rPr>
        <w:t>ПК-9 способностью принимать оптимальные управленческие 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4A67" w:rsidRPr="009C4A67" w:rsidRDefault="009C4A67" w:rsidP="0031790B">
      <w:pPr>
        <w:autoSpaceDE w:val="0"/>
        <w:autoSpaceDN w:val="0"/>
        <w:ind w:firstLine="567"/>
      </w:pPr>
      <w:r>
        <w:t xml:space="preserve">ПК-10 </w:t>
      </w:r>
      <w:r w:rsidRPr="009C4A67">
        <w:t>способностью воспринимать, анализировать и реализовывать управленческие инновации в профессиональной деятельности</w:t>
      </w:r>
      <w:r>
        <w:t>.</w:t>
      </w:r>
    </w:p>
    <w:p w:rsidR="009C4A67" w:rsidRPr="009C4A67" w:rsidRDefault="009C4A67" w:rsidP="0031790B">
      <w:pPr>
        <w:ind w:firstLine="567"/>
      </w:pPr>
    </w:p>
    <w:p w:rsidR="009C4A67" w:rsidRPr="00C71C97" w:rsidRDefault="009C4A67" w:rsidP="009C4A67">
      <w:pPr>
        <w:widowControl/>
        <w:ind w:firstLine="0"/>
        <w:jc w:val="left"/>
        <w:rPr>
          <w:b/>
        </w:rPr>
      </w:pPr>
      <w:r w:rsidRPr="00C71C97">
        <w:rPr>
          <w:b/>
        </w:rPr>
        <w:t xml:space="preserve">3.Траектория освоения компетенции </w:t>
      </w:r>
    </w:p>
    <w:p w:rsidR="009C4A67" w:rsidRPr="00C71C97" w:rsidRDefault="009C4A67" w:rsidP="009C4A67">
      <w:pPr>
        <w:widowControl/>
        <w:ind w:firstLine="0"/>
        <w:jc w:val="left"/>
        <w:rPr>
          <w:b/>
        </w:rPr>
      </w:pPr>
      <w:r w:rsidRPr="00C71C97">
        <w:rPr>
          <w:b/>
        </w:rPr>
        <w:t>(очная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3"/>
        <w:gridCol w:w="1243"/>
        <w:gridCol w:w="33"/>
        <w:gridCol w:w="1384"/>
        <w:gridCol w:w="33"/>
        <w:gridCol w:w="1810"/>
        <w:gridCol w:w="2268"/>
      </w:tblGrid>
      <w:tr w:rsidR="009C4A67" w:rsidRPr="005A0DF7" w:rsidTr="00D30E15">
        <w:trPr>
          <w:tblHeader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67" w:rsidRPr="005A0DF7" w:rsidRDefault="009C4A67" w:rsidP="00D30E15">
            <w:pPr>
              <w:jc w:val="center"/>
            </w:pPr>
            <w:r w:rsidRPr="005A0DF7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5A0DF7">
              <w:t>, учебные дисциплины, модули, практики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67" w:rsidRPr="005A0DF7" w:rsidRDefault="009C4A67" w:rsidP="00D30E15">
            <w:pPr>
              <w:jc w:val="center"/>
            </w:pPr>
            <w:r w:rsidRPr="005A0DF7">
              <w:t>Курсы / семестры обучения (час.)</w:t>
            </w:r>
          </w:p>
        </w:tc>
      </w:tr>
      <w:tr w:rsidR="009C4A67" w:rsidRPr="005A0DF7" w:rsidTr="00D30E15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67" w:rsidRPr="005A0DF7" w:rsidRDefault="009C4A67" w:rsidP="00D30E15"/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67" w:rsidRPr="005A0DF7" w:rsidRDefault="009C4A67" w:rsidP="00D30E15">
            <w:pPr>
              <w:jc w:val="center"/>
            </w:pPr>
            <w:r w:rsidRPr="005A0DF7">
              <w:t>1 курс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67" w:rsidRPr="005A0DF7" w:rsidRDefault="009C4A67" w:rsidP="00D30E15">
            <w:pPr>
              <w:jc w:val="center"/>
            </w:pPr>
            <w:r w:rsidRPr="005A0DF7">
              <w:t>2 курс</w:t>
            </w:r>
          </w:p>
        </w:tc>
      </w:tr>
      <w:tr w:rsidR="009C4A67" w:rsidRPr="005A0DF7" w:rsidTr="00D30E15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67" w:rsidRPr="005A0DF7" w:rsidRDefault="009C4A67" w:rsidP="00D30E15"/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67" w:rsidRPr="005A0DF7" w:rsidRDefault="009C4A67" w:rsidP="00D30E15">
            <w:pPr>
              <w:jc w:val="center"/>
            </w:pPr>
            <w:r w:rsidRPr="005A0DF7">
              <w:t>Модули/семестры</w:t>
            </w:r>
          </w:p>
        </w:tc>
      </w:tr>
      <w:tr w:rsidR="009C4A67" w:rsidRPr="005A0DF7" w:rsidTr="00D30E15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67" w:rsidRPr="005A0DF7" w:rsidRDefault="009C4A67" w:rsidP="00D30E15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67" w:rsidRPr="005A0DF7" w:rsidRDefault="009C4A67" w:rsidP="00D30E15">
            <w:pPr>
              <w:jc w:val="center"/>
            </w:pPr>
            <w:r w:rsidRPr="005A0DF7">
              <w:t>1/1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67" w:rsidRPr="005A0DF7" w:rsidRDefault="009C4A67" w:rsidP="00D30E15">
            <w:pPr>
              <w:jc w:val="center"/>
            </w:pPr>
            <w:r w:rsidRPr="005A0DF7">
              <w:t>2/2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67" w:rsidRPr="005A0DF7" w:rsidRDefault="009C4A67" w:rsidP="00D30E15">
            <w:pPr>
              <w:jc w:val="center"/>
            </w:pPr>
            <w:r w:rsidRPr="005A0DF7">
              <w:t>3/3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67" w:rsidRPr="005A0DF7" w:rsidRDefault="009C4A67" w:rsidP="00D30E15">
            <w:pPr>
              <w:jc w:val="center"/>
            </w:pPr>
            <w:r w:rsidRPr="005A0DF7">
              <w:t>4/4</w:t>
            </w:r>
          </w:p>
        </w:tc>
      </w:tr>
      <w:tr w:rsidR="009C4A67" w:rsidRPr="005A0DF7" w:rsidTr="00D30E15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67" w:rsidRPr="005A0DF7" w:rsidRDefault="009C4A67" w:rsidP="00D30E15">
            <w:pPr>
              <w:jc w:val="center"/>
            </w:pPr>
            <w:r w:rsidRPr="005A0DF7">
              <w:t xml:space="preserve">Дисциплины </w:t>
            </w:r>
          </w:p>
        </w:tc>
      </w:tr>
      <w:tr w:rsidR="009C4A67" w:rsidRPr="005A0DF7" w:rsidTr="00D30E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9C4A67">
            <w:pPr>
              <w:ind w:firstLine="0"/>
            </w:pPr>
            <w:r w:rsidRPr="005A0DF7">
              <w:t>История и методология юридической науки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ind w:firstLine="40"/>
              <w:jc w:val="center"/>
            </w:pPr>
            <w:r w:rsidRPr="005A0DF7">
              <w:t>+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ind w:firstLine="4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jc w:val="center"/>
            </w:pPr>
          </w:p>
        </w:tc>
      </w:tr>
      <w:tr w:rsidR="009C4A67" w:rsidRPr="005A0DF7" w:rsidTr="00D30E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954C76">
            <w:pPr>
              <w:ind w:firstLine="0"/>
              <w:jc w:val="left"/>
            </w:pPr>
            <w:r w:rsidRPr="005A0DF7">
              <w:t>Н</w:t>
            </w:r>
            <w:r w:rsidR="00954C76">
              <w:t>И</w:t>
            </w:r>
            <w:r w:rsidRPr="005A0DF7">
              <w:t>С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ind w:firstLine="40"/>
              <w:jc w:val="center"/>
            </w:pPr>
            <w:r w:rsidRPr="005A0DF7">
              <w:t>+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ind w:firstLine="4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jc w:val="center"/>
            </w:pPr>
          </w:p>
        </w:tc>
      </w:tr>
      <w:tr w:rsidR="009C4A67" w:rsidRPr="005A0DF7" w:rsidTr="00D30E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954C76">
            <w:pPr>
              <w:ind w:firstLine="0"/>
              <w:jc w:val="left"/>
            </w:pPr>
            <w:r w:rsidRPr="005A0DF7">
              <w:t>Н</w:t>
            </w:r>
            <w:r w:rsidR="00954C76">
              <w:t>И</w:t>
            </w:r>
            <w:r w:rsidRPr="005A0DF7">
              <w:t>С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ind w:firstLine="4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ind w:firstLine="4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jc w:val="center"/>
            </w:pPr>
            <w:r w:rsidRPr="005A0DF7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jc w:val="center"/>
            </w:pPr>
          </w:p>
        </w:tc>
      </w:tr>
      <w:tr w:rsidR="009C4A67" w:rsidRPr="005A0DF7" w:rsidTr="00D30E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954C76">
            <w:pPr>
              <w:ind w:firstLine="0"/>
              <w:jc w:val="left"/>
            </w:pPr>
            <w:r w:rsidRPr="005A0DF7">
              <w:t>Н</w:t>
            </w:r>
            <w:r w:rsidR="00954C76">
              <w:t>И</w:t>
            </w:r>
            <w:r w:rsidRPr="005A0DF7">
              <w:t>С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ind w:firstLine="4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ind w:firstLine="4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jc w:val="center"/>
            </w:pPr>
            <w:r w:rsidRPr="005A0DF7">
              <w:t>+</w:t>
            </w:r>
          </w:p>
        </w:tc>
      </w:tr>
      <w:tr w:rsidR="009C4A67" w:rsidRPr="005A0DF7" w:rsidTr="00D30E15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67" w:rsidRPr="005A0DF7" w:rsidRDefault="009C4A67" w:rsidP="00D30E15">
            <w:pPr>
              <w:jc w:val="center"/>
            </w:pPr>
            <w:r w:rsidRPr="005A0DF7">
              <w:t>Практики, в том числе научно-исследовательская работа (НИР)</w:t>
            </w:r>
          </w:p>
        </w:tc>
      </w:tr>
      <w:tr w:rsidR="009C4A67" w:rsidRPr="005A0DF7" w:rsidTr="00D30E1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67" w:rsidRPr="005A0DF7" w:rsidRDefault="009C4A67" w:rsidP="00D30E15">
            <w:pPr>
              <w:ind w:firstLine="0"/>
            </w:pPr>
            <w:r w:rsidRPr="005A0DF7">
              <w:t>НИР 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67" w:rsidRPr="005A0DF7" w:rsidRDefault="009C4A67" w:rsidP="00D30E15">
            <w:pPr>
              <w:ind w:firstLine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jc w:val="center"/>
            </w:pPr>
            <w:r w:rsidRPr="005A0DF7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/>
        </w:tc>
      </w:tr>
      <w:tr w:rsidR="009C4A67" w:rsidRPr="005A0DF7" w:rsidTr="00D30E1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7" w:rsidRPr="005A0DF7" w:rsidRDefault="009C4A67" w:rsidP="00D30E15">
            <w:pPr>
              <w:ind w:firstLine="0"/>
            </w:pPr>
            <w:r w:rsidRPr="005A0DF7">
              <w:t xml:space="preserve">НИР 4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7" w:rsidRPr="005A0DF7" w:rsidRDefault="009C4A67" w:rsidP="00D30E15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7" w:rsidRPr="005A0DF7" w:rsidRDefault="009C4A67" w:rsidP="00D30E15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7" w:rsidRPr="005A0DF7" w:rsidRDefault="009C4A67" w:rsidP="00D30E1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7" w:rsidRPr="005A0DF7" w:rsidRDefault="009C4A67" w:rsidP="00D30E15">
            <w:r w:rsidRPr="005A0DF7">
              <w:t>+</w:t>
            </w:r>
          </w:p>
        </w:tc>
      </w:tr>
      <w:tr w:rsidR="009C4A67" w:rsidRPr="005A0DF7" w:rsidTr="00D30E1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67" w:rsidRPr="005A0DF7" w:rsidRDefault="009C4A67" w:rsidP="00D30E15">
            <w:pPr>
              <w:ind w:firstLine="0"/>
            </w:pPr>
            <w:r w:rsidRPr="005A0DF7">
              <w:t>Производственная практика. Практика по получению профессиональных умений и опыта  профессиональной деятельности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67" w:rsidRPr="005A0DF7" w:rsidRDefault="009C4A67" w:rsidP="00D30E1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ind w:hanging="5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jc w:val="center"/>
            </w:pPr>
            <w:r w:rsidRPr="005A0DF7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/>
        </w:tc>
      </w:tr>
      <w:tr w:rsidR="009C4A67" w:rsidRPr="005A0DF7" w:rsidTr="00D30E1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7" w:rsidRPr="005A0DF7" w:rsidRDefault="009C4A67" w:rsidP="00D30E15">
            <w:pPr>
              <w:ind w:firstLine="0"/>
            </w:pPr>
            <w:r w:rsidRPr="005A0DF7">
              <w:t>Производственная практика. Преддипломная практика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ind w:firstLine="31"/>
              <w:jc w:val="center"/>
            </w:pPr>
            <w:r w:rsidRPr="005A0DF7">
              <w:t>+</w:t>
            </w:r>
          </w:p>
        </w:tc>
      </w:tr>
      <w:tr w:rsidR="009C4A67" w:rsidRPr="005A0DF7" w:rsidTr="00D30E15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67" w:rsidRPr="005A0DF7" w:rsidRDefault="009C4A67" w:rsidP="00D30E15">
            <w:pPr>
              <w:jc w:val="center"/>
            </w:pPr>
            <w:r w:rsidRPr="005A0DF7">
              <w:t>И</w:t>
            </w:r>
            <w:r w:rsidR="00954C76">
              <w:t>Г</w:t>
            </w:r>
            <w:r w:rsidRPr="005A0DF7">
              <w:t>А</w:t>
            </w:r>
          </w:p>
        </w:tc>
      </w:tr>
      <w:tr w:rsidR="009C4A67" w:rsidRPr="005A0DF7" w:rsidTr="00D30E1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67" w:rsidRPr="005A0DF7" w:rsidRDefault="009C4A67" w:rsidP="00D30E15">
            <w:pPr>
              <w:ind w:firstLine="0"/>
            </w:pPr>
            <w:r w:rsidRPr="005A0DF7">
              <w:t>Подготовка и защита ВКР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67" w:rsidRPr="005A0DF7" w:rsidRDefault="009C4A67" w:rsidP="00D30E15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ind w:firstLine="31"/>
              <w:jc w:val="center"/>
            </w:pPr>
            <w:r w:rsidRPr="005A0DF7">
              <w:t>+</w:t>
            </w:r>
          </w:p>
        </w:tc>
      </w:tr>
    </w:tbl>
    <w:p w:rsidR="009C4A67" w:rsidRPr="005A0DF7" w:rsidRDefault="009C4A67" w:rsidP="009C4A67">
      <w:pPr>
        <w:autoSpaceDE w:val="0"/>
        <w:autoSpaceDN w:val="0"/>
        <w:adjustRightInd w:val="0"/>
        <w:ind w:firstLine="0"/>
        <w:rPr>
          <w:b/>
        </w:rPr>
      </w:pPr>
    </w:p>
    <w:p w:rsidR="009C4A67" w:rsidRPr="005A0DF7" w:rsidRDefault="009C4A67" w:rsidP="009C4A67">
      <w:pPr>
        <w:autoSpaceDE w:val="0"/>
        <w:autoSpaceDN w:val="0"/>
        <w:adjustRightInd w:val="0"/>
        <w:ind w:firstLine="0"/>
        <w:rPr>
          <w:b/>
          <w:color w:val="FF0000"/>
        </w:rPr>
      </w:pPr>
      <w:r w:rsidRPr="005A0DF7">
        <w:rPr>
          <w:b/>
        </w:rPr>
        <w:t>(очно-заочная форма обучения)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3"/>
        <w:gridCol w:w="1384"/>
        <w:gridCol w:w="1418"/>
        <w:gridCol w:w="1701"/>
        <w:gridCol w:w="2268"/>
      </w:tblGrid>
      <w:tr w:rsidR="009C4A67" w:rsidRPr="005A0DF7" w:rsidTr="00D30E15">
        <w:trPr>
          <w:tblHeader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67" w:rsidRPr="005A0DF7" w:rsidRDefault="009C4A67" w:rsidP="00D30E15">
            <w:r w:rsidRPr="005A0DF7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5A0DF7">
              <w:t>, учебные дисциплины, модули, практики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67" w:rsidRPr="005A0DF7" w:rsidRDefault="009C4A67" w:rsidP="00D30E15">
            <w:pPr>
              <w:jc w:val="center"/>
            </w:pPr>
            <w:r w:rsidRPr="005A0DF7">
              <w:t>Курсы / семестры обучения (час.)</w:t>
            </w:r>
          </w:p>
        </w:tc>
      </w:tr>
      <w:tr w:rsidR="009C4A67" w:rsidRPr="005A0DF7" w:rsidTr="00D30E15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67" w:rsidRPr="005A0DF7" w:rsidRDefault="009C4A67" w:rsidP="00D30E15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67" w:rsidRPr="005A0DF7" w:rsidRDefault="009C4A67" w:rsidP="00D30E15">
            <w:pPr>
              <w:ind w:firstLine="0"/>
            </w:pPr>
            <w:r w:rsidRPr="005A0DF7">
              <w:t>1 курс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7" w:rsidRPr="005A0DF7" w:rsidRDefault="009C4A67" w:rsidP="00D30E15">
            <w:pPr>
              <w:jc w:val="center"/>
            </w:pPr>
            <w:r w:rsidRPr="005A0DF7">
              <w:t>2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7" w:rsidRPr="005A0DF7" w:rsidRDefault="009C4A67" w:rsidP="00D30E15">
            <w:pPr>
              <w:jc w:val="center"/>
            </w:pPr>
            <w:r w:rsidRPr="005A0DF7">
              <w:t xml:space="preserve">3 курс </w:t>
            </w:r>
          </w:p>
        </w:tc>
      </w:tr>
      <w:tr w:rsidR="009C4A67" w:rsidRPr="005A0DF7" w:rsidTr="00D30E15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67" w:rsidRPr="005A0DF7" w:rsidRDefault="009C4A67" w:rsidP="00D30E15"/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67" w:rsidRPr="005A0DF7" w:rsidRDefault="009C4A67" w:rsidP="00D30E15">
            <w:pPr>
              <w:ind w:firstLine="0"/>
              <w:jc w:val="center"/>
            </w:pPr>
            <w:r w:rsidRPr="005A0DF7">
              <w:t>Модули/семестры</w:t>
            </w:r>
          </w:p>
        </w:tc>
      </w:tr>
      <w:tr w:rsidR="009C4A67" w:rsidRPr="005A0DF7" w:rsidTr="00D30E15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67" w:rsidRPr="005A0DF7" w:rsidRDefault="009C4A67" w:rsidP="00D30E15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67" w:rsidRPr="005A0DF7" w:rsidRDefault="009C4A67" w:rsidP="00D30E15">
            <w:pPr>
              <w:jc w:val="center"/>
            </w:pPr>
            <w:r w:rsidRPr="005A0DF7">
              <w:t>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67" w:rsidRPr="005A0DF7" w:rsidRDefault="009C4A67" w:rsidP="00D30E15">
            <w:pPr>
              <w:jc w:val="center"/>
            </w:pPr>
            <w:r w:rsidRPr="005A0DF7">
              <w:t>2/2-3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67" w:rsidRPr="005A0DF7" w:rsidRDefault="009C4A67" w:rsidP="00D30E15">
            <w:pPr>
              <w:jc w:val="center"/>
            </w:pPr>
            <w:r w:rsidRPr="005A0DF7">
              <w:t>3/3-4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67" w:rsidRPr="005A0DF7" w:rsidRDefault="009C4A67" w:rsidP="00D30E15">
            <w:pPr>
              <w:jc w:val="center"/>
            </w:pPr>
            <w:r w:rsidRPr="005A0DF7">
              <w:t>4/5</w:t>
            </w:r>
          </w:p>
        </w:tc>
      </w:tr>
      <w:tr w:rsidR="009C4A67" w:rsidRPr="005A0DF7" w:rsidTr="00D30E15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67" w:rsidRPr="005A0DF7" w:rsidRDefault="009C4A67" w:rsidP="00D30E15">
            <w:pPr>
              <w:jc w:val="center"/>
            </w:pPr>
            <w:r w:rsidRPr="005A0DF7">
              <w:t xml:space="preserve">Дисциплины </w:t>
            </w:r>
          </w:p>
        </w:tc>
      </w:tr>
      <w:tr w:rsidR="009C4A67" w:rsidRPr="005A0DF7" w:rsidTr="00D30E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67" w:rsidRPr="005A0DF7" w:rsidRDefault="009C4A67" w:rsidP="00D30E15">
            <w:pPr>
              <w:ind w:firstLine="0"/>
            </w:pPr>
            <w:r w:rsidRPr="005A0DF7">
              <w:t>История и методология юридической науки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534A32" w:rsidP="00D30E15">
            <w:pPr>
              <w:jc w:val="center"/>
            </w:pPr>
            <w:r w:rsidRPr="005A0DF7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jc w:val="center"/>
            </w:pPr>
          </w:p>
        </w:tc>
      </w:tr>
      <w:tr w:rsidR="009C4A67" w:rsidRPr="005A0DF7" w:rsidTr="00D30E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7" w:rsidRPr="005A0DF7" w:rsidRDefault="009C4A67" w:rsidP="00954C76">
            <w:pPr>
              <w:ind w:firstLine="0"/>
            </w:pPr>
            <w:r w:rsidRPr="005A0DF7">
              <w:t>Н</w:t>
            </w:r>
            <w:r w:rsidR="00954C76">
              <w:t>И</w:t>
            </w:r>
            <w:r w:rsidRPr="005A0DF7">
              <w:t>С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534A32" w:rsidP="00D30E15">
            <w:pPr>
              <w:ind w:firstLine="40"/>
              <w:jc w:val="center"/>
            </w:pPr>
            <w:r w:rsidRPr="005A0DF7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ind w:firstLine="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ind w:firstLine="31"/>
              <w:jc w:val="center"/>
            </w:pPr>
          </w:p>
        </w:tc>
      </w:tr>
      <w:tr w:rsidR="009C4A67" w:rsidRPr="005A0DF7" w:rsidTr="00D30E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7" w:rsidRPr="005A0DF7" w:rsidRDefault="009C4A67" w:rsidP="00954C76">
            <w:pPr>
              <w:ind w:firstLine="0"/>
            </w:pPr>
            <w:r w:rsidRPr="005A0DF7">
              <w:t>Н</w:t>
            </w:r>
            <w:r w:rsidR="00954C76">
              <w:t>И</w:t>
            </w:r>
            <w:r w:rsidRPr="005A0DF7">
              <w:t>С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ind w:firstLine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534A32" w:rsidP="00D30E15">
            <w:pPr>
              <w:ind w:firstLine="40"/>
              <w:jc w:val="center"/>
            </w:pPr>
            <w:r w:rsidRPr="005A0DF7"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ind w:firstLine="31"/>
              <w:jc w:val="center"/>
            </w:pPr>
          </w:p>
        </w:tc>
      </w:tr>
      <w:tr w:rsidR="009C4A67" w:rsidRPr="005A0DF7" w:rsidTr="00D30E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7" w:rsidRPr="005A0DF7" w:rsidRDefault="009C4A67" w:rsidP="00954C76">
            <w:pPr>
              <w:ind w:firstLine="0"/>
            </w:pPr>
            <w:r w:rsidRPr="005A0DF7">
              <w:t>Н</w:t>
            </w:r>
            <w:r w:rsidR="00954C76">
              <w:t>И</w:t>
            </w:r>
            <w:r w:rsidRPr="005A0DF7">
              <w:t>С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ind w:firstLine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ind w:firstLine="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534A32" w:rsidP="00D30E15">
            <w:pPr>
              <w:ind w:firstLine="31"/>
              <w:jc w:val="center"/>
            </w:pPr>
            <w:r w:rsidRPr="005A0DF7">
              <w:t>+</w:t>
            </w:r>
          </w:p>
        </w:tc>
      </w:tr>
      <w:tr w:rsidR="009C4A67" w:rsidRPr="005A0DF7" w:rsidTr="00D30E15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67" w:rsidRPr="005A0DF7" w:rsidRDefault="009C4A67" w:rsidP="00D30E15">
            <w:pPr>
              <w:jc w:val="center"/>
            </w:pPr>
            <w:r w:rsidRPr="005A0DF7">
              <w:t>Практики, в том числе научно-исследовательская работа (НИР)</w:t>
            </w:r>
          </w:p>
        </w:tc>
      </w:tr>
      <w:tr w:rsidR="009C4A67" w:rsidRPr="005A0DF7" w:rsidTr="00D30E1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7" w:rsidRPr="005A0DF7" w:rsidRDefault="009C4A67" w:rsidP="00D30E15">
            <w:pPr>
              <w:ind w:firstLine="0"/>
            </w:pPr>
            <w:r w:rsidRPr="005A0DF7">
              <w:lastRenderedPageBreak/>
              <w:t>НИР 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534A32" w:rsidP="00D30E15">
            <w:pPr>
              <w:jc w:val="center"/>
            </w:pPr>
            <w:r w:rsidRPr="005A0DF7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/>
        </w:tc>
      </w:tr>
      <w:tr w:rsidR="009C4A67" w:rsidRPr="005A0DF7" w:rsidTr="00D30E1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7" w:rsidRPr="005A0DF7" w:rsidRDefault="009C4A67" w:rsidP="00D30E15">
            <w:pPr>
              <w:ind w:firstLine="0"/>
            </w:pPr>
            <w:r w:rsidRPr="005A0DF7">
              <w:t>НИР 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534A32" w:rsidP="00D30E15">
            <w:r w:rsidRPr="005A0DF7">
              <w:t>+</w:t>
            </w:r>
          </w:p>
        </w:tc>
      </w:tr>
      <w:tr w:rsidR="009C4A67" w:rsidRPr="005A0DF7" w:rsidTr="00D30E1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7" w:rsidRPr="005A0DF7" w:rsidRDefault="009C4A67" w:rsidP="00D30E15">
            <w:pPr>
              <w:ind w:firstLine="0"/>
            </w:pPr>
            <w:r w:rsidRPr="005A0DF7">
              <w:t>Производственная практика. Практика по получению профессиональных умений и опыта  профессиональной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ind w:hanging="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425BEE" w:rsidP="00D30E15">
            <w:pPr>
              <w:jc w:val="center"/>
            </w:pPr>
            <w:r w:rsidRPr="005A0DF7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/>
        </w:tc>
      </w:tr>
      <w:tr w:rsidR="009C4A67" w:rsidRPr="005A0DF7" w:rsidTr="00D30E1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7" w:rsidRPr="005A0DF7" w:rsidRDefault="009C4A67" w:rsidP="00D30E15">
            <w:pPr>
              <w:ind w:firstLine="0"/>
            </w:pPr>
            <w:r w:rsidRPr="005A0DF7">
              <w:t>Производственная практика. Преддипломная практика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ind w:firstLine="31"/>
              <w:jc w:val="center"/>
            </w:pPr>
            <w:r w:rsidRPr="005A0DF7">
              <w:t>+</w:t>
            </w:r>
          </w:p>
        </w:tc>
      </w:tr>
      <w:tr w:rsidR="009C4A67" w:rsidRPr="005A0DF7" w:rsidTr="00D30E15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67" w:rsidRPr="005A0DF7" w:rsidRDefault="009C4A67" w:rsidP="00D30E15">
            <w:pPr>
              <w:jc w:val="center"/>
            </w:pPr>
            <w:r w:rsidRPr="005A0DF7">
              <w:t>И</w:t>
            </w:r>
            <w:r w:rsidR="00954C76">
              <w:t>Г</w:t>
            </w:r>
            <w:r w:rsidRPr="005A0DF7">
              <w:t>А</w:t>
            </w:r>
          </w:p>
        </w:tc>
      </w:tr>
      <w:tr w:rsidR="009C4A67" w:rsidRPr="00B37979" w:rsidTr="00D30E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67" w:rsidRPr="005A0DF7" w:rsidRDefault="009C4A67" w:rsidP="00D30E15">
            <w:pPr>
              <w:ind w:firstLine="0"/>
            </w:pPr>
            <w:r w:rsidRPr="005A0DF7">
              <w:t>Подготовка и защита ВКР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67" w:rsidRPr="005A0DF7" w:rsidRDefault="009C4A67" w:rsidP="00D30E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5A0DF7" w:rsidRDefault="009C4A67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7" w:rsidRPr="00C71C97" w:rsidRDefault="009C4A67" w:rsidP="00D30E15">
            <w:pPr>
              <w:ind w:firstLine="31"/>
              <w:jc w:val="center"/>
            </w:pPr>
            <w:r w:rsidRPr="005A0DF7">
              <w:t>+</w:t>
            </w:r>
          </w:p>
        </w:tc>
      </w:tr>
    </w:tbl>
    <w:p w:rsidR="00427BDB" w:rsidRDefault="00427BDB" w:rsidP="00FD2614">
      <w:pPr>
        <w:ind w:firstLine="703"/>
      </w:pPr>
    </w:p>
    <w:p w:rsidR="00427BDB" w:rsidRDefault="00427BDB" w:rsidP="00FD2614">
      <w:pPr>
        <w:ind w:firstLine="703"/>
      </w:pPr>
    </w:p>
    <w:p w:rsidR="009C4A67" w:rsidRPr="009479CB" w:rsidRDefault="009C4A67" w:rsidP="009C4A67">
      <w:pPr>
        <w:ind w:left="360" w:firstLine="0"/>
        <w:jc w:val="center"/>
        <w:rPr>
          <w:b/>
        </w:rPr>
      </w:pPr>
      <w:r w:rsidRPr="009479CB">
        <w:rPr>
          <w:b/>
        </w:rPr>
        <w:t>ПАСПОРТ КОМПЕТЕНЦИИ ПК-</w:t>
      </w:r>
      <w:r>
        <w:rPr>
          <w:b/>
        </w:rPr>
        <w:t>14</w:t>
      </w:r>
    </w:p>
    <w:p w:rsidR="009C4A67" w:rsidRPr="00B37979" w:rsidRDefault="009C4A67" w:rsidP="009C4A67">
      <w:pPr>
        <w:autoSpaceDE w:val="0"/>
        <w:autoSpaceDN w:val="0"/>
        <w:adjustRightInd w:val="0"/>
        <w:ind w:firstLine="0"/>
        <w:jc w:val="left"/>
        <w:rPr>
          <w:b/>
        </w:rPr>
      </w:pPr>
    </w:p>
    <w:p w:rsidR="009C4A67" w:rsidRPr="009D22D0" w:rsidRDefault="009C4A67" w:rsidP="0031790B">
      <w:pPr>
        <w:ind w:firstLine="567"/>
        <w:rPr>
          <w:b/>
        </w:rPr>
      </w:pPr>
      <w:r w:rsidRPr="009D22D0">
        <w:rPr>
          <w:b/>
        </w:rPr>
        <w:t>1.</w:t>
      </w:r>
      <w:r w:rsidRPr="009D22D0">
        <w:rPr>
          <w:b/>
        </w:rPr>
        <w:tab/>
        <w:t>Определение компетенции</w:t>
      </w:r>
    </w:p>
    <w:p w:rsidR="009C4A67" w:rsidRPr="004C777C" w:rsidRDefault="009C4A67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67">
        <w:rPr>
          <w:rFonts w:ascii="Times New Roman" w:hAnsi="Times New Roman" w:cs="Times New Roman"/>
          <w:sz w:val="24"/>
          <w:szCs w:val="24"/>
        </w:rPr>
        <w:t>ПК-14</w:t>
      </w:r>
      <w:r w:rsidRPr="009C4A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способностью организовывать и проводить педагогические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A67" w:rsidRPr="00906CBA" w:rsidRDefault="009C4A67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CBA">
        <w:rPr>
          <w:rFonts w:ascii="Times New Roman" w:hAnsi="Times New Roman" w:cs="Times New Roman"/>
          <w:sz w:val="24"/>
          <w:szCs w:val="24"/>
        </w:rPr>
        <w:t xml:space="preserve">Под компетенцией ПК-14 понимается </w:t>
      </w:r>
      <w:r w:rsidR="00906CBA" w:rsidRPr="00906CBA">
        <w:rPr>
          <w:rFonts w:ascii="Times New Roman" w:hAnsi="Times New Roman" w:cs="Times New Roman"/>
          <w:sz w:val="24"/>
          <w:szCs w:val="24"/>
        </w:rPr>
        <w:t xml:space="preserve">способность выпускника применять методы научного познания, выдвигать гипотезу, намечать цели и задачи прикладного педагогического исследования или разработки в сфере преподавания юридических дисциплин. </w:t>
      </w:r>
    </w:p>
    <w:p w:rsidR="009C4A67" w:rsidRDefault="009C4A67" w:rsidP="0031790B">
      <w:pPr>
        <w:ind w:firstLine="567"/>
      </w:pPr>
    </w:p>
    <w:p w:rsidR="009C4A67" w:rsidRPr="009D22D0" w:rsidRDefault="009C4A67" w:rsidP="0031790B">
      <w:pPr>
        <w:ind w:firstLine="567"/>
        <w:rPr>
          <w:b/>
        </w:rPr>
      </w:pPr>
      <w:r w:rsidRPr="009D22D0">
        <w:rPr>
          <w:b/>
        </w:rPr>
        <w:t>2.</w:t>
      </w:r>
      <w:r w:rsidRPr="009D22D0">
        <w:rPr>
          <w:b/>
        </w:rPr>
        <w:tab/>
        <w:t xml:space="preserve">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Pr="009D22D0">
        <w:rPr>
          <w:b/>
        </w:rPr>
        <w:t>компетентностно</w:t>
      </w:r>
      <w:proofErr w:type="spellEnd"/>
      <w:r w:rsidRPr="009D22D0">
        <w:rPr>
          <w:b/>
        </w:rPr>
        <w:t xml:space="preserve">-ориентированной </w:t>
      </w:r>
      <w:r w:rsidR="008D0484">
        <w:rPr>
          <w:b/>
        </w:rPr>
        <w:t>ООП</w:t>
      </w:r>
      <w:r w:rsidRPr="009D22D0">
        <w:rPr>
          <w:b/>
        </w:rPr>
        <w:t xml:space="preserve"> </w:t>
      </w:r>
      <w:r w:rsidR="00D30E15" w:rsidRPr="00D30E15">
        <w:rPr>
          <w:b/>
        </w:rPr>
        <w:t xml:space="preserve">по направлению подготовки </w:t>
      </w:r>
      <w:r w:rsidR="00D30E15">
        <w:rPr>
          <w:b/>
        </w:rPr>
        <w:t>030900</w:t>
      </w:r>
      <w:r w:rsidR="00954C76">
        <w:rPr>
          <w:b/>
        </w:rPr>
        <w:t xml:space="preserve">.68 </w:t>
      </w:r>
      <w:r w:rsidR="00D30E15" w:rsidRPr="00D30E15">
        <w:rPr>
          <w:b/>
        </w:rPr>
        <w:t>Юриспруденция.</w:t>
      </w:r>
    </w:p>
    <w:p w:rsidR="00906CBA" w:rsidRDefault="00906CBA" w:rsidP="0031790B">
      <w:pPr>
        <w:ind w:firstLine="567"/>
      </w:pPr>
    </w:p>
    <w:p w:rsidR="00906CBA" w:rsidRPr="00906CBA" w:rsidRDefault="00906CBA" w:rsidP="0031790B">
      <w:pPr>
        <w:ind w:firstLine="567"/>
      </w:pPr>
      <w:r w:rsidRPr="00906CBA">
        <w:t xml:space="preserve">Значимость профессиональной компетенции ПК-14 обусловлена предусмотренными ФГОС в п.4.4 задачами и видами профессиональной деятельности: научно-исследовательской, педагогической. Сформулированные в ФГОС задачи выпускников в этих сферах профессиональной деятельности предполагают владение выпускником методикой организации и проведения педагогического исследования. </w:t>
      </w:r>
    </w:p>
    <w:p w:rsidR="009C4A67" w:rsidRDefault="009C4A67" w:rsidP="0031790B">
      <w:pPr>
        <w:ind w:firstLine="567"/>
      </w:pPr>
      <w:r>
        <w:t xml:space="preserve">Компетенция ПК-14 является обязательной для магистра. Она включена в </w:t>
      </w:r>
      <w:r w:rsidR="008D0484">
        <w:t>ФГОС ВПО</w:t>
      </w:r>
      <w:r>
        <w:t xml:space="preserve"> «Требования к результатам освоения образовательной программы магистратуры по направлению подготовки 030900</w:t>
      </w:r>
      <w:r w:rsidR="00954C76">
        <w:t>.68</w:t>
      </w:r>
      <w:r>
        <w:t xml:space="preserve"> Юриспруденция. Данная компетенция должна лежать в основе профессиональной квалификации, так как представляет собой важнейший фактор профессиональной коммуникации.</w:t>
      </w:r>
    </w:p>
    <w:p w:rsidR="009C4A67" w:rsidRDefault="004D73C9" w:rsidP="0031790B">
      <w:pPr>
        <w:ind w:firstLine="567"/>
      </w:pPr>
      <w:r w:rsidRPr="00CF6D35">
        <w:t xml:space="preserve">Согласно направленности </w:t>
      </w:r>
      <w:r w:rsidR="008D0484">
        <w:t>ООП</w:t>
      </w:r>
      <w:r w:rsidRPr="00CF6D35">
        <w:t xml:space="preserve"> магистр должен быть подготовлен к профессиональной деятельности в области </w:t>
      </w:r>
      <w:r w:rsidR="00525674" w:rsidRPr="005A0DF7">
        <w:t>правового обеспечения безопасности личности, общества, государства</w:t>
      </w:r>
      <w:r w:rsidRPr="005A0DF7">
        <w:t xml:space="preserve">. </w:t>
      </w:r>
      <w:r w:rsidR="009C4A67" w:rsidRPr="005A0DF7">
        <w:t>Особую значимость овладение данной компетенцией приобретает для решения таких задач, как:</w:t>
      </w:r>
    </w:p>
    <w:p w:rsidR="00EC2BEB" w:rsidRPr="00EC2BEB" w:rsidRDefault="00EC2BEB" w:rsidP="0031790B">
      <w:pPr>
        <w:ind w:firstLine="567"/>
      </w:pPr>
      <w:r w:rsidRPr="00EC2BEB">
        <w:t xml:space="preserve">- реализация навыков осуществления поиска необходимой для исследования </w:t>
      </w:r>
      <w:r w:rsidRPr="00EC2BEB">
        <w:lastRenderedPageBreak/>
        <w:t>литературы, сбора и анализа первичных данных педагогического исследования;</w:t>
      </w:r>
    </w:p>
    <w:p w:rsidR="00EC2BEB" w:rsidRPr="00EC2BEB" w:rsidRDefault="00EC2BEB" w:rsidP="0031790B">
      <w:pPr>
        <w:ind w:firstLine="567"/>
      </w:pPr>
      <w:r w:rsidRPr="00EC2BEB">
        <w:t>- планирование и проведение прикладных педагогических исследований и разработок, интерпретация данных, сведений и фактов в соответствии с поставленными целями исследования;</w:t>
      </w:r>
    </w:p>
    <w:p w:rsidR="00EC2BEB" w:rsidRPr="00EC2BEB" w:rsidRDefault="00EC2BEB" w:rsidP="0031790B">
      <w:pPr>
        <w:ind w:firstLine="567"/>
      </w:pPr>
      <w:r w:rsidRPr="00EC2BEB">
        <w:t>-  умение критически оценивать полученные результаты, формулировать выводы и оформлять результаты исследования.</w:t>
      </w:r>
    </w:p>
    <w:p w:rsidR="00EC2BEB" w:rsidRPr="00EC2BEB" w:rsidRDefault="00EC2BEB" w:rsidP="0031790B">
      <w:pPr>
        <w:ind w:firstLine="567"/>
      </w:pPr>
      <w:r w:rsidRPr="00EC2BEB">
        <w:t>- владение навыками работы в составе исследовательской группы.</w:t>
      </w:r>
    </w:p>
    <w:p w:rsidR="009C4A67" w:rsidRDefault="009C4A67" w:rsidP="0031790B">
      <w:pPr>
        <w:ind w:firstLine="567"/>
      </w:pPr>
      <w:r w:rsidRPr="005E286D">
        <w:t>Данная компетенция тесно связана с такими компетенциями как:</w:t>
      </w:r>
    </w:p>
    <w:p w:rsidR="009C1C5B" w:rsidRPr="000A629C" w:rsidRDefault="009C1C5B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29C">
        <w:rPr>
          <w:rFonts w:ascii="Times New Roman" w:hAnsi="Times New Roman" w:cs="Times New Roman"/>
          <w:sz w:val="24"/>
          <w:szCs w:val="24"/>
        </w:rPr>
        <w:t>ОК-3 способностью совершенствовать и развивать свой интеллектуальный и общекультурный уровень;</w:t>
      </w:r>
    </w:p>
    <w:p w:rsidR="009C4A67" w:rsidRPr="009C4A67" w:rsidRDefault="009C4A67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67">
        <w:rPr>
          <w:rFonts w:ascii="Times New Roman" w:hAnsi="Times New Roman" w:cs="Times New Roman"/>
          <w:sz w:val="24"/>
          <w:szCs w:val="24"/>
        </w:rPr>
        <w:t>ОК-5 компетентным использованием на практике приобретенных умений и навыков в организации исследовательских работ, в управлении коллективом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1C5B" w:rsidRPr="005E286D" w:rsidRDefault="009C1C5B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86D">
        <w:rPr>
          <w:rFonts w:ascii="Times New Roman" w:hAnsi="Times New Roman" w:cs="Times New Roman"/>
          <w:sz w:val="24"/>
          <w:szCs w:val="24"/>
        </w:rPr>
        <w:t xml:space="preserve">ПК-11 способностью квалифицированно проводить научные исследования в области права. </w:t>
      </w:r>
    </w:p>
    <w:p w:rsidR="009C4A67" w:rsidRDefault="009C4A67" w:rsidP="00EC2BEB">
      <w:pPr>
        <w:ind w:firstLine="703"/>
      </w:pPr>
    </w:p>
    <w:p w:rsidR="009C1C5B" w:rsidRPr="00C71C97" w:rsidRDefault="009C1C5B" w:rsidP="009C1C5B">
      <w:pPr>
        <w:widowControl/>
        <w:ind w:firstLine="0"/>
        <w:jc w:val="left"/>
        <w:rPr>
          <w:b/>
        </w:rPr>
      </w:pPr>
      <w:r w:rsidRPr="00C71C97">
        <w:rPr>
          <w:b/>
        </w:rPr>
        <w:t xml:space="preserve">3.Траектория освоения компетенции </w:t>
      </w:r>
    </w:p>
    <w:p w:rsidR="009C1C5B" w:rsidRPr="00C71C97" w:rsidRDefault="009C1C5B" w:rsidP="009C1C5B">
      <w:pPr>
        <w:widowControl/>
        <w:ind w:firstLine="0"/>
        <w:jc w:val="left"/>
        <w:rPr>
          <w:b/>
        </w:rPr>
      </w:pPr>
      <w:r w:rsidRPr="00C71C97">
        <w:rPr>
          <w:b/>
        </w:rPr>
        <w:t>(очная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3"/>
        <w:gridCol w:w="1243"/>
        <w:gridCol w:w="33"/>
        <w:gridCol w:w="1384"/>
        <w:gridCol w:w="33"/>
        <w:gridCol w:w="1810"/>
        <w:gridCol w:w="2268"/>
      </w:tblGrid>
      <w:tr w:rsidR="009C1C5B" w:rsidRPr="00C71C97" w:rsidTr="00D30E15">
        <w:trPr>
          <w:tblHeader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5B" w:rsidRPr="00C71C97" w:rsidRDefault="009C1C5B" w:rsidP="00D30E15">
            <w:pPr>
              <w:jc w:val="center"/>
            </w:pPr>
            <w:r w:rsidRPr="00C71C97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C71C97">
              <w:t>, учебные дисциплины, модули, практики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5B" w:rsidRPr="00C71C97" w:rsidRDefault="009C1C5B" w:rsidP="00D30E15">
            <w:pPr>
              <w:jc w:val="center"/>
            </w:pPr>
            <w:r w:rsidRPr="00C71C97">
              <w:t>Курсы / семестры обучения (час.)</w:t>
            </w:r>
          </w:p>
        </w:tc>
      </w:tr>
      <w:tr w:rsidR="009C1C5B" w:rsidRPr="00C71C97" w:rsidTr="00D30E15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5B" w:rsidRPr="00C71C97" w:rsidRDefault="009C1C5B" w:rsidP="00D30E15"/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5B" w:rsidRPr="00C71C97" w:rsidRDefault="009C1C5B" w:rsidP="00D30E15">
            <w:pPr>
              <w:jc w:val="center"/>
            </w:pPr>
            <w:r w:rsidRPr="00C71C97">
              <w:t>1 курс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5B" w:rsidRPr="00C71C97" w:rsidRDefault="009C1C5B" w:rsidP="00D30E15">
            <w:pPr>
              <w:jc w:val="center"/>
            </w:pPr>
            <w:r w:rsidRPr="00C71C97">
              <w:t>2 курс</w:t>
            </w:r>
          </w:p>
        </w:tc>
      </w:tr>
      <w:tr w:rsidR="009C1C5B" w:rsidRPr="00C71C97" w:rsidTr="00D30E15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5B" w:rsidRPr="00C71C97" w:rsidRDefault="009C1C5B" w:rsidP="00D30E15"/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5B" w:rsidRPr="00C71C97" w:rsidRDefault="009C1C5B" w:rsidP="00D30E15">
            <w:pPr>
              <w:jc w:val="center"/>
            </w:pPr>
            <w:r w:rsidRPr="00C71C97">
              <w:t>Модули/семестры</w:t>
            </w:r>
          </w:p>
        </w:tc>
      </w:tr>
      <w:tr w:rsidR="009C1C5B" w:rsidRPr="00C71C97" w:rsidTr="00D30E15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5B" w:rsidRPr="00C71C97" w:rsidRDefault="009C1C5B" w:rsidP="00D30E15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5B" w:rsidRPr="00C71C97" w:rsidRDefault="009C1C5B" w:rsidP="00D30E15">
            <w:pPr>
              <w:jc w:val="center"/>
            </w:pPr>
            <w:r w:rsidRPr="00C71C97">
              <w:t>1/1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5B" w:rsidRPr="00C71C97" w:rsidRDefault="009C1C5B" w:rsidP="00D30E15">
            <w:pPr>
              <w:jc w:val="center"/>
            </w:pPr>
            <w:r w:rsidRPr="00C71C97">
              <w:t>2/2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5B" w:rsidRPr="00C71C97" w:rsidRDefault="009C1C5B" w:rsidP="00D30E15">
            <w:pPr>
              <w:jc w:val="center"/>
            </w:pPr>
            <w:r w:rsidRPr="00C71C97">
              <w:t>3/3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5B" w:rsidRPr="00C71C97" w:rsidRDefault="009C1C5B" w:rsidP="00D30E15">
            <w:pPr>
              <w:jc w:val="center"/>
            </w:pPr>
            <w:r w:rsidRPr="00C71C97">
              <w:t>4/4</w:t>
            </w:r>
          </w:p>
        </w:tc>
      </w:tr>
      <w:tr w:rsidR="009C1C5B" w:rsidRPr="00C71C97" w:rsidTr="00D30E15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5B" w:rsidRPr="00C71C97" w:rsidRDefault="009C1C5B" w:rsidP="00D30E15">
            <w:pPr>
              <w:jc w:val="center"/>
            </w:pPr>
            <w:r w:rsidRPr="00C71C97">
              <w:t xml:space="preserve">Дисциплины </w:t>
            </w:r>
          </w:p>
        </w:tc>
      </w:tr>
      <w:tr w:rsidR="009C1C5B" w:rsidRPr="005A0DF7" w:rsidTr="00D30E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ind w:firstLine="0"/>
            </w:pPr>
            <w:r w:rsidRPr="005A0DF7">
              <w:t>История и методология юридической науки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ind w:firstLine="40"/>
              <w:jc w:val="center"/>
            </w:pPr>
            <w:r w:rsidRPr="005A0DF7">
              <w:t>+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ind w:firstLine="4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jc w:val="center"/>
            </w:pPr>
          </w:p>
        </w:tc>
      </w:tr>
      <w:tr w:rsidR="009C1C5B" w:rsidRPr="005A0DF7" w:rsidTr="00D30E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954C76">
            <w:pPr>
              <w:ind w:firstLine="0"/>
              <w:jc w:val="left"/>
            </w:pPr>
            <w:r w:rsidRPr="005A0DF7">
              <w:t>Н</w:t>
            </w:r>
            <w:r w:rsidR="00954C76">
              <w:t>И</w:t>
            </w:r>
            <w:r w:rsidRPr="005A0DF7">
              <w:t>С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ind w:firstLine="40"/>
              <w:jc w:val="center"/>
            </w:pPr>
            <w:r w:rsidRPr="005A0DF7">
              <w:t>+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ind w:firstLine="4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jc w:val="center"/>
            </w:pPr>
          </w:p>
        </w:tc>
      </w:tr>
      <w:tr w:rsidR="009C1C5B" w:rsidRPr="005A0DF7" w:rsidTr="00D30E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954C76">
            <w:pPr>
              <w:ind w:firstLine="0"/>
              <w:jc w:val="left"/>
            </w:pPr>
            <w:r w:rsidRPr="005A0DF7">
              <w:t>Н</w:t>
            </w:r>
            <w:r w:rsidR="00954C76">
              <w:t>И</w:t>
            </w:r>
            <w:r w:rsidRPr="005A0DF7">
              <w:t>С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ind w:firstLine="4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ind w:firstLine="4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jc w:val="center"/>
            </w:pPr>
            <w:r w:rsidRPr="005A0DF7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jc w:val="center"/>
            </w:pPr>
          </w:p>
        </w:tc>
      </w:tr>
      <w:tr w:rsidR="009C1C5B" w:rsidRPr="005A0DF7" w:rsidTr="00D30E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954C76">
            <w:pPr>
              <w:ind w:firstLine="0"/>
              <w:jc w:val="left"/>
            </w:pPr>
            <w:r w:rsidRPr="005A0DF7">
              <w:t>Н</w:t>
            </w:r>
            <w:r w:rsidR="00954C76">
              <w:t>И</w:t>
            </w:r>
            <w:r w:rsidRPr="005A0DF7">
              <w:t>С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ind w:firstLine="4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ind w:firstLine="4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jc w:val="center"/>
            </w:pPr>
            <w:r w:rsidRPr="005A0DF7">
              <w:t>+</w:t>
            </w:r>
          </w:p>
        </w:tc>
      </w:tr>
      <w:tr w:rsidR="009C1C5B" w:rsidRPr="005A0DF7" w:rsidTr="00D30E15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5B" w:rsidRPr="005A0DF7" w:rsidRDefault="009C1C5B" w:rsidP="00D30E15">
            <w:pPr>
              <w:jc w:val="center"/>
            </w:pPr>
            <w:r w:rsidRPr="005A0DF7">
              <w:t>Практики, в том числе научно-исследовательская работа (НИР)</w:t>
            </w:r>
          </w:p>
        </w:tc>
      </w:tr>
      <w:tr w:rsidR="009C1C5B" w:rsidRPr="005A0DF7" w:rsidTr="00D30E1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5B" w:rsidRPr="005A0DF7" w:rsidRDefault="009C1C5B" w:rsidP="00D30E15">
            <w:pPr>
              <w:ind w:firstLine="0"/>
            </w:pPr>
            <w:r w:rsidRPr="005A0DF7">
              <w:t>НИР 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5B" w:rsidRPr="005A0DF7" w:rsidRDefault="009C1C5B" w:rsidP="00D30E15">
            <w:pPr>
              <w:ind w:firstLine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jc w:val="center"/>
            </w:pPr>
            <w:r w:rsidRPr="005A0DF7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/>
        </w:tc>
      </w:tr>
      <w:tr w:rsidR="009C1C5B" w:rsidRPr="005A0DF7" w:rsidTr="00D30E1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B" w:rsidRPr="005A0DF7" w:rsidRDefault="009C1C5B" w:rsidP="00D30E15">
            <w:pPr>
              <w:ind w:firstLine="0"/>
            </w:pPr>
            <w:r w:rsidRPr="005A0DF7">
              <w:t xml:space="preserve">НИР 4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B" w:rsidRPr="005A0DF7" w:rsidRDefault="009C1C5B" w:rsidP="00D30E15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B" w:rsidRPr="005A0DF7" w:rsidRDefault="009C1C5B" w:rsidP="00D30E15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B" w:rsidRPr="005A0DF7" w:rsidRDefault="009C1C5B" w:rsidP="00D30E1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B" w:rsidRPr="005A0DF7" w:rsidRDefault="009C1C5B" w:rsidP="00D30E15">
            <w:r w:rsidRPr="005A0DF7">
              <w:t>+</w:t>
            </w:r>
          </w:p>
        </w:tc>
      </w:tr>
      <w:tr w:rsidR="009C1C5B" w:rsidRPr="005A0DF7" w:rsidTr="00D30E1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B" w:rsidRPr="005A0DF7" w:rsidRDefault="009C1C5B" w:rsidP="00D30E15">
            <w:pPr>
              <w:ind w:firstLine="0"/>
            </w:pPr>
            <w:r w:rsidRPr="005A0DF7">
              <w:t>Производственная практика. Преддипломная практика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ind w:firstLine="31"/>
              <w:jc w:val="center"/>
            </w:pPr>
            <w:r w:rsidRPr="005A0DF7">
              <w:t>+</w:t>
            </w:r>
          </w:p>
        </w:tc>
      </w:tr>
      <w:tr w:rsidR="009C1C5B" w:rsidRPr="005A0DF7" w:rsidTr="00D30E15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5B" w:rsidRPr="005A0DF7" w:rsidRDefault="009C1C5B" w:rsidP="00D30E15">
            <w:pPr>
              <w:jc w:val="center"/>
            </w:pPr>
            <w:r w:rsidRPr="005A0DF7">
              <w:t>И</w:t>
            </w:r>
            <w:r w:rsidR="00954C76">
              <w:t>Г</w:t>
            </w:r>
            <w:r w:rsidRPr="005A0DF7">
              <w:t>А</w:t>
            </w:r>
          </w:p>
        </w:tc>
      </w:tr>
      <w:tr w:rsidR="009C1C5B" w:rsidRPr="005A0DF7" w:rsidTr="00D30E1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5B" w:rsidRPr="005A0DF7" w:rsidRDefault="009C1C5B" w:rsidP="00D30E15">
            <w:pPr>
              <w:ind w:firstLine="0"/>
            </w:pPr>
            <w:r w:rsidRPr="005A0DF7">
              <w:t>Подготовка и защита ВКР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5B" w:rsidRPr="005A0DF7" w:rsidRDefault="009C1C5B" w:rsidP="00D30E15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ind w:firstLine="31"/>
              <w:jc w:val="center"/>
            </w:pPr>
            <w:r w:rsidRPr="005A0DF7">
              <w:t>+</w:t>
            </w:r>
          </w:p>
        </w:tc>
      </w:tr>
    </w:tbl>
    <w:p w:rsidR="009C1C5B" w:rsidRPr="005A0DF7" w:rsidRDefault="009C1C5B" w:rsidP="009C1C5B">
      <w:pPr>
        <w:autoSpaceDE w:val="0"/>
        <w:autoSpaceDN w:val="0"/>
        <w:adjustRightInd w:val="0"/>
        <w:ind w:firstLine="0"/>
        <w:rPr>
          <w:b/>
        </w:rPr>
      </w:pPr>
    </w:p>
    <w:p w:rsidR="009C1C5B" w:rsidRPr="005A0DF7" w:rsidRDefault="009C1C5B" w:rsidP="009C1C5B">
      <w:pPr>
        <w:autoSpaceDE w:val="0"/>
        <w:autoSpaceDN w:val="0"/>
        <w:adjustRightInd w:val="0"/>
        <w:ind w:firstLine="0"/>
        <w:rPr>
          <w:b/>
          <w:color w:val="FF0000"/>
        </w:rPr>
      </w:pPr>
      <w:r w:rsidRPr="005A0DF7">
        <w:rPr>
          <w:b/>
        </w:rPr>
        <w:t>(очно-заочная форма обучения)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3"/>
        <w:gridCol w:w="1384"/>
        <w:gridCol w:w="1418"/>
        <w:gridCol w:w="1701"/>
        <w:gridCol w:w="2268"/>
      </w:tblGrid>
      <w:tr w:rsidR="009C1C5B" w:rsidRPr="005A0DF7" w:rsidTr="00D30E15">
        <w:trPr>
          <w:tblHeader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5B" w:rsidRPr="005A0DF7" w:rsidRDefault="009C1C5B" w:rsidP="00D30E15">
            <w:r w:rsidRPr="005A0DF7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5A0DF7">
              <w:t>, учебные дисциплины, модули, практики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5B" w:rsidRPr="005A0DF7" w:rsidRDefault="009C1C5B" w:rsidP="00D30E15">
            <w:pPr>
              <w:jc w:val="center"/>
            </w:pPr>
            <w:r w:rsidRPr="005A0DF7">
              <w:t>Курсы / семестры обучения (час.)</w:t>
            </w:r>
          </w:p>
        </w:tc>
      </w:tr>
      <w:tr w:rsidR="009C1C5B" w:rsidRPr="005A0DF7" w:rsidTr="00D30E15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5B" w:rsidRPr="005A0DF7" w:rsidRDefault="009C1C5B" w:rsidP="00D30E15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5B" w:rsidRPr="005A0DF7" w:rsidRDefault="009C1C5B" w:rsidP="00D30E15">
            <w:pPr>
              <w:ind w:firstLine="0"/>
            </w:pPr>
            <w:r w:rsidRPr="005A0DF7">
              <w:t>1 курс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B" w:rsidRPr="005A0DF7" w:rsidRDefault="009C1C5B" w:rsidP="00D30E15">
            <w:pPr>
              <w:jc w:val="center"/>
            </w:pPr>
            <w:r w:rsidRPr="005A0DF7">
              <w:t>2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B" w:rsidRPr="005A0DF7" w:rsidRDefault="009C1C5B" w:rsidP="00D30E15">
            <w:pPr>
              <w:jc w:val="center"/>
            </w:pPr>
            <w:r w:rsidRPr="005A0DF7">
              <w:t xml:space="preserve">3 курс </w:t>
            </w:r>
          </w:p>
        </w:tc>
      </w:tr>
      <w:tr w:rsidR="009C1C5B" w:rsidRPr="005A0DF7" w:rsidTr="00D30E15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5B" w:rsidRPr="005A0DF7" w:rsidRDefault="009C1C5B" w:rsidP="00D30E15"/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5B" w:rsidRPr="005A0DF7" w:rsidRDefault="009C1C5B" w:rsidP="00D30E15">
            <w:pPr>
              <w:ind w:firstLine="0"/>
              <w:jc w:val="center"/>
            </w:pPr>
            <w:r w:rsidRPr="005A0DF7">
              <w:t>Модули/семестры</w:t>
            </w:r>
          </w:p>
        </w:tc>
      </w:tr>
      <w:tr w:rsidR="009C1C5B" w:rsidRPr="005A0DF7" w:rsidTr="00D30E15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5B" w:rsidRPr="005A0DF7" w:rsidRDefault="009C1C5B" w:rsidP="00D30E15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5B" w:rsidRPr="005A0DF7" w:rsidRDefault="009C1C5B" w:rsidP="00D30E15">
            <w:pPr>
              <w:jc w:val="center"/>
            </w:pPr>
            <w:r w:rsidRPr="005A0DF7">
              <w:t>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5B" w:rsidRPr="005A0DF7" w:rsidRDefault="009C1C5B" w:rsidP="00D30E15">
            <w:pPr>
              <w:jc w:val="center"/>
            </w:pPr>
            <w:r w:rsidRPr="005A0DF7">
              <w:t>2/2-3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5B" w:rsidRPr="005A0DF7" w:rsidRDefault="009C1C5B" w:rsidP="00D30E15">
            <w:pPr>
              <w:jc w:val="center"/>
            </w:pPr>
            <w:r w:rsidRPr="005A0DF7">
              <w:t>3/3-4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5B" w:rsidRPr="005A0DF7" w:rsidRDefault="009C1C5B" w:rsidP="00D30E15">
            <w:pPr>
              <w:jc w:val="center"/>
            </w:pPr>
            <w:r w:rsidRPr="005A0DF7">
              <w:t>4/5</w:t>
            </w:r>
          </w:p>
        </w:tc>
      </w:tr>
      <w:tr w:rsidR="009C1C5B" w:rsidRPr="005A0DF7" w:rsidTr="00D30E15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5B" w:rsidRPr="005A0DF7" w:rsidRDefault="009C1C5B" w:rsidP="00D30E15">
            <w:pPr>
              <w:jc w:val="center"/>
            </w:pPr>
            <w:r w:rsidRPr="005A0DF7">
              <w:t xml:space="preserve">Дисциплины </w:t>
            </w:r>
          </w:p>
        </w:tc>
      </w:tr>
      <w:tr w:rsidR="009C1C5B" w:rsidRPr="005A0DF7" w:rsidTr="00D30E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5B" w:rsidRPr="005A0DF7" w:rsidRDefault="009C1C5B" w:rsidP="00D30E15">
            <w:pPr>
              <w:ind w:firstLine="0"/>
            </w:pPr>
            <w:r w:rsidRPr="005A0DF7">
              <w:t>История и методология юридической науки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425BEE" w:rsidP="00D30E15">
            <w:pPr>
              <w:jc w:val="center"/>
            </w:pPr>
            <w:r w:rsidRPr="005A0DF7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jc w:val="center"/>
            </w:pPr>
          </w:p>
        </w:tc>
      </w:tr>
      <w:tr w:rsidR="009C1C5B" w:rsidRPr="005A0DF7" w:rsidTr="00D30E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B" w:rsidRPr="005A0DF7" w:rsidRDefault="009C1C5B" w:rsidP="00954C76">
            <w:pPr>
              <w:ind w:firstLine="0"/>
            </w:pPr>
            <w:r w:rsidRPr="005A0DF7">
              <w:t>Н</w:t>
            </w:r>
            <w:r w:rsidR="00954C76">
              <w:t>И</w:t>
            </w:r>
            <w:r w:rsidRPr="005A0DF7">
              <w:t>С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425BEE" w:rsidP="00D30E15">
            <w:pPr>
              <w:ind w:firstLine="40"/>
              <w:jc w:val="center"/>
            </w:pPr>
            <w:r w:rsidRPr="005A0DF7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ind w:firstLine="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ind w:firstLine="31"/>
              <w:jc w:val="center"/>
            </w:pPr>
          </w:p>
        </w:tc>
      </w:tr>
      <w:tr w:rsidR="009C1C5B" w:rsidRPr="005A0DF7" w:rsidTr="00D30E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B" w:rsidRPr="005A0DF7" w:rsidRDefault="009C1C5B" w:rsidP="00954C76">
            <w:pPr>
              <w:ind w:firstLine="0"/>
            </w:pPr>
            <w:r w:rsidRPr="005A0DF7">
              <w:t>Н</w:t>
            </w:r>
            <w:r w:rsidR="00954C76">
              <w:t>И</w:t>
            </w:r>
            <w:r w:rsidRPr="005A0DF7">
              <w:t>С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ind w:firstLine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ind w:firstLine="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425BEE" w:rsidP="00D30E15">
            <w:pPr>
              <w:jc w:val="center"/>
            </w:pPr>
            <w:r w:rsidRPr="005A0DF7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ind w:firstLine="31"/>
              <w:jc w:val="center"/>
            </w:pPr>
          </w:p>
        </w:tc>
      </w:tr>
      <w:tr w:rsidR="009C1C5B" w:rsidRPr="005A0DF7" w:rsidTr="00D30E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B" w:rsidRPr="005A0DF7" w:rsidRDefault="009C1C5B" w:rsidP="00954C76">
            <w:pPr>
              <w:ind w:firstLine="0"/>
            </w:pPr>
            <w:r w:rsidRPr="005A0DF7">
              <w:lastRenderedPageBreak/>
              <w:t>Н</w:t>
            </w:r>
            <w:r w:rsidR="00954C76">
              <w:t>И</w:t>
            </w:r>
            <w:r w:rsidRPr="005A0DF7">
              <w:t>С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ind w:firstLine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ind w:firstLine="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425BEE" w:rsidP="00D30E15">
            <w:pPr>
              <w:ind w:firstLine="31"/>
              <w:jc w:val="center"/>
            </w:pPr>
            <w:r w:rsidRPr="005A0DF7">
              <w:t>+</w:t>
            </w:r>
          </w:p>
        </w:tc>
      </w:tr>
      <w:tr w:rsidR="009C1C5B" w:rsidRPr="005A0DF7" w:rsidTr="00D30E15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5B" w:rsidRPr="005A0DF7" w:rsidRDefault="009C1C5B" w:rsidP="00D30E15">
            <w:pPr>
              <w:jc w:val="center"/>
            </w:pPr>
            <w:r w:rsidRPr="005A0DF7">
              <w:t>Практики, в том числе научно-исследовательская работа (НИР)</w:t>
            </w:r>
          </w:p>
        </w:tc>
      </w:tr>
      <w:tr w:rsidR="009C1C5B" w:rsidRPr="005A0DF7" w:rsidTr="00D30E1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B" w:rsidRPr="005A0DF7" w:rsidRDefault="009C1C5B" w:rsidP="00D30E15">
            <w:pPr>
              <w:ind w:firstLine="0"/>
            </w:pPr>
            <w:r w:rsidRPr="005A0DF7">
              <w:t>НИР 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425BEE" w:rsidP="00D30E15">
            <w:pPr>
              <w:jc w:val="center"/>
            </w:pPr>
            <w:r w:rsidRPr="005A0DF7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/>
        </w:tc>
      </w:tr>
      <w:tr w:rsidR="009C1C5B" w:rsidRPr="005A0DF7" w:rsidTr="00D30E1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B" w:rsidRPr="005A0DF7" w:rsidRDefault="009C1C5B" w:rsidP="00D30E15">
            <w:pPr>
              <w:ind w:firstLine="0"/>
            </w:pPr>
            <w:r w:rsidRPr="005A0DF7">
              <w:t>НИР 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425BEE" w:rsidP="00D30E15">
            <w:r w:rsidRPr="005A0DF7">
              <w:t>+</w:t>
            </w:r>
          </w:p>
        </w:tc>
      </w:tr>
      <w:tr w:rsidR="009C1C5B" w:rsidRPr="005A0DF7" w:rsidTr="00D30E1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B" w:rsidRPr="005A0DF7" w:rsidRDefault="009C1C5B" w:rsidP="00D30E15">
            <w:pPr>
              <w:ind w:firstLine="0"/>
            </w:pPr>
            <w:r w:rsidRPr="005A0DF7">
              <w:t>Производственная практика. Преддипломная практика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ind w:firstLine="31"/>
              <w:jc w:val="center"/>
            </w:pPr>
            <w:r w:rsidRPr="005A0DF7">
              <w:t>+</w:t>
            </w:r>
          </w:p>
        </w:tc>
      </w:tr>
      <w:tr w:rsidR="009C1C5B" w:rsidRPr="005A0DF7" w:rsidTr="00D30E15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5B" w:rsidRPr="005A0DF7" w:rsidRDefault="009C1C5B" w:rsidP="00D30E15">
            <w:pPr>
              <w:jc w:val="center"/>
            </w:pPr>
            <w:r w:rsidRPr="005A0DF7">
              <w:t>И</w:t>
            </w:r>
            <w:r w:rsidR="00954C76">
              <w:t>Г</w:t>
            </w:r>
            <w:r w:rsidRPr="005A0DF7">
              <w:t>А</w:t>
            </w:r>
          </w:p>
        </w:tc>
      </w:tr>
      <w:tr w:rsidR="009C1C5B" w:rsidRPr="00B37979" w:rsidTr="00D30E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5B" w:rsidRPr="005A0DF7" w:rsidRDefault="009C1C5B" w:rsidP="00D30E15">
            <w:pPr>
              <w:ind w:firstLine="0"/>
            </w:pPr>
            <w:r w:rsidRPr="005A0DF7">
              <w:t>Подготовка и защита ВКР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5B" w:rsidRPr="005A0DF7" w:rsidRDefault="009C1C5B" w:rsidP="00D30E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5A0DF7" w:rsidRDefault="009C1C5B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B" w:rsidRPr="00C71C97" w:rsidRDefault="009C1C5B" w:rsidP="00D30E15">
            <w:pPr>
              <w:ind w:firstLine="31"/>
              <w:jc w:val="center"/>
            </w:pPr>
            <w:r w:rsidRPr="005A0DF7">
              <w:t>+</w:t>
            </w:r>
          </w:p>
        </w:tc>
      </w:tr>
    </w:tbl>
    <w:p w:rsidR="009C4A67" w:rsidRDefault="009C4A67" w:rsidP="00FD2614">
      <w:pPr>
        <w:ind w:firstLine="703"/>
      </w:pPr>
    </w:p>
    <w:p w:rsidR="009C4A67" w:rsidRDefault="009C4A67" w:rsidP="00FD2614">
      <w:pPr>
        <w:ind w:firstLine="703"/>
      </w:pPr>
    </w:p>
    <w:p w:rsidR="007A3820" w:rsidRPr="009479CB" w:rsidRDefault="007A3820" w:rsidP="007A3820">
      <w:pPr>
        <w:ind w:left="360" w:firstLine="0"/>
        <w:jc w:val="center"/>
        <w:rPr>
          <w:b/>
        </w:rPr>
      </w:pPr>
      <w:r w:rsidRPr="009479CB">
        <w:rPr>
          <w:b/>
        </w:rPr>
        <w:t>ПАСПОРТ КОМПЕТЕНЦИИ ПК-</w:t>
      </w:r>
      <w:r>
        <w:rPr>
          <w:b/>
        </w:rPr>
        <w:t>15</w:t>
      </w:r>
    </w:p>
    <w:p w:rsidR="007A3820" w:rsidRPr="00B37979" w:rsidRDefault="007A3820" w:rsidP="007A3820">
      <w:pPr>
        <w:autoSpaceDE w:val="0"/>
        <w:autoSpaceDN w:val="0"/>
        <w:adjustRightInd w:val="0"/>
        <w:ind w:firstLine="0"/>
        <w:jc w:val="left"/>
        <w:rPr>
          <w:b/>
        </w:rPr>
      </w:pPr>
    </w:p>
    <w:p w:rsidR="007A3820" w:rsidRDefault="007A3820" w:rsidP="0031790B">
      <w:pPr>
        <w:ind w:firstLine="567"/>
        <w:rPr>
          <w:b/>
        </w:rPr>
      </w:pPr>
      <w:r w:rsidRPr="009D22D0">
        <w:rPr>
          <w:b/>
        </w:rPr>
        <w:t>1.</w:t>
      </w:r>
      <w:r w:rsidRPr="009D22D0">
        <w:rPr>
          <w:b/>
        </w:rPr>
        <w:tab/>
        <w:t>Определение компетенции</w:t>
      </w:r>
    </w:p>
    <w:p w:rsidR="00906CBA" w:rsidRPr="009D22D0" w:rsidRDefault="00906CBA" w:rsidP="0031790B">
      <w:pPr>
        <w:ind w:firstLine="567"/>
        <w:rPr>
          <w:b/>
        </w:rPr>
      </w:pPr>
    </w:p>
    <w:p w:rsidR="007A3820" w:rsidRPr="007A3820" w:rsidRDefault="007A3820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820">
        <w:rPr>
          <w:rFonts w:ascii="Times New Roman" w:hAnsi="Times New Roman" w:cs="Times New Roman"/>
          <w:sz w:val="24"/>
          <w:szCs w:val="24"/>
        </w:rPr>
        <w:t>ПК-15способностью эффективно осуществлять правовое воспитание.</w:t>
      </w:r>
    </w:p>
    <w:p w:rsidR="007A3820" w:rsidRPr="00906CBA" w:rsidRDefault="007A3820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CBA">
        <w:rPr>
          <w:rFonts w:ascii="Times New Roman" w:hAnsi="Times New Roman" w:cs="Times New Roman"/>
          <w:sz w:val="24"/>
          <w:szCs w:val="24"/>
        </w:rPr>
        <w:t xml:space="preserve">Под компетенцией ПК-15 понимается </w:t>
      </w:r>
      <w:r w:rsidR="00906CBA" w:rsidRPr="00906CBA">
        <w:rPr>
          <w:rFonts w:ascii="Times New Roman" w:hAnsi="Times New Roman" w:cs="Times New Roman"/>
          <w:sz w:val="24"/>
          <w:szCs w:val="24"/>
        </w:rPr>
        <w:t xml:space="preserve">способность выпускника осуществлять деятельность, способствующую повышению уровня правовой культуры и правосознания окружающих, применяя различные способы (методы) правового воздействия на личность. </w:t>
      </w:r>
    </w:p>
    <w:p w:rsidR="007A3820" w:rsidRPr="00906CBA" w:rsidRDefault="007A3820" w:rsidP="0031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3820" w:rsidRPr="009D22D0" w:rsidRDefault="007A3820" w:rsidP="0031790B">
      <w:pPr>
        <w:ind w:firstLine="567"/>
        <w:rPr>
          <w:b/>
        </w:rPr>
      </w:pPr>
      <w:r w:rsidRPr="009D22D0">
        <w:rPr>
          <w:b/>
        </w:rPr>
        <w:t>2.</w:t>
      </w:r>
      <w:r w:rsidRPr="009D22D0">
        <w:rPr>
          <w:b/>
        </w:rPr>
        <w:tab/>
        <w:t xml:space="preserve">Место и значимость данной компетенции в совокупном ожидаемом результате образования выпускника вуза по завершении освоения </w:t>
      </w:r>
      <w:proofErr w:type="spellStart"/>
      <w:r w:rsidRPr="009D22D0">
        <w:rPr>
          <w:b/>
        </w:rPr>
        <w:t>компетентностно</w:t>
      </w:r>
      <w:proofErr w:type="spellEnd"/>
      <w:r w:rsidRPr="009D22D0">
        <w:rPr>
          <w:b/>
        </w:rPr>
        <w:t xml:space="preserve">-ориентированной </w:t>
      </w:r>
      <w:r w:rsidR="008D0484">
        <w:rPr>
          <w:b/>
        </w:rPr>
        <w:t>ООП</w:t>
      </w:r>
      <w:r w:rsidRPr="009D22D0">
        <w:rPr>
          <w:b/>
        </w:rPr>
        <w:t xml:space="preserve"> </w:t>
      </w:r>
      <w:r w:rsidR="00D30E15" w:rsidRPr="00D30E15">
        <w:rPr>
          <w:b/>
        </w:rPr>
        <w:t xml:space="preserve">по направлению подготовки </w:t>
      </w:r>
      <w:r w:rsidR="00D30E15">
        <w:rPr>
          <w:b/>
        </w:rPr>
        <w:t>030900</w:t>
      </w:r>
      <w:r w:rsidR="00954C76">
        <w:rPr>
          <w:b/>
        </w:rPr>
        <w:t>.68</w:t>
      </w:r>
      <w:r w:rsidR="00D30E15" w:rsidRPr="00D30E15">
        <w:rPr>
          <w:b/>
        </w:rPr>
        <w:t xml:space="preserve"> Юриспруденция.</w:t>
      </w:r>
    </w:p>
    <w:p w:rsidR="00906CBA" w:rsidRDefault="00906CBA" w:rsidP="0031790B">
      <w:pPr>
        <w:ind w:firstLine="567"/>
      </w:pPr>
    </w:p>
    <w:p w:rsidR="00906CBA" w:rsidRPr="00906CBA" w:rsidRDefault="00906CBA" w:rsidP="0031790B">
      <w:pPr>
        <w:ind w:firstLine="567"/>
      </w:pPr>
      <w:r w:rsidRPr="00906CBA">
        <w:t xml:space="preserve">Значимость профессиональной компетенции ПК-15 обусловлена предусмотренными ФГОС в п.4.4 задачами и видами профессиональной деятельности: правотворческой, правоприменительной, правоохранительной, экспертно-консультационной, педагогической, научно-исследовательской. Сформулированные в ФГОС задачи выпускников в этих сферах профессиональной деятельности предполагают использование выпускником различных методик повышения уровня правового сознания и правовой культуры граждан. </w:t>
      </w:r>
    </w:p>
    <w:p w:rsidR="007A3820" w:rsidRDefault="007A3820" w:rsidP="0031790B">
      <w:pPr>
        <w:ind w:firstLine="567"/>
      </w:pPr>
      <w:r>
        <w:t xml:space="preserve">Компетенция ПК-15 является обязательной для магистра. Она включена в </w:t>
      </w:r>
      <w:r w:rsidR="008D0484">
        <w:t>ФГОС ВПО</w:t>
      </w:r>
      <w:r>
        <w:t xml:space="preserve"> «Требования к результатам освоения образовательной программы магистратуры по направлению подготовки 030900</w:t>
      </w:r>
      <w:r w:rsidR="00954C76">
        <w:t>.68</w:t>
      </w:r>
      <w:r>
        <w:t xml:space="preserve"> Юриспруденция. Данная компетенция должна лежать в основе профессиональной квалификации, так как представляет собой важнейший фактор профессиональной коммуникации.</w:t>
      </w:r>
    </w:p>
    <w:p w:rsidR="007A3820" w:rsidRDefault="004D73C9" w:rsidP="0031790B">
      <w:pPr>
        <w:ind w:firstLine="567"/>
      </w:pPr>
      <w:r w:rsidRPr="00CF6D35">
        <w:t xml:space="preserve">Согласно направленности </w:t>
      </w:r>
      <w:r w:rsidR="008D0484">
        <w:t>ООП</w:t>
      </w:r>
      <w:r w:rsidRPr="00CF6D35">
        <w:t xml:space="preserve"> магистр должен быть подготовлен к профессиональной деятельности в </w:t>
      </w:r>
      <w:r w:rsidRPr="005A0DF7">
        <w:t>области</w:t>
      </w:r>
      <w:r w:rsidR="00525674" w:rsidRPr="005A0DF7">
        <w:t xml:space="preserve"> правового обеспечения безопасности личности, общества, государства</w:t>
      </w:r>
      <w:r w:rsidRPr="005A0DF7">
        <w:t xml:space="preserve">. </w:t>
      </w:r>
      <w:r w:rsidR="007A3820" w:rsidRPr="005A0DF7">
        <w:t>Особую знач</w:t>
      </w:r>
      <w:r w:rsidR="007A3820">
        <w:t xml:space="preserve">имость овладение данной компетенцией приобретает для решения таких задач, как: </w:t>
      </w:r>
    </w:p>
    <w:p w:rsidR="00906CBA" w:rsidRPr="00906CBA" w:rsidRDefault="00906CBA" w:rsidP="0031790B">
      <w:pPr>
        <w:ind w:firstLine="567"/>
      </w:pPr>
      <w:r w:rsidRPr="00906CBA">
        <w:t>- умение включать элементы правового воспитания в процесс осуществления собственной юридической деятельности, связанной с юридической практикой, обучением и т.п.;</w:t>
      </w:r>
    </w:p>
    <w:p w:rsidR="00906CBA" w:rsidRPr="00906CBA" w:rsidRDefault="00906CBA" w:rsidP="0031790B">
      <w:pPr>
        <w:ind w:firstLine="567"/>
      </w:pPr>
      <w:r w:rsidRPr="00906CBA">
        <w:t xml:space="preserve">- реализация правового воспитания через систему принятой политико-правовой </w:t>
      </w:r>
      <w:r w:rsidRPr="00906CBA">
        <w:lastRenderedPageBreak/>
        <w:t>идеологии, правовых принципов, идей в данном обществе;</w:t>
      </w:r>
    </w:p>
    <w:p w:rsidR="00906CBA" w:rsidRPr="00906CBA" w:rsidRDefault="00906CBA" w:rsidP="0031790B">
      <w:pPr>
        <w:ind w:firstLine="567"/>
      </w:pPr>
      <w:r w:rsidRPr="00906CBA">
        <w:t>- использование приемов проектирования и планирования собственной юридической деятельности, элементами которой выступают различные формы правового воспитания.</w:t>
      </w:r>
    </w:p>
    <w:p w:rsidR="007A3820" w:rsidRDefault="007A3820" w:rsidP="0031790B">
      <w:pPr>
        <w:ind w:firstLine="567"/>
      </w:pPr>
      <w:r w:rsidRPr="00906CBA">
        <w:t xml:space="preserve">Данная компетенция </w:t>
      </w:r>
      <w:r w:rsidRPr="005E286D">
        <w:t>тесно связана с такими компетенциями как:</w:t>
      </w:r>
    </w:p>
    <w:p w:rsidR="007A3820" w:rsidRPr="007A3820" w:rsidRDefault="007A3820" w:rsidP="0031790B">
      <w:pPr>
        <w:autoSpaceDE w:val="0"/>
        <w:autoSpaceDN w:val="0"/>
        <w:ind w:firstLine="567"/>
      </w:pPr>
      <w:r>
        <w:t xml:space="preserve">ОК-1 </w:t>
      </w:r>
      <w:r w:rsidRPr="007A3820">
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правосознания;</w:t>
      </w:r>
    </w:p>
    <w:p w:rsidR="007A3820" w:rsidRPr="007A3820" w:rsidRDefault="007A3820" w:rsidP="0031790B">
      <w:pPr>
        <w:autoSpaceDE w:val="0"/>
        <w:autoSpaceDN w:val="0"/>
        <w:ind w:firstLine="567"/>
      </w:pPr>
      <w:r>
        <w:t xml:space="preserve">ОК-2 </w:t>
      </w:r>
      <w:r w:rsidRPr="007A3820">
        <w:t>способностью добросовестно исполнять профессиональные обязанности, соблюдать принципы этики юриста;</w:t>
      </w:r>
    </w:p>
    <w:p w:rsidR="007A3820" w:rsidRPr="007A3820" w:rsidRDefault="007A3820" w:rsidP="0031790B">
      <w:pPr>
        <w:autoSpaceDE w:val="0"/>
        <w:autoSpaceDN w:val="0"/>
        <w:ind w:firstLine="567"/>
      </w:pPr>
      <w:r>
        <w:t xml:space="preserve">ПК-12 </w:t>
      </w:r>
      <w:r w:rsidRPr="007A3820">
        <w:t>способностью преподавать юридические дисциплины на высоком теоретическом и методическом уровне</w:t>
      </w:r>
      <w:r>
        <w:t>.</w:t>
      </w:r>
    </w:p>
    <w:p w:rsidR="009C4A67" w:rsidRPr="007A3820" w:rsidRDefault="009C4A67" w:rsidP="007A3820">
      <w:pPr>
        <w:ind w:firstLine="703"/>
      </w:pPr>
    </w:p>
    <w:p w:rsidR="007A3820" w:rsidRPr="00C71C97" w:rsidRDefault="007A3820" w:rsidP="007A3820">
      <w:pPr>
        <w:widowControl/>
        <w:ind w:firstLine="0"/>
        <w:jc w:val="left"/>
        <w:rPr>
          <w:b/>
        </w:rPr>
      </w:pPr>
      <w:r w:rsidRPr="00C71C97">
        <w:rPr>
          <w:b/>
        </w:rPr>
        <w:t xml:space="preserve">3.Траектория освоения компетенции </w:t>
      </w:r>
    </w:p>
    <w:p w:rsidR="007A3820" w:rsidRPr="005A0DF7" w:rsidRDefault="007A3820" w:rsidP="007A3820">
      <w:pPr>
        <w:widowControl/>
        <w:ind w:firstLine="0"/>
        <w:jc w:val="left"/>
        <w:rPr>
          <w:b/>
        </w:rPr>
      </w:pPr>
      <w:r w:rsidRPr="005A0DF7">
        <w:rPr>
          <w:b/>
        </w:rPr>
        <w:t>(очная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3"/>
        <w:gridCol w:w="1243"/>
        <w:gridCol w:w="1417"/>
        <w:gridCol w:w="33"/>
        <w:gridCol w:w="1810"/>
        <w:gridCol w:w="2268"/>
      </w:tblGrid>
      <w:tr w:rsidR="007A3820" w:rsidRPr="005A0DF7" w:rsidTr="00D30E15">
        <w:trPr>
          <w:tblHeader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0" w:rsidRPr="005A0DF7" w:rsidRDefault="007A3820" w:rsidP="00D30E15">
            <w:pPr>
              <w:jc w:val="center"/>
            </w:pPr>
            <w:r w:rsidRPr="005A0DF7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5A0DF7">
              <w:t>, учебные дисциплины, модули, практики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0" w:rsidRPr="005A0DF7" w:rsidRDefault="007A3820" w:rsidP="00D30E15">
            <w:pPr>
              <w:jc w:val="center"/>
            </w:pPr>
            <w:r w:rsidRPr="005A0DF7">
              <w:t>Курсы / семестры обучения (час.)</w:t>
            </w:r>
          </w:p>
        </w:tc>
      </w:tr>
      <w:tr w:rsidR="007A3820" w:rsidRPr="005A0DF7" w:rsidTr="00D30E15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0" w:rsidRPr="005A0DF7" w:rsidRDefault="007A3820" w:rsidP="00D30E15"/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0" w:rsidRPr="005A0DF7" w:rsidRDefault="007A3820" w:rsidP="00D30E15">
            <w:pPr>
              <w:jc w:val="center"/>
            </w:pPr>
            <w:r w:rsidRPr="005A0DF7">
              <w:t>1 курс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0" w:rsidRPr="005A0DF7" w:rsidRDefault="007A3820" w:rsidP="00D30E15">
            <w:pPr>
              <w:jc w:val="center"/>
            </w:pPr>
            <w:r w:rsidRPr="005A0DF7">
              <w:t>2 курс</w:t>
            </w:r>
          </w:p>
        </w:tc>
      </w:tr>
      <w:tr w:rsidR="007A3820" w:rsidRPr="005A0DF7" w:rsidTr="00D30E15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0" w:rsidRPr="005A0DF7" w:rsidRDefault="007A3820" w:rsidP="00D30E15"/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0" w:rsidRPr="005A0DF7" w:rsidRDefault="007A3820" w:rsidP="00D30E15">
            <w:pPr>
              <w:jc w:val="center"/>
            </w:pPr>
            <w:r w:rsidRPr="005A0DF7">
              <w:t>Модули/семестры</w:t>
            </w:r>
          </w:p>
        </w:tc>
      </w:tr>
      <w:tr w:rsidR="007A3820" w:rsidRPr="005A0DF7" w:rsidTr="00D30E15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0" w:rsidRPr="005A0DF7" w:rsidRDefault="007A3820" w:rsidP="00D30E15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0" w:rsidRPr="005A0DF7" w:rsidRDefault="007A3820" w:rsidP="00D30E15">
            <w:pPr>
              <w:jc w:val="center"/>
            </w:pPr>
            <w:r w:rsidRPr="005A0DF7"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0" w:rsidRPr="005A0DF7" w:rsidRDefault="007A3820" w:rsidP="00D30E15">
            <w:pPr>
              <w:jc w:val="center"/>
            </w:pPr>
            <w:r w:rsidRPr="005A0DF7">
              <w:t>2/2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0" w:rsidRPr="005A0DF7" w:rsidRDefault="007A3820" w:rsidP="00D30E15">
            <w:pPr>
              <w:jc w:val="center"/>
            </w:pPr>
            <w:r w:rsidRPr="005A0DF7">
              <w:t>3/3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0" w:rsidRPr="005A0DF7" w:rsidRDefault="007A3820" w:rsidP="00D30E15">
            <w:pPr>
              <w:jc w:val="center"/>
            </w:pPr>
            <w:r w:rsidRPr="005A0DF7">
              <w:t>4/4</w:t>
            </w:r>
          </w:p>
        </w:tc>
      </w:tr>
      <w:tr w:rsidR="007A3820" w:rsidRPr="005A0DF7" w:rsidTr="00D30E15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0" w:rsidRPr="005A0DF7" w:rsidRDefault="007A3820" w:rsidP="00D30E15">
            <w:pPr>
              <w:jc w:val="center"/>
            </w:pPr>
            <w:r w:rsidRPr="005A0DF7">
              <w:t xml:space="preserve">Дисциплины </w:t>
            </w:r>
          </w:p>
        </w:tc>
      </w:tr>
      <w:tr w:rsidR="007A3820" w:rsidRPr="005A0DF7" w:rsidTr="00D30E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7A3820">
            <w:pPr>
              <w:ind w:firstLine="0"/>
            </w:pPr>
            <w:r w:rsidRPr="005A0DF7">
              <w:t>Сравнительное правоведение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ind w:firstLine="40"/>
              <w:jc w:val="center"/>
            </w:pPr>
            <w:r w:rsidRPr="005A0DF7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ind w:firstLine="4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jc w:val="center"/>
            </w:pPr>
          </w:p>
        </w:tc>
      </w:tr>
      <w:tr w:rsidR="007A3820" w:rsidRPr="005A0DF7" w:rsidTr="00D30E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954C76">
            <w:pPr>
              <w:ind w:firstLine="0"/>
              <w:jc w:val="left"/>
            </w:pPr>
            <w:r w:rsidRPr="005A0DF7">
              <w:t>Н</w:t>
            </w:r>
            <w:r w:rsidR="00954C76">
              <w:t>И</w:t>
            </w:r>
            <w:r w:rsidRPr="005A0DF7">
              <w:t>С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ind w:firstLine="40"/>
              <w:jc w:val="center"/>
            </w:pPr>
            <w:r w:rsidRPr="005A0DF7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ind w:firstLine="4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jc w:val="center"/>
            </w:pPr>
          </w:p>
        </w:tc>
      </w:tr>
      <w:tr w:rsidR="007A3820" w:rsidRPr="005A0DF7" w:rsidTr="00D30E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954C76">
            <w:pPr>
              <w:ind w:firstLine="0"/>
              <w:jc w:val="left"/>
            </w:pPr>
            <w:r w:rsidRPr="005A0DF7">
              <w:t>Н</w:t>
            </w:r>
            <w:r w:rsidR="00954C76">
              <w:t>И</w:t>
            </w:r>
            <w:r w:rsidRPr="005A0DF7">
              <w:t>С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ind w:firstLin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ind w:firstLine="4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jc w:val="center"/>
            </w:pPr>
            <w:r w:rsidRPr="005A0DF7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jc w:val="center"/>
            </w:pPr>
          </w:p>
        </w:tc>
      </w:tr>
      <w:tr w:rsidR="007A3820" w:rsidRPr="005A0DF7" w:rsidTr="00D30E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954C76">
            <w:pPr>
              <w:ind w:firstLine="0"/>
              <w:jc w:val="left"/>
            </w:pPr>
            <w:r w:rsidRPr="005A0DF7">
              <w:t>Н</w:t>
            </w:r>
            <w:r w:rsidR="00954C76">
              <w:t>И</w:t>
            </w:r>
            <w:r w:rsidRPr="005A0DF7">
              <w:t>С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ind w:firstLin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ind w:firstLine="4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jc w:val="center"/>
            </w:pPr>
            <w:r w:rsidRPr="005A0DF7">
              <w:t>+</w:t>
            </w:r>
          </w:p>
        </w:tc>
      </w:tr>
      <w:tr w:rsidR="007A3820" w:rsidRPr="005A0DF7" w:rsidTr="00D30E15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0" w:rsidRPr="005A0DF7" w:rsidRDefault="007A3820" w:rsidP="00D30E15">
            <w:pPr>
              <w:jc w:val="center"/>
            </w:pPr>
            <w:r w:rsidRPr="005A0DF7">
              <w:t>Практики, в том числе научно-исследовательская работа (НИР)</w:t>
            </w:r>
          </w:p>
        </w:tc>
      </w:tr>
      <w:tr w:rsidR="007A3820" w:rsidRPr="005A0DF7" w:rsidTr="00D30E1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0" w:rsidRPr="005A0DF7" w:rsidRDefault="007A3820" w:rsidP="00D30E15">
            <w:pPr>
              <w:ind w:firstLine="0"/>
            </w:pPr>
            <w:r w:rsidRPr="005A0DF7">
              <w:t>НИР 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0" w:rsidRPr="005A0DF7" w:rsidRDefault="007A3820" w:rsidP="00D30E15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jc w:val="center"/>
            </w:pPr>
            <w:r w:rsidRPr="005A0DF7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/>
        </w:tc>
      </w:tr>
      <w:tr w:rsidR="007A3820" w:rsidRPr="005A0DF7" w:rsidTr="00D30E1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0" w:rsidRPr="005A0DF7" w:rsidRDefault="007A3820" w:rsidP="00D30E15">
            <w:pPr>
              <w:ind w:firstLine="0"/>
            </w:pPr>
            <w:r w:rsidRPr="005A0DF7">
              <w:t xml:space="preserve">НИР 4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0" w:rsidRPr="005A0DF7" w:rsidRDefault="007A3820" w:rsidP="00D30E1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0" w:rsidRPr="005A0DF7" w:rsidRDefault="007A3820" w:rsidP="00D30E15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0" w:rsidRPr="005A0DF7" w:rsidRDefault="007A3820" w:rsidP="00D30E1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0" w:rsidRPr="005A0DF7" w:rsidRDefault="007A3820" w:rsidP="00D30E15">
            <w:r w:rsidRPr="005A0DF7">
              <w:t>+</w:t>
            </w:r>
          </w:p>
        </w:tc>
      </w:tr>
      <w:tr w:rsidR="007A3820" w:rsidRPr="005A0DF7" w:rsidTr="00D30E1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0" w:rsidRPr="005A0DF7" w:rsidRDefault="007A3820" w:rsidP="00D30E15">
            <w:pPr>
              <w:ind w:firstLine="0"/>
            </w:pPr>
            <w:r w:rsidRPr="005A0DF7">
              <w:t>Производственная практика. Преддипломная практика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ind w:firstLine="31"/>
              <w:jc w:val="center"/>
            </w:pPr>
            <w:r w:rsidRPr="005A0DF7">
              <w:t>+</w:t>
            </w:r>
          </w:p>
        </w:tc>
      </w:tr>
      <w:tr w:rsidR="007A3820" w:rsidRPr="005A0DF7" w:rsidTr="00D30E15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0" w:rsidRPr="005A0DF7" w:rsidRDefault="007A3820" w:rsidP="00D30E15">
            <w:pPr>
              <w:jc w:val="center"/>
            </w:pPr>
            <w:r w:rsidRPr="005A0DF7">
              <w:t>И</w:t>
            </w:r>
            <w:r w:rsidR="00954C76">
              <w:t>Г</w:t>
            </w:r>
            <w:r w:rsidRPr="005A0DF7">
              <w:t>А</w:t>
            </w:r>
          </w:p>
        </w:tc>
      </w:tr>
      <w:tr w:rsidR="007A3820" w:rsidRPr="005A0DF7" w:rsidTr="007A38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0" w:rsidRPr="005A0DF7" w:rsidRDefault="007A3820" w:rsidP="00D30E15">
            <w:pPr>
              <w:ind w:firstLine="0"/>
            </w:pPr>
            <w:r w:rsidRPr="005A0DF7">
              <w:t>Подготовка и защита ВКР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0" w:rsidRPr="005A0DF7" w:rsidRDefault="007A3820" w:rsidP="00D30E15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ind w:firstLine="31"/>
              <w:jc w:val="center"/>
            </w:pPr>
            <w:r w:rsidRPr="005A0DF7">
              <w:t>+</w:t>
            </w:r>
          </w:p>
        </w:tc>
      </w:tr>
    </w:tbl>
    <w:p w:rsidR="007A3820" w:rsidRPr="005A0DF7" w:rsidRDefault="007A3820" w:rsidP="007A3820">
      <w:pPr>
        <w:autoSpaceDE w:val="0"/>
        <w:autoSpaceDN w:val="0"/>
        <w:adjustRightInd w:val="0"/>
        <w:ind w:firstLine="0"/>
        <w:rPr>
          <w:b/>
        </w:rPr>
      </w:pPr>
    </w:p>
    <w:p w:rsidR="007A3820" w:rsidRPr="005A0DF7" w:rsidRDefault="007A3820" w:rsidP="007A3820">
      <w:pPr>
        <w:autoSpaceDE w:val="0"/>
        <w:autoSpaceDN w:val="0"/>
        <w:adjustRightInd w:val="0"/>
        <w:ind w:firstLine="0"/>
        <w:rPr>
          <w:b/>
          <w:color w:val="FF0000"/>
        </w:rPr>
      </w:pPr>
      <w:r w:rsidRPr="005A0DF7">
        <w:rPr>
          <w:b/>
        </w:rPr>
        <w:t>(очно-заочная форма обучения)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3"/>
        <w:gridCol w:w="1384"/>
        <w:gridCol w:w="1418"/>
        <w:gridCol w:w="1701"/>
        <w:gridCol w:w="2268"/>
      </w:tblGrid>
      <w:tr w:rsidR="007A3820" w:rsidRPr="005A0DF7" w:rsidTr="00D30E15">
        <w:trPr>
          <w:tblHeader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0" w:rsidRPr="005A0DF7" w:rsidRDefault="007A3820" w:rsidP="00D30E15">
            <w:r w:rsidRPr="005A0DF7">
              <w:t xml:space="preserve">Участвующие в формировании данной компетенции циклы, разделы </w:t>
            </w:r>
            <w:r w:rsidR="008D0484">
              <w:t>ООП</w:t>
            </w:r>
            <w:r w:rsidRPr="005A0DF7">
              <w:t>, учебные дисциплины, модули, практики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0" w:rsidRPr="005A0DF7" w:rsidRDefault="007A3820" w:rsidP="00D30E15">
            <w:pPr>
              <w:jc w:val="center"/>
            </w:pPr>
            <w:r w:rsidRPr="005A0DF7">
              <w:t>Курсы / семестры обучения (час.)</w:t>
            </w:r>
          </w:p>
        </w:tc>
      </w:tr>
      <w:tr w:rsidR="007A3820" w:rsidRPr="005A0DF7" w:rsidTr="00D30E15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0" w:rsidRPr="005A0DF7" w:rsidRDefault="007A3820" w:rsidP="00D30E15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0" w:rsidRPr="005A0DF7" w:rsidRDefault="007A3820" w:rsidP="00D30E15">
            <w:pPr>
              <w:ind w:firstLine="0"/>
            </w:pPr>
            <w:r w:rsidRPr="005A0DF7">
              <w:t>1 курс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0" w:rsidRPr="005A0DF7" w:rsidRDefault="007A3820" w:rsidP="00D30E15">
            <w:pPr>
              <w:jc w:val="center"/>
            </w:pPr>
            <w:r w:rsidRPr="005A0DF7">
              <w:t>2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0" w:rsidRPr="005A0DF7" w:rsidRDefault="007A3820" w:rsidP="00D30E15">
            <w:pPr>
              <w:jc w:val="center"/>
            </w:pPr>
            <w:r w:rsidRPr="005A0DF7">
              <w:t xml:space="preserve">3 курс </w:t>
            </w:r>
          </w:p>
        </w:tc>
      </w:tr>
      <w:tr w:rsidR="007A3820" w:rsidRPr="005A0DF7" w:rsidTr="00D30E15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0" w:rsidRPr="005A0DF7" w:rsidRDefault="007A3820" w:rsidP="00D30E15"/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0" w:rsidRPr="005A0DF7" w:rsidRDefault="007A3820" w:rsidP="00D30E15">
            <w:pPr>
              <w:ind w:firstLine="0"/>
              <w:jc w:val="center"/>
            </w:pPr>
            <w:r w:rsidRPr="005A0DF7">
              <w:t>Модули/семестры</w:t>
            </w:r>
          </w:p>
        </w:tc>
      </w:tr>
      <w:tr w:rsidR="007A3820" w:rsidRPr="005A0DF7" w:rsidTr="00D30E15">
        <w:trPr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0" w:rsidRPr="005A0DF7" w:rsidRDefault="007A3820" w:rsidP="00D30E15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0" w:rsidRPr="005A0DF7" w:rsidRDefault="007A3820" w:rsidP="00D30E15">
            <w:pPr>
              <w:jc w:val="center"/>
            </w:pPr>
            <w:r w:rsidRPr="005A0DF7">
              <w:t>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0" w:rsidRPr="005A0DF7" w:rsidRDefault="007A3820" w:rsidP="00D30E15">
            <w:pPr>
              <w:jc w:val="center"/>
            </w:pPr>
            <w:r w:rsidRPr="005A0DF7">
              <w:t>2/2-3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0" w:rsidRPr="005A0DF7" w:rsidRDefault="007A3820" w:rsidP="00D30E15">
            <w:pPr>
              <w:jc w:val="center"/>
            </w:pPr>
            <w:r w:rsidRPr="005A0DF7">
              <w:t>3/3-4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0" w:rsidRPr="005A0DF7" w:rsidRDefault="007A3820" w:rsidP="00D30E15">
            <w:pPr>
              <w:jc w:val="center"/>
            </w:pPr>
            <w:r w:rsidRPr="005A0DF7">
              <w:t>4/5</w:t>
            </w:r>
          </w:p>
        </w:tc>
      </w:tr>
      <w:tr w:rsidR="007A3820" w:rsidRPr="005A0DF7" w:rsidTr="00D30E15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0" w:rsidRPr="005A0DF7" w:rsidRDefault="007A3820" w:rsidP="00D30E15">
            <w:pPr>
              <w:jc w:val="center"/>
            </w:pPr>
            <w:r w:rsidRPr="005A0DF7">
              <w:t xml:space="preserve">Дисциплины </w:t>
            </w:r>
          </w:p>
        </w:tc>
      </w:tr>
      <w:tr w:rsidR="007A3820" w:rsidRPr="005A0DF7" w:rsidTr="00D30E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0" w:rsidRPr="005A0DF7" w:rsidRDefault="007A3820" w:rsidP="00D30E15">
            <w:pPr>
              <w:ind w:firstLine="0"/>
            </w:pPr>
            <w:r w:rsidRPr="005A0DF7">
              <w:t>Сравнительное правоведение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425BEE" w:rsidP="00D30E15">
            <w:pPr>
              <w:jc w:val="center"/>
            </w:pPr>
            <w:r w:rsidRPr="005A0DF7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jc w:val="center"/>
            </w:pPr>
          </w:p>
        </w:tc>
      </w:tr>
      <w:tr w:rsidR="007A3820" w:rsidRPr="005A0DF7" w:rsidTr="00D30E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0" w:rsidRPr="005A0DF7" w:rsidRDefault="007A3820" w:rsidP="00954C76">
            <w:pPr>
              <w:ind w:firstLine="0"/>
            </w:pPr>
            <w:r w:rsidRPr="005A0DF7">
              <w:t>Н</w:t>
            </w:r>
            <w:r w:rsidR="00954C76">
              <w:t>И</w:t>
            </w:r>
            <w:r w:rsidRPr="005A0DF7">
              <w:t>С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425BEE" w:rsidP="00D30E15">
            <w:pPr>
              <w:ind w:firstLine="40"/>
              <w:jc w:val="center"/>
            </w:pPr>
            <w:r w:rsidRPr="005A0DF7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ind w:firstLine="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ind w:firstLine="31"/>
              <w:jc w:val="center"/>
            </w:pPr>
          </w:p>
        </w:tc>
      </w:tr>
      <w:tr w:rsidR="007A3820" w:rsidRPr="005A0DF7" w:rsidTr="00D30E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0" w:rsidRPr="005A0DF7" w:rsidRDefault="007A3820" w:rsidP="00954C76">
            <w:pPr>
              <w:ind w:firstLine="0"/>
            </w:pPr>
            <w:r w:rsidRPr="005A0DF7">
              <w:t>Н</w:t>
            </w:r>
            <w:r w:rsidR="00954C76">
              <w:t>И</w:t>
            </w:r>
            <w:r w:rsidRPr="005A0DF7">
              <w:t>С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ind w:firstLine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ind w:firstLine="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425BEE" w:rsidP="00D30E15">
            <w:pPr>
              <w:jc w:val="center"/>
            </w:pPr>
            <w:r w:rsidRPr="005A0DF7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ind w:firstLine="31"/>
              <w:jc w:val="center"/>
            </w:pPr>
          </w:p>
        </w:tc>
      </w:tr>
      <w:tr w:rsidR="007A3820" w:rsidRPr="005A0DF7" w:rsidTr="00D30E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0" w:rsidRPr="005A0DF7" w:rsidRDefault="007A3820" w:rsidP="00954C76">
            <w:pPr>
              <w:ind w:firstLine="0"/>
            </w:pPr>
            <w:r w:rsidRPr="005A0DF7">
              <w:t>Н</w:t>
            </w:r>
            <w:r w:rsidR="00954C76">
              <w:t>И</w:t>
            </w:r>
            <w:r w:rsidRPr="005A0DF7">
              <w:t>С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ind w:firstLine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ind w:firstLine="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425BEE" w:rsidP="00D30E15">
            <w:pPr>
              <w:ind w:firstLine="31"/>
              <w:jc w:val="center"/>
            </w:pPr>
            <w:r w:rsidRPr="005A0DF7">
              <w:t>+</w:t>
            </w:r>
          </w:p>
        </w:tc>
      </w:tr>
      <w:tr w:rsidR="007A3820" w:rsidRPr="005A0DF7" w:rsidTr="00D30E15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0" w:rsidRPr="005A0DF7" w:rsidRDefault="007A3820" w:rsidP="00D30E15">
            <w:pPr>
              <w:jc w:val="center"/>
            </w:pPr>
            <w:r w:rsidRPr="005A0DF7">
              <w:t>Практики, в том числе научно-исследовательская работа (НИР)</w:t>
            </w:r>
          </w:p>
        </w:tc>
      </w:tr>
      <w:tr w:rsidR="007A3820" w:rsidRPr="005A0DF7" w:rsidTr="00D30E1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0" w:rsidRPr="005A0DF7" w:rsidRDefault="007A3820" w:rsidP="00D30E15">
            <w:pPr>
              <w:ind w:firstLine="0"/>
            </w:pPr>
            <w:r w:rsidRPr="005A0DF7">
              <w:t>НИР 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425BEE" w:rsidP="00D30E15">
            <w:pPr>
              <w:jc w:val="center"/>
            </w:pPr>
            <w:r w:rsidRPr="005A0DF7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/>
        </w:tc>
      </w:tr>
      <w:tr w:rsidR="007A3820" w:rsidRPr="005A0DF7" w:rsidTr="00D30E1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0" w:rsidRPr="005A0DF7" w:rsidRDefault="007A3820" w:rsidP="00D30E15">
            <w:pPr>
              <w:ind w:firstLine="0"/>
            </w:pPr>
            <w:r w:rsidRPr="005A0DF7">
              <w:lastRenderedPageBreak/>
              <w:t>НИР 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425BEE" w:rsidP="00D30E15">
            <w:r w:rsidRPr="005A0DF7">
              <w:t>+</w:t>
            </w:r>
          </w:p>
        </w:tc>
      </w:tr>
      <w:tr w:rsidR="007A3820" w:rsidRPr="005A0DF7" w:rsidTr="00D30E1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20" w:rsidRPr="005A0DF7" w:rsidRDefault="007A3820" w:rsidP="00D30E15">
            <w:pPr>
              <w:ind w:firstLine="0"/>
            </w:pPr>
            <w:r w:rsidRPr="005A0DF7">
              <w:t>Производственная практика. Преддипломная практика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ind w:firstLine="31"/>
              <w:jc w:val="center"/>
            </w:pPr>
            <w:r w:rsidRPr="005A0DF7">
              <w:t>+</w:t>
            </w:r>
          </w:p>
        </w:tc>
      </w:tr>
      <w:tr w:rsidR="007A3820" w:rsidRPr="005A0DF7" w:rsidTr="00D30E15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0" w:rsidRPr="005A0DF7" w:rsidRDefault="007A3820" w:rsidP="00D30E15">
            <w:pPr>
              <w:jc w:val="center"/>
            </w:pPr>
            <w:r w:rsidRPr="005A0DF7">
              <w:t>И</w:t>
            </w:r>
            <w:r w:rsidR="00954C76">
              <w:t>Г</w:t>
            </w:r>
            <w:r w:rsidRPr="005A0DF7">
              <w:t>А</w:t>
            </w:r>
          </w:p>
        </w:tc>
      </w:tr>
      <w:tr w:rsidR="007A3820" w:rsidRPr="00B37979" w:rsidTr="00D30E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20" w:rsidRPr="005A0DF7" w:rsidRDefault="007A3820" w:rsidP="00D30E15">
            <w:pPr>
              <w:ind w:firstLine="0"/>
            </w:pPr>
            <w:r w:rsidRPr="005A0DF7">
              <w:t>Подготовка и защита ВКР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20" w:rsidRPr="005A0DF7" w:rsidRDefault="007A3820" w:rsidP="00D30E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5A0DF7" w:rsidRDefault="007A3820" w:rsidP="00D30E1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20" w:rsidRPr="00C71C97" w:rsidRDefault="007A3820" w:rsidP="00D30E15">
            <w:pPr>
              <w:ind w:firstLine="31"/>
              <w:jc w:val="center"/>
            </w:pPr>
            <w:r w:rsidRPr="005A0DF7">
              <w:t>+</w:t>
            </w:r>
          </w:p>
        </w:tc>
      </w:tr>
    </w:tbl>
    <w:p w:rsidR="009C4A67" w:rsidRDefault="009C4A67" w:rsidP="00954C76">
      <w:pPr>
        <w:ind w:firstLine="703"/>
      </w:pPr>
    </w:p>
    <w:sectPr w:rsidR="009C4A67" w:rsidSect="004943A3"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EE" w:rsidRDefault="007243EE" w:rsidP="00573D04">
      <w:r>
        <w:separator/>
      </w:r>
    </w:p>
  </w:endnote>
  <w:endnote w:type="continuationSeparator" w:id="0">
    <w:p w:rsidR="007243EE" w:rsidRDefault="007243EE" w:rsidP="0057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028837"/>
      <w:docPartObj>
        <w:docPartGallery w:val="Page Numbers (Bottom of Page)"/>
        <w:docPartUnique/>
      </w:docPartObj>
    </w:sdtPr>
    <w:sdtContent>
      <w:p w:rsidR="007243EE" w:rsidRDefault="007243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23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243EE" w:rsidRDefault="007243E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EE" w:rsidRDefault="007243EE" w:rsidP="00573D04">
      <w:r>
        <w:separator/>
      </w:r>
    </w:p>
  </w:footnote>
  <w:footnote w:type="continuationSeparator" w:id="0">
    <w:p w:rsidR="007243EE" w:rsidRDefault="007243EE" w:rsidP="00573D04">
      <w:r>
        <w:continuationSeparator/>
      </w:r>
    </w:p>
  </w:footnote>
  <w:footnote w:id="1">
    <w:p w:rsidR="007243EE" w:rsidRPr="005C7D02" w:rsidRDefault="007243EE" w:rsidP="005C67A9">
      <w:pPr>
        <w:pStyle w:val="af8"/>
        <w:shd w:val="clear" w:color="auto" w:fill="auto"/>
        <w:spacing w:line="240" w:lineRule="auto"/>
        <w:ind w:right="100"/>
        <w:rPr>
          <w:b w:val="0"/>
        </w:rPr>
      </w:pPr>
      <w:r>
        <w:rPr>
          <w:vertAlign w:val="superscript"/>
        </w:rPr>
        <w:footnoteRef/>
      </w:r>
      <w:proofErr w:type="gramStart"/>
      <w:r w:rsidRPr="005C7D02">
        <w:rPr>
          <w:b w:val="0"/>
        </w:rPr>
        <w:t>Федеральный закон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 15, ст. 2038; № 30, ст. 4600; 2012, № 31, ст. 4328; 2013, № 14 ст. 1658; № 23, ст. 2870; № 27, ст. 3479; № 52, ст. 6961, ст. 6963;2014, № 19, ст. 2302; № 30, ст. 4223, ст. 4243), Федеральный закон от 27 июля 2006 г. № 152-ФЗ «О персональных данных» (Собрание законодательства Российской Федерации, 2006, № 31, ст. 3451; 2009, № 48, ст. 5716; № 52 ст. 6439; 2010, № 27, ст. 3407; № 31, ст. 4173, ст. 4196; № 49, ст. 6409; 2011, № 23, ст. 3263;</w:t>
      </w:r>
      <w:proofErr w:type="gramEnd"/>
      <w:r w:rsidRPr="005C7D02">
        <w:rPr>
          <w:b w:val="0"/>
        </w:rPr>
        <w:t xml:space="preserve"> № </w:t>
      </w:r>
      <w:proofErr w:type="gramStart"/>
      <w:r w:rsidRPr="005C7D02">
        <w:rPr>
          <w:b w:val="0"/>
        </w:rPr>
        <w:t>31, ст. 4701; 2013, № 14, ст. 1651; № 30, ст. 4038; № 51, ст. 6683; 2014, № 23, ст. 2927).</w:t>
      </w:r>
      <w:proofErr w:type="gramEnd"/>
    </w:p>
  </w:footnote>
  <w:footnote w:id="2">
    <w:p w:rsidR="007243EE" w:rsidRPr="005C7D02" w:rsidRDefault="007243EE" w:rsidP="005C67A9">
      <w:pPr>
        <w:pStyle w:val="af8"/>
        <w:shd w:val="clear" w:color="auto" w:fill="auto"/>
        <w:spacing w:line="240" w:lineRule="auto"/>
        <w:ind w:right="60"/>
        <w:rPr>
          <w:b w:val="0"/>
        </w:rPr>
      </w:pPr>
      <w:r w:rsidRPr="005C7D02">
        <w:rPr>
          <w:b w:val="0"/>
          <w:vertAlign w:val="superscript"/>
        </w:rPr>
        <w:footnoteRef/>
      </w:r>
      <w:r w:rsidRPr="005C7D02">
        <w:rPr>
          <w:b w:val="0"/>
        </w:rPr>
        <w:t xml:space="preserve"> Пункт 4 Правил осуществления мониторинга системы образования, утвержденных постановлением Правительства Российской Федерации от 5 августа 2013 г. № 662 (Собрание законодательства Российской Федерации, 2013, № 33, ст. 4378).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EE" w:rsidRDefault="007243E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left:0;text-align:left;margin-left:283.5pt;margin-top:26.25pt;width:42pt;height:12.65pt;z-index:-251658240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A9qgIAAKg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" filled="f" stroked="f">
          <v:textbox style="mso-next-textbox:#Text Box 7;mso-fit-shape-to-text:t" inset="0,0,0,0">
            <w:txbxContent>
              <w:p w:rsidR="007243EE" w:rsidRDefault="007243EE" w:rsidP="00EF0280">
                <w:pPr>
                  <w:ind w:firstLine="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EE" w:rsidRDefault="007243E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left:0;text-align:left;margin-left:290.5pt;margin-top:25.8pt;width:9.85pt;height:8.6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" filled="f" stroked="f">
          <v:textbox style="mso-next-textbox:#Text Box 9;mso-fit-shape-to-text:t" inset="0,0,0,0">
            <w:txbxContent>
              <w:p w:rsidR="007243EE" w:rsidRDefault="007243EE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caaieiai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CF5D8B"/>
    <w:multiLevelType w:val="multilevel"/>
    <w:tmpl w:val="CC961920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E2E6C"/>
    <w:multiLevelType w:val="hybridMultilevel"/>
    <w:tmpl w:val="E8468868"/>
    <w:lvl w:ilvl="0" w:tplc="9154E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35F13"/>
    <w:multiLevelType w:val="hybridMultilevel"/>
    <w:tmpl w:val="3C807EA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10D035BE"/>
    <w:multiLevelType w:val="hybridMultilevel"/>
    <w:tmpl w:val="EF40FE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D677B"/>
    <w:multiLevelType w:val="multilevel"/>
    <w:tmpl w:val="31FA8C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702677B"/>
    <w:multiLevelType w:val="hybridMultilevel"/>
    <w:tmpl w:val="3336E80A"/>
    <w:lvl w:ilvl="0" w:tplc="76D0859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316A32"/>
    <w:multiLevelType w:val="hybridMultilevel"/>
    <w:tmpl w:val="85E8B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7976D6"/>
    <w:multiLevelType w:val="hybridMultilevel"/>
    <w:tmpl w:val="97C8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60A82"/>
    <w:multiLevelType w:val="multilevel"/>
    <w:tmpl w:val="FEC68620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8A2DC6"/>
    <w:multiLevelType w:val="hybridMultilevel"/>
    <w:tmpl w:val="8FF4F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795"/>
        </w:tabs>
        <w:ind w:left="795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FC7FE5"/>
    <w:multiLevelType w:val="multilevel"/>
    <w:tmpl w:val="1212B6E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6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13">
    <w:nsid w:val="3DE256C0"/>
    <w:multiLevelType w:val="hybridMultilevel"/>
    <w:tmpl w:val="A086E5D8"/>
    <w:lvl w:ilvl="0" w:tplc="EF38C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93689B"/>
    <w:multiLevelType w:val="hybridMultilevel"/>
    <w:tmpl w:val="089CC7DE"/>
    <w:lvl w:ilvl="0" w:tplc="BD7A7C9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50383B81"/>
    <w:multiLevelType w:val="hybridMultilevel"/>
    <w:tmpl w:val="EA3CC856"/>
    <w:lvl w:ilvl="0" w:tplc="3774EB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35226"/>
    <w:multiLevelType w:val="multilevel"/>
    <w:tmpl w:val="368E55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3" w:hanging="1800"/>
      </w:pPr>
      <w:rPr>
        <w:rFonts w:hint="default"/>
      </w:rPr>
    </w:lvl>
  </w:abstractNum>
  <w:abstractNum w:abstractNumId="17">
    <w:nsid w:val="59623BB0"/>
    <w:multiLevelType w:val="hybridMultilevel"/>
    <w:tmpl w:val="2F3C8774"/>
    <w:lvl w:ilvl="0" w:tplc="0419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8">
    <w:nsid w:val="59804FD6"/>
    <w:multiLevelType w:val="hybridMultilevel"/>
    <w:tmpl w:val="6BEEF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8650C"/>
    <w:multiLevelType w:val="hybridMultilevel"/>
    <w:tmpl w:val="22268E12"/>
    <w:lvl w:ilvl="0" w:tplc="199279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DD2AFB"/>
    <w:multiLevelType w:val="hybridMultilevel"/>
    <w:tmpl w:val="56009C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E55B65"/>
    <w:multiLevelType w:val="hybridMultilevel"/>
    <w:tmpl w:val="A086E5D8"/>
    <w:lvl w:ilvl="0" w:tplc="EF38C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813D5E"/>
    <w:multiLevelType w:val="multilevel"/>
    <w:tmpl w:val="FEC68620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C62551"/>
    <w:multiLevelType w:val="multilevel"/>
    <w:tmpl w:val="954AABE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4">
    <w:nsid w:val="6255118E"/>
    <w:multiLevelType w:val="multilevel"/>
    <w:tmpl w:val="438A5B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EEF2005"/>
    <w:multiLevelType w:val="multilevel"/>
    <w:tmpl w:val="DE6A42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20" w:hanging="1800"/>
      </w:pPr>
      <w:rPr>
        <w:rFonts w:hint="default"/>
      </w:rPr>
    </w:lvl>
  </w:abstractNum>
  <w:abstractNum w:abstractNumId="26">
    <w:nsid w:val="6F153D92"/>
    <w:multiLevelType w:val="hybridMultilevel"/>
    <w:tmpl w:val="A086E5D8"/>
    <w:lvl w:ilvl="0" w:tplc="EF38C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211C75"/>
    <w:multiLevelType w:val="multilevel"/>
    <w:tmpl w:val="2A6CF6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8">
    <w:nsid w:val="766E1CA1"/>
    <w:multiLevelType w:val="hybridMultilevel"/>
    <w:tmpl w:val="97CE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775BC"/>
    <w:multiLevelType w:val="hybridMultilevel"/>
    <w:tmpl w:val="8A9E55CA"/>
    <w:lvl w:ilvl="0" w:tplc="A6E4F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B5F475A"/>
    <w:multiLevelType w:val="hybridMultilevel"/>
    <w:tmpl w:val="97C8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4"/>
  </w:num>
  <w:num w:numId="4">
    <w:abstractNumId w:val="4"/>
  </w:num>
  <w:num w:numId="5">
    <w:abstractNumId w:val="18"/>
  </w:num>
  <w:num w:numId="6">
    <w:abstractNumId w:val="2"/>
  </w:num>
  <w:num w:numId="7">
    <w:abstractNumId w:val="12"/>
  </w:num>
  <w:num w:numId="8">
    <w:abstractNumId w:val="22"/>
  </w:num>
  <w:num w:numId="9">
    <w:abstractNumId w:val="1"/>
  </w:num>
  <w:num w:numId="10">
    <w:abstractNumId w:val="23"/>
  </w:num>
  <w:num w:numId="11">
    <w:abstractNumId w:val="27"/>
  </w:num>
  <w:num w:numId="12">
    <w:abstractNumId w:val="16"/>
  </w:num>
  <w:num w:numId="13">
    <w:abstractNumId w:val="25"/>
  </w:num>
  <w:num w:numId="14">
    <w:abstractNumId w:val="6"/>
  </w:num>
  <w:num w:numId="15">
    <w:abstractNumId w:val="21"/>
  </w:num>
  <w:num w:numId="16">
    <w:abstractNumId w:val="14"/>
  </w:num>
  <w:num w:numId="17">
    <w:abstractNumId w:val="13"/>
  </w:num>
  <w:num w:numId="18">
    <w:abstractNumId w:val="26"/>
  </w:num>
  <w:num w:numId="19">
    <w:abstractNumId w:val="3"/>
  </w:num>
  <w:num w:numId="20">
    <w:abstractNumId w:val="19"/>
  </w:num>
  <w:num w:numId="21">
    <w:abstractNumId w:val="30"/>
  </w:num>
  <w:num w:numId="22">
    <w:abstractNumId w:val="5"/>
  </w:num>
  <w:num w:numId="23">
    <w:abstractNumId w:val="8"/>
  </w:num>
  <w:num w:numId="24">
    <w:abstractNumId w:val="15"/>
  </w:num>
  <w:num w:numId="25">
    <w:abstractNumId w:val="29"/>
  </w:num>
  <w:num w:numId="26">
    <w:abstractNumId w:val="28"/>
  </w:num>
  <w:num w:numId="27">
    <w:abstractNumId w:val="20"/>
  </w:num>
  <w:num w:numId="28">
    <w:abstractNumId w:val="10"/>
  </w:num>
  <w:num w:numId="29">
    <w:abstractNumId w:val="7"/>
  </w:num>
  <w:num w:numId="30">
    <w:abstractNumId w:val="9"/>
  </w:num>
  <w:num w:numId="31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9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D04"/>
    <w:rsid w:val="000125D8"/>
    <w:rsid w:val="00013224"/>
    <w:rsid w:val="00016BB6"/>
    <w:rsid w:val="000176C1"/>
    <w:rsid w:val="00017F9D"/>
    <w:rsid w:val="00022BF6"/>
    <w:rsid w:val="00024872"/>
    <w:rsid w:val="000336A1"/>
    <w:rsid w:val="00040561"/>
    <w:rsid w:val="000420D4"/>
    <w:rsid w:val="00043BB0"/>
    <w:rsid w:val="0004737D"/>
    <w:rsid w:val="0005345B"/>
    <w:rsid w:val="000747E0"/>
    <w:rsid w:val="00075D74"/>
    <w:rsid w:val="000760B4"/>
    <w:rsid w:val="0008248C"/>
    <w:rsid w:val="00083382"/>
    <w:rsid w:val="0009129E"/>
    <w:rsid w:val="00092043"/>
    <w:rsid w:val="00097F7C"/>
    <w:rsid w:val="000A1EC2"/>
    <w:rsid w:val="000A29B1"/>
    <w:rsid w:val="000A629C"/>
    <w:rsid w:val="000B6BF4"/>
    <w:rsid w:val="000C07F2"/>
    <w:rsid w:val="000C103C"/>
    <w:rsid w:val="000C3304"/>
    <w:rsid w:val="000C4074"/>
    <w:rsid w:val="000D2F02"/>
    <w:rsid w:val="000D35C6"/>
    <w:rsid w:val="000D3965"/>
    <w:rsid w:val="000D3BF3"/>
    <w:rsid w:val="000D5A21"/>
    <w:rsid w:val="000D5BAD"/>
    <w:rsid w:val="000D7FE9"/>
    <w:rsid w:val="000E0143"/>
    <w:rsid w:val="000E0330"/>
    <w:rsid w:val="000E12E4"/>
    <w:rsid w:val="000E5ED6"/>
    <w:rsid w:val="000F261D"/>
    <w:rsid w:val="000F6752"/>
    <w:rsid w:val="000F72F1"/>
    <w:rsid w:val="000F79B4"/>
    <w:rsid w:val="000F7FB8"/>
    <w:rsid w:val="00104261"/>
    <w:rsid w:val="00104E13"/>
    <w:rsid w:val="001073A5"/>
    <w:rsid w:val="0011019C"/>
    <w:rsid w:val="0011125A"/>
    <w:rsid w:val="00113ABB"/>
    <w:rsid w:val="0011489C"/>
    <w:rsid w:val="00120EFE"/>
    <w:rsid w:val="0012536D"/>
    <w:rsid w:val="00130BD3"/>
    <w:rsid w:val="00141A89"/>
    <w:rsid w:val="00145659"/>
    <w:rsid w:val="0015555B"/>
    <w:rsid w:val="0015567A"/>
    <w:rsid w:val="00157395"/>
    <w:rsid w:val="0017197F"/>
    <w:rsid w:val="00174E7F"/>
    <w:rsid w:val="00175A6E"/>
    <w:rsid w:val="001854E0"/>
    <w:rsid w:val="001918E2"/>
    <w:rsid w:val="00194343"/>
    <w:rsid w:val="001B1E59"/>
    <w:rsid w:val="001B3256"/>
    <w:rsid w:val="001B53BE"/>
    <w:rsid w:val="001B5A2D"/>
    <w:rsid w:val="001C1032"/>
    <w:rsid w:val="001C2D74"/>
    <w:rsid w:val="001C6A5C"/>
    <w:rsid w:val="001D09AD"/>
    <w:rsid w:val="001D281C"/>
    <w:rsid w:val="001D5D86"/>
    <w:rsid w:val="001D5EC3"/>
    <w:rsid w:val="001D6D8B"/>
    <w:rsid w:val="001D78D6"/>
    <w:rsid w:val="001F1157"/>
    <w:rsid w:val="00210EE1"/>
    <w:rsid w:val="00212D52"/>
    <w:rsid w:val="00215BF9"/>
    <w:rsid w:val="00215E0E"/>
    <w:rsid w:val="0024211A"/>
    <w:rsid w:val="002507BB"/>
    <w:rsid w:val="002609CE"/>
    <w:rsid w:val="00261581"/>
    <w:rsid w:val="00264CEF"/>
    <w:rsid w:val="00275AC3"/>
    <w:rsid w:val="002761AC"/>
    <w:rsid w:val="002766A2"/>
    <w:rsid w:val="00276714"/>
    <w:rsid w:val="002767BB"/>
    <w:rsid w:val="00285ABD"/>
    <w:rsid w:val="00285B7F"/>
    <w:rsid w:val="00290581"/>
    <w:rsid w:val="002905F8"/>
    <w:rsid w:val="002947AB"/>
    <w:rsid w:val="0029625D"/>
    <w:rsid w:val="002A3351"/>
    <w:rsid w:val="002A4C74"/>
    <w:rsid w:val="002B6164"/>
    <w:rsid w:val="002C79A3"/>
    <w:rsid w:val="002D01BC"/>
    <w:rsid w:val="002D31F1"/>
    <w:rsid w:val="002E0285"/>
    <w:rsid w:val="002E5D5B"/>
    <w:rsid w:val="002F4484"/>
    <w:rsid w:val="00300989"/>
    <w:rsid w:val="00302BEA"/>
    <w:rsid w:val="00304FD1"/>
    <w:rsid w:val="00306414"/>
    <w:rsid w:val="00312E08"/>
    <w:rsid w:val="0031790B"/>
    <w:rsid w:val="00321685"/>
    <w:rsid w:val="00324591"/>
    <w:rsid w:val="003266C2"/>
    <w:rsid w:val="00327DB3"/>
    <w:rsid w:val="003360CE"/>
    <w:rsid w:val="00336195"/>
    <w:rsid w:val="00337918"/>
    <w:rsid w:val="00340888"/>
    <w:rsid w:val="003504CF"/>
    <w:rsid w:val="003539C2"/>
    <w:rsid w:val="003558B1"/>
    <w:rsid w:val="003562C6"/>
    <w:rsid w:val="003618A1"/>
    <w:rsid w:val="003700FB"/>
    <w:rsid w:val="003764D0"/>
    <w:rsid w:val="00391204"/>
    <w:rsid w:val="0039177F"/>
    <w:rsid w:val="00394717"/>
    <w:rsid w:val="0039736A"/>
    <w:rsid w:val="003A0C40"/>
    <w:rsid w:val="003B3A19"/>
    <w:rsid w:val="003B49A7"/>
    <w:rsid w:val="003B5A44"/>
    <w:rsid w:val="003B5E3E"/>
    <w:rsid w:val="003B6745"/>
    <w:rsid w:val="003B6D10"/>
    <w:rsid w:val="003C33EE"/>
    <w:rsid w:val="003C4BC9"/>
    <w:rsid w:val="003D05CE"/>
    <w:rsid w:val="003D439A"/>
    <w:rsid w:val="003D6F44"/>
    <w:rsid w:val="003E059D"/>
    <w:rsid w:val="003E1A35"/>
    <w:rsid w:val="003E1DA9"/>
    <w:rsid w:val="003E469D"/>
    <w:rsid w:val="003E46FC"/>
    <w:rsid w:val="003F1860"/>
    <w:rsid w:val="003F1E88"/>
    <w:rsid w:val="003F25AD"/>
    <w:rsid w:val="003F3226"/>
    <w:rsid w:val="003F4292"/>
    <w:rsid w:val="003F6F37"/>
    <w:rsid w:val="004009D9"/>
    <w:rsid w:val="00402A35"/>
    <w:rsid w:val="0040529D"/>
    <w:rsid w:val="004154C6"/>
    <w:rsid w:val="00422579"/>
    <w:rsid w:val="00425BEE"/>
    <w:rsid w:val="0042698C"/>
    <w:rsid w:val="00427BDB"/>
    <w:rsid w:val="0043699B"/>
    <w:rsid w:val="00436BD5"/>
    <w:rsid w:val="00442F49"/>
    <w:rsid w:val="004430F5"/>
    <w:rsid w:val="0045149B"/>
    <w:rsid w:val="0045391E"/>
    <w:rsid w:val="00454DC3"/>
    <w:rsid w:val="00462533"/>
    <w:rsid w:val="00463199"/>
    <w:rsid w:val="004633B3"/>
    <w:rsid w:val="00477AF5"/>
    <w:rsid w:val="00477DB3"/>
    <w:rsid w:val="00481035"/>
    <w:rsid w:val="004849A8"/>
    <w:rsid w:val="00490552"/>
    <w:rsid w:val="004943A3"/>
    <w:rsid w:val="004A0021"/>
    <w:rsid w:val="004A44BB"/>
    <w:rsid w:val="004B3A4A"/>
    <w:rsid w:val="004B7050"/>
    <w:rsid w:val="004C0172"/>
    <w:rsid w:val="004C2AC5"/>
    <w:rsid w:val="004C337B"/>
    <w:rsid w:val="004C7779"/>
    <w:rsid w:val="004C777C"/>
    <w:rsid w:val="004D73C9"/>
    <w:rsid w:val="004E3DE7"/>
    <w:rsid w:val="004E5EED"/>
    <w:rsid w:val="004F023A"/>
    <w:rsid w:val="00501B5A"/>
    <w:rsid w:val="00502578"/>
    <w:rsid w:val="00503009"/>
    <w:rsid w:val="00507432"/>
    <w:rsid w:val="00511DF6"/>
    <w:rsid w:val="00512485"/>
    <w:rsid w:val="00512E6D"/>
    <w:rsid w:val="005130AD"/>
    <w:rsid w:val="00515778"/>
    <w:rsid w:val="00515F9D"/>
    <w:rsid w:val="00517D8A"/>
    <w:rsid w:val="00525674"/>
    <w:rsid w:val="00527236"/>
    <w:rsid w:val="00534A32"/>
    <w:rsid w:val="00543012"/>
    <w:rsid w:val="0056037F"/>
    <w:rsid w:val="00560410"/>
    <w:rsid w:val="00562430"/>
    <w:rsid w:val="00573D04"/>
    <w:rsid w:val="005819AD"/>
    <w:rsid w:val="0058299B"/>
    <w:rsid w:val="0058540A"/>
    <w:rsid w:val="00591E26"/>
    <w:rsid w:val="00596B14"/>
    <w:rsid w:val="005A0C9A"/>
    <w:rsid w:val="005A0DF7"/>
    <w:rsid w:val="005A1393"/>
    <w:rsid w:val="005A1DBB"/>
    <w:rsid w:val="005B1FB2"/>
    <w:rsid w:val="005B62CE"/>
    <w:rsid w:val="005C44A5"/>
    <w:rsid w:val="005C67A9"/>
    <w:rsid w:val="005C7D02"/>
    <w:rsid w:val="005E1657"/>
    <w:rsid w:val="005E286D"/>
    <w:rsid w:val="005F0698"/>
    <w:rsid w:val="005F6562"/>
    <w:rsid w:val="005F7201"/>
    <w:rsid w:val="00601EE8"/>
    <w:rsid w:val="006024A9"/>
    <w:rsid w:val="00603811"/>
    <w:rsid w:val="0061488E"/>
    <w:rsid w:val="0061751A"/>
    <w:rsid w:val="006222AF"/>
    <w:rsid w:val="00634155"/>
    <w:rsid w:val="00644F60"/>
    <w:rsid w:val="0065538A"/>
    <w:rsid w:val="00665982"/>
    <w:rsid w:val="00665C43"/>
    <w:rsid w:val="0066609A"/>
    <w:rsid w:val="00666C30"/>
    <w:rsid w:val="00670308"/>
    <w:rsid w:val="0067661B"/>
    <w:rsid w:val="006817A4"/>
    <w:rsid w:val="0068788F"/>
    <w:rsid w:val="0068797A"/>
    <w:rsid w:val="00693741"/>
    <w:rsid w:val="00695A6D"/>
    <w:rsid w:val="006A49FA"/>
    <w:rsid w:val="006A578A"/>
    <w:rsid w:val="006B5CC0"/>
    <w:rsid w:val="006C05B0"/>
    <w:rsid w:val="006C07EC"/>
    <w:rsid w:val="006C0A72"/>
    <w:rsid w:val="006C28A9"/>
    <w:rsid w:val="006C2EA5"/>
    <w:rsid w:val="006D700A"/>
    <w:rsid w:val="006E06B5"/>
    <w:rsid w:val="006E4A2C"/>
    <w:rsid w:val="006F105D"/>
    <w:rsid w:val="006F3A52"/>
    <w:rsid w:val="006F7C7F"/>
    <w:rsid w:val="00706A7C"/>
    <w:rsid w:val="007076A3"/>
    <w:rsid w:val="00711203"/>
    <w:rsid w:val="00711424"/>
    <w:rsid w:val="00711B3D"/>
    <w:rsid w:val="00712257"/>
    <w:rsid w:val="00716CCB"/>
    <w:rsid w:val="00723696"/>
    <w:rsid w:val="00723C69"/>
    <w:rsid w:val="007243EE"/>
    <w:rsid w:val="00731390"/>
    <w:rsid w:val="00733914"/>
    <w:rsid w:val="00733B1C"/>
    <w:rsid w:val="00735E91"/>
    <w:rsid w:val="007365CC"/>
    <w:rsid w:val="007373C4"/>
    <w:rsid w:val="00737ADC"/>
    <w:rsid w:val="00742100"/>
    <w:rsid w:val="00743CAC"/>
    <w:rsid w:val="00746507"/>
    <w:rsid w:val="007466B7"/>
    <w:rsid w:val="00747205"/>
    <w:rsid w:val="00751E3F"/>
    <w:rsid w:val="00753E7C"/>
    <w:rsid w:val="007552B9"/>
    <w:rsid w:val="00755773"/>
    <w:rsid w:val="0075594E"/>
    <w:rsid w:val="00755A66"/>
    <w:rsid w:val="007657A4"/>
    <w:rsid w:val="00774F15"/>
    <w:rsid w:val="00775213"/>
    <w:rsid w:val="007800BC"/>
    <w:rsid w:val="007802A7"/>
    <w:rsid w:val="00783C75"/>
    <w:rsid w:val="00784E74"/>
    <w:rsid w:val="007940F7"/>
    <w:rsid w:val="00794DE2"/>
    <w:rsid w:val="007956A0"/>
    <w:rsid w:val="0079681E"/>
    <w:rsid w:val="007A3820"/>
    <w:rsid w:val="007A50C2"/>
    <w:rsid w:val="007A5400"/>
    <w:rsid w:val="007B1367"/>
    <w:rsid w:val="007B19B5"/>
    <w:rsid w:val="007C01BF"/>
    <w:rsid w:val="007C286D"/>
    <w:rsid w:val="007C71DC"/>
    <w:rsid w:val="007D0564"/>
    <w:rsid w:val="007D64CC"/>
    <w:rsid w:val="007D7C3D"/>
    <w:rsid w:val="007E06FD"/>
    <w:rsid w:val="007E5309"/>
    <w:rsid w:val="007F35C6"/>
    <w:rsid w:val="007F696C"/>
    <w:rsid w:val="007F76E9"/>
    <w:rsid w:val="00801E9F"/>
    <w:rsid w:val="00803CA0"/>
    <w:rsid w:val="0081113A"/>
    <w:rsid w:val="00820DA8"/>
    <w:rsid w:val="0083167C"/>
    <w:rsid w:val="00837594"/>
    <w:rsid w:val="0084066E"/>
    <w:rsid w:val="0084095D"/>
    <w:rsid w:val="00840C88"/>
    <w:rsid w:val="0084484D"/>
    <w:rsid w:val="00844B94"/>
    <w:rsid w:val="00845D1F"/>
    <w:rsid w:val="0084615F"/>
    <w:rsid w:val="00847A7C"/>
    <w:rsid w:val="00850AB9"/>
    <w:rsid w:val="00850F1D"/>
    <w:rsid w:val="00850FC5"/>
    <w:rsid w:val="00853FD3"/>
    <w:rsid w:val="00855F3E"/>
    <w:rsid w:val="00857294"/>
    <w:rsid w:val="00860E28"/>
    <w:rsid w:val="00862B58"/>
    <w:rsid w:val="00870B6D"/>
    <w:rsid w:val="00871BFC"/>
    <w:rsid w:val="00872FD6"/>
    <w:rsid w:val="00880D46"/>
    <w:rsid w:val="00880FAE"/>
    <w:rsid w:val="008855FA"/>
    <w:rsid w:val="008914A5"/>
    <w:rsid w:val="008976F7"/>
    <w:rsid w:val="008A7875"/>
    <w:rsid w:val="008B5B1D"/>
    <w:rsid w:val="008C0C81"/>
    <w:rsid w:val="008C1833"/>
    <w:rsid w:val="008D0484"/>
    <w:rsid w:val="008D18ED"/>
    <w:rsid w:val="008D3CF3"/>
    <w:rsid w:val="008D6824"/>
    <w:rsid w:val="008E04D1"/>
    <w:rsid w:val="008E0DD8"/>
    <w:rsid w:val="008E285C"/>
    <w:rsid w:val="008E4D48"/>
    <w:rsid w:val="008F0692"/>
    <w:rsid w:val="008F53A0"/>
    <w:rsid w:val="00900841"/>
    <w:rsid w:val="00901EEF"/>
    <w:rsid w:val="009049E3"/>
    <w:rsid w:val="00906A06"/>
    <w:rsid w:val="00906CBA"/>
    <w:rsid w:val="0092033B"/>
    <w:rsid w:val="0092452C"/>
    <w:rsid w:val="00926E12"/>
    <w:rsid w:val="00927B3B"/>
    <w:rsid w:val="00941301"/>
    <w:rsid w:val="009479CB"/>
    <w:rsid w:val="00950B05"/>
    <w:rsid w:val="00954C76"/>
    <w:rsid w:val="00956C41"/>
    <w:rsid w:val="00961259"/>
    <w:rsid w:val="009623C3"/>
    <w:rsid w:val="0096398B"/>
    <w:rsid w:val="0096654C"/>
    <w:rsid w:val="00967EF0"/>
    <w:rsid w:val="00971A52"/>
    <w:rsid w:val="0097351D"/>
    <w:rsid w:val="00976A77"/>
    <w:rsid w:val="00981443"/>
    <w:rsid w:val="009854C9"/>
    <w:rsid w:val="00990EDE"/>
    <w:rsid w:val="00997DDB"/>
    <w:rsid w:val="009A26AA"/>
    <w:rsid w:val="009B0245"/>
    <w:rsid w:val="009B34B3"/>
    <w:rsid w:val="009B3E28"/>
    <w:rsid w:val="009B770B"/>
    <w:rsid w:val="009C0B6A"/>
    <w:rsid w:val="009C1C5B"/>
    <w:rsid w:val="009C1D4F"/>
    <w:rsid w:val="009C38BA"/>
    <w:rsid w:val="009C4A67"/>
    <w:rsid w:val="009C6643"/>
    <w:rsid w:val="009C7AA1"/>
    <w:rsid w:val="009D22D0"/>
    <w:rsid w:val="009D3715"/>
    <w:rsid w:val="009E4050"/>
    <w:rsid w:val="009E66BF"/>
    <w:rsid w:val="009F036F"/>
    <w:rsid w:val="009F34B9"/>
    <w:rsid w:val="00A017FE"/>
    <w:rsid w:val="00A05372"/>
    <w:rsid w:val="00A055FA"/>
    <w:rsid w:val="00A21938"/>
    <w:rsid w:val="00A25072"/>
    <w:rsid w:val="00A27D3B"/>
    <w:rsid w:val="00A446C0"/>
    <w:rsid w:val="00A44E20"/>
    <w:rsid w:val="00A45A3C"/>
    <w:rsid w:val="00A45E42"/>
    <w:rsid w:val="00A4724F"/>
    <w:rsid w:val="00A50DD6"/>
    <w:rsid w:val="00A64A53"/>
    <w:rsid w:val="00A71129"/>
    <w:rsid w:val="00A7135F"/>
    <w:rsid w:val="00A722AD"/>
    <w:rsid w:val="00A76EAB"/>
    <w:rsid w:val="00A77927"/>
    <w:rsid w:val="00A77CA8"/>
    <w:rsid w:val="00A77D1F"/>
    <w:rsid w:val="00A83D43"/>
    <w:rsid w:val="00A844B4"/>
    <w:rsid w:val="00A846FE"/>
    <w:rsid w:val="00A85C25"/>
    <w:rsid w:val="00A941FA"/>
    <w:rsid w:val="00AA43BF"/>
    <w:rsid w:val="00AB0133"/>
    <w:rsid w:val="00AB636F"/>
    <w:rsid w:val="00AC5C24"/>
    <w:rsid w:val="00AD0E9D"/>
    <w:rsid w:val="00AD1254"/>
    <w:rsid w:val="00AD312A"/>
    <w:rsid w:val="00AD3D9E"/>
    <w:rsid w:val="00AD59C7"/>
    <w:rsid w:val="00AE5350"/>
    <w:rsid w:val="00AE74AC"/>
    <w:rsid w:val="00AF2453"/>
    <w:rsid w:val="00B040F9"/>
    <w:rsid w:val="00B10946"/>
    <w:rsid w:val="00B138EC"/>
    <w:rsid w:val="00B20FE0"/>
    <w:rsid w:val="00B233DC"/>
    <w:rsid w:val="00B2386D"/>
    <w:rsid w:val="00B244C0"/>
    <w:rsid w:val="00B26A2C"/>
    <w:rsid w:val="00B27B10"/>
    <w:rsid w:val="00B302A9"/>
    <w:rsid w:val="00B30A4A"/>
    <w:rsid w:val="00B37979"/>
    <w:rsid w:val="00B37A69"/>
    <w:rsid w:val="00B41EEF"/>
    <w:rsid w:val="00B44182"/>
    <w:rsid w:val="00B47C8A"/>
    <w:rsid w:val="00B5298D"/>
    <w:rsid w:val="00B54090"/>
    <w:rsid w:val="00B55DCE"/>
    <w:rsid w:val="00B619F8"/>
    <w:rsid w:val="00B625B6"/>
    <w:rsid w:val="00B646FE"/>
    <w:rsid w:val="00B6745F"/>
    <w:rsid w:val="00B7082A"/>
    <w:rsid w:val="00B70A30"/>
    <w:rsid w:val="00B856AA"/>
    <w:rsid w:val="00B8629F"/>
    <w:rsid w:val="00B907BC"/>
    <w:rsid w:val="00B943BE"/>
    <w:rsid w:val="00B97D4B"/>
    <w:rsid w:val="00BA3089"/>
    <w:rsid w:val="00BB1E2B"/>
    <w:rsid w:val="00BB2D2F"/>
    <w:rsid w:val="00BB4CA5"/>
    <w:rsid w:val="00BC4070"/>
    <w:rsid w:val="00BC527E"/>
    <w:rsid w:val="00BC6156"/>
    <w:rsid w:val="00BD2BAF"/>
    <w:rsid w:val="00BD5593"/>
    <w:rsid w:val="00BE2786"/>
    <w:rsid w:val="00BE395B"/>
    <w:rsid w:val="00BE6951"/>
    <w:rsid w:val="00BF19F9"/>
    <w:rsid w:val="00BF35AA"/>
    <w:rsid w:val="00BF3EF6"/>
    <w:rsid w:val="00BF5D00"/>
    <w:rsid w:val="00C0020E"/>
    <w:rsid w:val="00C00782"/>
    <w:rsid w:val="00C0266F"/>
    <w:rsid w:val="00C03E0C"/>
    <w:rsid w:val="00C0436C"/>
    <w:rsid w:val="00C05875"/>
    <w:rsid w:val="00C06BD0"/>
    <w:rsid w:val="00C07AEF"/>
    <w:rsid w:val="00C1020B"/>
    <w:rsid w:val="00C11093"/>
    <w:rsid w:val="00C12AAC"/>
    <w:rsid w:val="00C174D3"/>
    <w:rsid w:val="00C17C6D"/>
    <w:rsid w:val="00C228E4"/>
    <w:rsid w:val="00C23D4E"/>
    <w:rsid w:val="00C240A9"/>
    <w:rsid w:val="00C252E4"/>
    <w:rsid w:val="00C310D1"/>
    <w:rsid w:val="00C32202"/>
    <w:rsid w:val="00C33CFC"/>
    <w:rsid w:val="00C43488"/>
    <w:rsid w:val="00C55E8D"/>
    <w:rsid w:val="00C61B68"/>
    <w:rsid w:val="00C61BDA"/>
    <w:rsid w:val="00C679CE"/>
    <w:rsid w:val="00C71C97"/>
    <w:rsid w:val="00C83598"/>
    <w:rsid w:val="00C83E36"/>
    <w:rsid w:val="00C871F2"/>
    <w:rsid w:val="00C91070"/>
    <w:rsid w:val="00C938DB"/>
    <w:rsid w:val="00C95082"/>
    <w:rsid w:val="00C9600B"/>
    <w:rsid w:val="00CA18CF"/>
    <w:rsid w:val="00CA1DE1"/>
    <w:rsid w:val="00CA2311"/>
    <w:rsid w:val="00CA424C"/>
    <w:rsid w:val="00CB1DF8"/>
    <w:rsid w:val="00CB717C"/>
    <w:rsid w:val="00CC0D88"/>
    <w:rsid w:val="00CC3D29"/>
    <w:rsid w:val="00CC6139"/>
    <w:rsid w:val="00CC6CEB"/>
    <w:rsid w:val="00CD77D1"/>
    <w:rsid w:val="00CD78F9"/>
    <w:rsid w:val="00CE2DF7"/>
    <w:rsid w:val="00CF06FE"/>
    <w:rsid w:val="00CF2D59"/>
    <w:rsid w:val="00CF3F7D"/>
    <w:rsid w:val="00CF6D35"/>
    <w:rsid w:val="00D04B02"/>
    <w:rsid w:val="00D10D21"/>
    <w:rsid w:val="00D156A0"/>
    <w:rsid w:val="00D15778"/>
    <w:rsid w:val="00D21F6C"/>
    <w:rsid w:val="00D23D54"/>
    <w:rsid w:val="00D27839"/>
    <w:rsid w:val="00D30E15"/>
    <w:rsid w:val="00D349B9"/>
    <w:rsid w:val="00D37462"/>
    <w:rsid w:val="00D4014A"/>
    <w:rsid w:val="00D406FE"/>
    <w:rsid w:val="00D407EE"/>
    <w:rsid w:val="00D43BA5"/>
    <w:rsid w:val="00D448D3"/>
    <w:rsid w:val="00D516D3"/>
    <w:rsid w:val="00D52649"/>
    <w:rsid w:val="00D52F1C"/>
    <w:rsid w:val="00D60BEF"/>
    <w:rsid w:val="00D6514C"/>
    <w:rsid w:val="00D65200"/>
    <w:rsid w:val="00D7102F"/>
    <w:rsid w:val="00D71FF5"/>
    <w:rsid w:val="00D75A19"/>
    <w:rsid w:val="00D75AE8"/>
    <w:rsid w:val="00D825B0"/>
    <w:rsid w:val="00D85BA3"/>
    <w:rsid w:val="00D86C07"/>
    <w:rsid w:val="00D86C30"/>
    <w:rsid w:val="00D94445"/>
    <w:rsid w:val="00D95E39"/>
    <w:rsid w:val="00DA0773"/>
    <w:rsid w:val="00DA23A8"/>
    <w:rsid w:val="00DA6090"/>
    <w:rsid w:val="00DA76B2"/>
    <w:rsid w:val="00DB4564"/>
    <w:rsid w:val="00DB5E6E"/>
    <w:rsid w:val="00DC0F93"/>
    <w:rsid w:val="00DC595E"/>
    <w:rsid w:val="00DC6836"/>
    <w:rsid w:val="00DC6B4F"/>
    <w:rsid w:val="00DC7796"/>
    <w:rsid w:val="00DD1EA6"/>
    <w:rsid w:val="00DD33C2"/>
    <w:rsid w:val="00DD5C3E"/>
    <w:rsid w:val="00DD6C05"/>
    <w:rsid w:val="00DE4DB1"/>
    <w:rsid w:val="00E022F0"/>
    <w:rsid w:val="00E05C7C"/>
    <w:rsid w:val="00E05F2E"/>
    <w:rsid w:val="00E067BB"/>
    <w:rsid w:val="00E11C4C"/>
    <w:rsid w:val="00E1239F"/>
    <w:rsid w:val="00E13DAA"/>
    <w:rsid w:val="00E142D6"/>
    <w:rsid w:val="00E21E35"/>
    <w:rsid w:val="00E26144"/>
    <w:rsid w:val="00E3491E"/>
    <w:rsid w:val="00E34F5C"/>
    <w:rsid w:val="00E3514C"/>
    <w:rsid w:val="00E3629A"/>
    <w:rsid w:val="00E400C7"/>
    <w:rsid w:val="00E41E67"/>
    <w:rsid w:val="00E432EA"/>
    <w:rsid w:val="00E45049"/>
    <w:rsid w:val="00E45222"/>
    <w:rsid w:val="00E47D68"/>
    <w:rsid w:val="00E5601F"/>
    <w:rsid w:val="00E572DB"/>
    <w:rsid w:val="00E574A0"/>
    <w:rsid w:val="00E640AB"/>
    <w:rsid w:val="00E64854"/>
    <w:rsid w:val="00E66696"/>
    <w:rsid w:val="00E66FA1"/>
    <w:rsid w:val="00E71DF8"/>
    <w:rsid w:val="00E7372A"/>
    <w:rsid w:val="00E77E20"/>
    <w:rsid w:val="00E86F06"/>
    <w:rsid w:val="00E90705"/>
    <w:rsid w:val="00E93B49"/>
    <w:rsid w:val="00EA04F1"/>
    <w:rsid w:val="00EA1778"/>
    <w:rsid w:val="00EA4725"/>
    <w:rsid w:val="00EB287B"/>
    <w:rsid w:val="00EB3C29"/>
    <w:rsid w:val="00EB5B6D"/>
    <w:rsid w:val="00EB5E7D"/>
    <w:rsid w:val="00EC1B53"/>
    <w:rsid w:val="00EC2BEB"/>
    <w:rsid w:val="00EC30B0"/>
    <w:rsid w:val="00EC566C"/>
    <w:rsid w:val="00ED10AB"/>
    <w:rsid w:val="00ED22BB"/>
    <w:rsid w:val="00ED30A0"/>
    <w:rsid w:val="00EE2A79"/>
    <w:rsid w:val="00EF0280"/>
    <w:rsid w:val="00EF4CDB"/>
    <w:rsid w:val="00F03893"/>
    <w:rsid w:val="00F23079"/>
    <w:rsid w:val="00F23387"/>
    <w:rsid w:val="00F3007E"/>
    <w:rsid w:val="00F34CC0"/>
    <w:rsid w:val="00F44AD4"/>
    <w:rsid w:val="00F457B6"/>
    <w:rsid w:val="00F62EEB"/>
    <w:rsid w:val="00F6785E"/>
    <w:rsid w:val="00F70C2A"/>
    <w:rsid w:val="00F83DDF"/>
    <w:rsid w:val="00F96CFA"/>
    <w:rsid w:val="00FA0530"/>
    <w:rsid w:val="00FA3BE1"/>
    <w:rsid w:val="00FA4FCC"/>
    <w:rsid w:val="00FB347F"/>
    <w:rsid w:val="00FB44AF"/>
    <w:rsid w:val="00FB4AA9"/>
    <w:rsid w:val="00FC09FF"/>
    <w:rsid w:val="00FC1280"/>
    <w:rsid w:val="00FC1603"/>
    <w:rsid w:val="00FC22F4"/>
    <w:rsid w:val="00FD209A"/>
    <w:rsid w:val="00FD2614"/>
    <w:rsid w:val="00FE0A3D"/>
    <w:rsid w:val="00FE7072"/>
    <w:rsid w:val="00FF5802"/>
    <w:rsid w:val="00FF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3B1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573D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573D04"/>
    <w:pPr>
      <w:keepNext/>
      <w:numPr>
        <w:ilvl w:val="1"/>
        <w:numId w:val="3"/>
      </w:numPr>
      <w:tabs>
        <w:tab w:val="left" w:pos="3119"/>
      </w:tabs>
      <w:autoSpaceDE w:val="0"/>
      <w:autoSpaceDN w:val="0"/>
      <w:adjustRightInd w:val="0"/>
      <w:spacing w:before="120" w:after="12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1"/>
    <w:next w:val="a1"/>
    <w:link w:val="30"/>
    <w:qFormat/>
    <w:rsid w:val="00573D04"/>
    <w:pPr>
      <w:keepNext/>
      <w:numPr>
        <w:ilvl w:val="2"/>
        <w:numId w:val="3"/>
      </w:numPr>
      <w:autoSpaceDE w:val="0"/>
      <w:autoSpaceDN w:val="0"/>
      <w:adjustRightInd w:val="0"/>
      <w:spacing w:before="120" w:after="120"/>
      <w:jc w:val="center"/>
      <w:outlineLvl w:val="2"/>
    </w:pPr>
    <w:rPr>
      <w:b/>
      <w:szCs w:val="20"/>
    </w:rPr>
  </w:style>
  <w:style w:type="paragraph" w:styleId="4">
    <w:name w:val="heading 4"/>
    <w:basedOn w:val="a1"/>
    <w:next w:val="a1"/>
    <w:link w:val="40"/>
    <w:qFormat/>
    <w:rsid w:val="00573D04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link w:val="50"/>
    <w:qFormat/>
    <w:rsid w:val="00573D04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73D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573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573D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573D0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573D04"/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customStyle="1" w:styleId="a0">
    <w:name w:val="список с точками"/>
    <w:basedOn w:val="a1"/>
    <w:rsid w:val="00573D04"/>
    <w:pPr>
      <w:widowControl/>
      <w:numPr>
        <w:numId w:val="1"/>
      </w:numPr>
      <w:spacing w:line="312" w:lineRule="auto"/>
    </w:pPr>
  </w:style>
  <w:style w:type="paragraph" w:customStyle="1" w:styleId="a5">
    <w:name w:val="Для таблиц"/>
    <w:basedOn w:val="a1"/>
    <w:uiPriority w:val="99"/>
    <w:rsid w:val="00573D04"/>
    <w:pPr>
      <w:widowControl/>
      <w:ind w:firstLine="0"/>
      <w:jc w:val="left"/>
    </w:pPr>
  </w:style>
  <w:style w:type="paragraph" w:styleId="a6">
    <w:name w:val="footer"/>
    <w:basedOn w:val="a1"/>
    <w:link w:val="a7"/>
    <w:uiPriority w:val="99"/>
    <w:rsid w:val="00573D04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7">
    <w:name w:val="Нижний колонтитул Знак"/>
    <w:basedOn w:val="a2"/>
    <w:link w:val="a6"/>
    <w:uiPriority w:val="99"/>
    <w:rsid w:val="00573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текст,Основной текст 1,Основной текст 1 Знак Знак Знак Знак,Основной текст 1 Знак Знак,Основной текст 1 Знак Знак Знак"/>
    <w:basedOn w:val="a1"/>
    <w:link w:val="a9"/>
    <w:uiPriority w:val="99"/>
    <w:rsid w:val="00573D04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character" w:customStyle="1" w:styleId="a9">
    <w:name w:val="Основной текст с отступом Знак"/>
    <w:aliases w:val="текст Знак,Основной текст 1 Знак,Основной текст 1 Знак Знак Знак Знак Знак,Основной текст 1 Знак Знак Знак1,Основной текст 1 Знак Знак Знак Знак1"/>
    <w:basedOn w:val="a2"/>
    <w:link w:val="a8"/>
    <w:uiPriority w:val="99"/>
    <w:rsid w:val="00573D04"/>
    <w:rPr>
      <w:rFonts w:ascii="TimesET" w:eastAsia="Times New Roman" w:hAnsi="TimesET" w:cs="Times New Roman"/>
      <w:sz w:val="28"/>
      <w:szCs w:val="20"/>
      <w:lang w:eastAsia="ru-RU"/>
    </w:rPr>
  </w:style>
  <w:style w:type="paragraph" w:styleId="aa">
    <w:name w:val="Normal (Web)"/>
    <w:basedOn w:val="a1"/>
    <w:uiPriority w:val="99"/>
    <w:rsid w:val="00573D04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customStyle="1" w:styleId="caaieiaie2">
    <w:name w:val="caaieiaie 2"/>
    <w:basedOn w:val="a1"/>
    <w:next w:val="a1"/>
    <w:rsid w:val="00573D04"/>
    <w:pPr>
      <w:keepNext/>
      <w:numPr>
        <w:numId w:val="2"/>
      </w:numPr>
      <w:tabs>
        <w:tab w:val="clear" w:pos="643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left="0" w:firstLine="0"/>
      <w:jc w:val="left"/>
    </w:pPr>
    <w:rPr>
      <w:sz w:val="28"/>
      <w:szCs w:val="20"/>
    </w:rPr>
  </w:style>
  <w:style w:type="paragraph" w:styleId="ab">
    <w:name w:val="List Paragraph"/>
    <w:basedOn w:val="a1"/>
    <w:uiPriority w:val="34"/>
    <w:qFormat/>
    <w:rsid w:val="00573D04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73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73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3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1"/>
    <w:link w:val="22"/>
    <w:rsid w:val="00573D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573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1"/>
    <w:rsid w:val="00573D04"/>
    <w:pPr>
      <w:widowControl/>
      <w:spacing w:before="75" w:after="75"/>
      <w:ind w:left="75" w:right="75" w:firstLine="0"/>
    </w:pPr>
    <w:rPr>
      <w:rFonts w:ascii="Verdana" w:hAnsi="Verdana"/>
      <w:sz w:val="20"/>
      <w:szCs w:val="20"/>
    </w:rPr>
  </w:style>
  <w:style w:type="table" w:styleId="ac">
    <w:name w:val="Table Grid"/>
    <w:basedOn w:val="a3"/>
    <w:uiPriority w:val="59"/>
    <w:rsid w:val="00573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1"/>
    <w:link w:val="ae"/>
    <w:qFormat/>
    <w:rsid w:val="00573D04"/>
    <w:pPr>
      <w:widowControl/>
      <w:ind w:left="-567" w:firstLine="0"/>
      <w:jc w:val="center"/>
    </w:pPr>
    <w:rPr>
      <w:szCs w:val="20"/>
    </w:rPr>
  </w:style>
  <w:style w:type="character" w:customStyle="1" w:styleId="ae">
    <w:name w:val="Название Знак"/>
    <w:basedOn w:val="a2"/>
    <w:link w:val="ad"/>
    <w:rsid w:val="00573D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Абзац"/>
    <w:basedOn w:val="a1"/>
    <w:rsid w:val="00573D04"/>
    <w:pPr>
      <w:widowControl/>
      <w:spacing w:line="312" w:lineRule="auto"/>
      <w:ind w:firstLine="567"/>
    </w:pPr>
    <w:rPr>
      <w:szCs w:val="20"/>
    </w:rPr>
  </w:style>
  <w:style w:type="paragraph" w:customStyle="1" w:styleId="af0">
    <w:name w:val="Норма"/>
    <w:basedOn w:val="a1"/>
    <w:rsid w:val="00573D04"/>
    <w:pPr>
      <w:widowControl/>
      <w:tabs>
        <w:tab w:val="left" w:pos="567"/>
      </w:tabs>
      <w:ind w:firstLine="0"/>
      <w:jc w:val="left"/>
    </w:pPr>
    <w:rPr>
      <w:sz w:val="28"/>
      <w:szCs w:val="28"/>
    </w:rPr>
  </w:style>
  <w:style w:type="paragraph" w:customStyle="1" w:styleId="Style7">
    <w:name w:val="Style7"/>
    <w:basedOn w:val="a1"/>
    <w:rsid w:val="00573D04"/>
    <w:pPr>
      <w:autoSpaceDE w:val="0"/>
      <w:autoSpaceDN w:val="0"/>
      <w:adjustRightInd w:val="0"/>
      <w:spacing w:line="197" w:lineRule="exact"/>
      <w:ind w:firstLine="0"/>
      <w:jc w:val="left"/>
    </w:pPr>
  </w:style>
  <w:style w:type="paragraph" w:customStyle="1" w:styleId="Style10">
    <w:name w:val="Style10"/>
    <w:basedOn w:val="a1"/>
    <w:rsid w:val="00573D04"/>
    <w:pPr>
      <w:autoSpaceDE w:val="0"/>
      <w:autoSpaceDN w:val="0"/>
      <w:adjustRightInd w:val="0"/>
      <w:spacing w:line="197" w:lineRule="exact"/>
      <w:ind w:firstLine="494"/>
      <w:jc w:val="left"/>
    </w:pPr>
  </w:style>
  <w:style w:type="paragraph" w:customStyle="1" w:styleId="Style14">
    <w:name w:val="Style14"/>
    <w:basedOn w:val="a1"/>
    <w:rsid w:val="00573D04"/>
    <w:pPr>
      <w:autoSpaceDE w:val="0"/>
      <w:autoSpaceDN w:val="0"/>
      <w:adjustRightInd w:val="0"/>
      <w:spacing w:line="206" w:lineRule="exact"/>
      <w:ind w:firstLine="0"/>
      <w:jc w:val="left"/>
    </w:pPr>
  </w:style>
  <w:style w:type="paragraph" w:customStyle="1" w:styleId="Style20">
    <w:name w:val="Style20"/>
    <w:basedOn w:val="a1"/>
    <w:rsid w:val="00573D04"/>
    <w:pPr>
      <w:autoSpaceDE w:val="0"/>
      <w:autoSpaceDN w:val="0"/>
      <w:adjustRightInd w:val="0"/>
      <w:spacing w:line="199" w:lineRule="exact"/>
      <w:ind w:firstLine="504"/>
    </w:pPr>
  </w:style>
  <w:style w:type="paragraph" w:customStyle="1" w:styleId="Style27">
    <w:name w:val="Style27"/>
    <w:basedOn w:val="a1"/>
    <w:rsid w:val="00573D04"/>
    <w:pPr>
      <w:autoSpaceDE w:val="0"/>
      <w:autoSpaceDN w:val="0"/>
      <w:adjustRightInd w:val="0"/>
      <w:spacing w:line="197" w:lineRule="exact"/>
      <w:ind w:firstLine="504"/>
    </w:pPr>
  </w:style>
  <w:style w:type="paragraph" w:customStyle="1" w:styleId="Style36">
    <w:name w:val="Style36"/>
    <w:basedOn w:val="a1"/>
    <w:rsid w:val="00573D04"/>
    <w:pPr>
      <w:autoSpaceDE w:val="0"/>
      <w:autoSpaceDN w:val="0"/>
      <w:adjustRightInd w:val="0"/>
      <w:spacing w:line="195" w:lineRule="exact"/>
      <w:ind w:firstLine="494"/>
      <w:jc w:val="left"/>
    </w:pPr>
  </w:style>
  <w:style w:type="character" w:customStyle="1" w:styleId="FontStyle153">
    <w:name w:val="Font Style153"/>
    <w:rsid w:val="00573D04"/>
    <w:rPr>
      <w:rFonts w:ascii="Times New Roman" w:hAnsi="Times New Roman"/>
      <w:b/>
      <w:sz w:val="16"/>
    </w:rPr>
  </w:style>
  <w:style w:type="character" w:customStyle="1" w:styleId="FontStyle154">
    <w:name w:val="Font Style154"/>
    <w:rsid w:val="00573D04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rsid w:val="00573D04"/>
    <w:rPr>
      <w:rFonts w:ascii="Times New Roman" w:hAnsi="Times New Roman"/>
      <w:sz w:val="16"/>
    </w:rPr>
  </w:style>
  <w:style w:type="character" w:customStyle="1" w:styleId="FontStyle157">
    <w:name w:val="Font Style157"/>
    <w:rsid w:val="00573D04"/>
    <w:rPr>
      <w:rFonts w:ascii="Times New Roman" w:hAnsi="Times New Roman"/>
      <w:i/>
      <w:sz w:val="16"/>
    </w:rPr>
  </w:style>
  <w:style w:type="paragraph" w:customStyle="1" w:styleId="Style13">
    <w:name w:val="Style13"/>
    <w:basedOn w:val="a1"/>
    <w:rsid w:val="00573D04"/>
    <w:pPr>
      <w:autoSpaceDE w:val="0"/>
      <w:autoSpaceDN w:val="0"/>
      <w:adjustRightInd w:val="0"/>
      <w:spacing w:line="490" w:lineRule="exact"/>
      <w:ind w:firstLine="696"/>
      <w:jc w:val="left"/>
    </w:pPr>
  </w:style>
  <w:style w:type="paragraph" w:customStyle="1" w:styleId="Style2">
    <w:name w:val="Style2"/>
    <w:basedOn w:val="a1"/>
    <w:rsid w:val="00573D04"/>
    <w:pPr>
      <w:autoSpaceDE w:val="0"/>
      <w:autoSpaceDN w:val="0"/>
      <w:adjustRightInd w:val="0"/>
      <w:spacing w:line="202" w:lineRule="exact"/>
      <w:ind w:firstLine="0"/>
      <w:jc w:val="center"/>
    </w:pPr>
  </w:style>
  <w:style w:type="paragraph" w:customStyle="1" w:styleId="Style4">
    <w:name w:val="Style4"/>
    <w:basedOn w:val="a1"/>
    <w:rsid w:val="00573D04"/>
    <w:pPr>
      <w:autoSpaceDE w:val="0"/>
      <w:autoSpaceDN w:val="0"/>
      <w:adjustRightInd w:val="0"/>
      <w:spacing w:line="398" w:lineRule="exact"/>
      <w:ind w:firstLine="0"/>
      <w:jc w:val="center"/>
    </w:pPr>
  </w:style>
  <w:style w:type="paragraph" w:customStyle="1" w:styleId="Style5">
    <w:name w:val="Style5"/>
    <w:basedOn w:val="a1"/>
    <w:rsid w:val="00573D04"/>
    <w:pPr>
      <w:autoSpaceDE w:val="0"/>
      <w:autoSpaceDN w:val="0"/>
      <w:adjustRightInd w:val="0"/>
      <w:ind w:firstLine="0"/>
      <w:jc w:val="right"/>
    </w:pPr>
  </w:style>
  <w:style w:type="paragraph" w:customStyle="1" w:styleId="Style6">
    <w:name w:val="Style6"/>
    <w:basedOn w:val="a1"/>
    <w:rsid w:val="00573D04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1"/>
    <w:rsid w:val="00573D04"/>
    <w:pPr>
      <w:autoSpaceDE w:val="0"/>
      <w:autoSpaceDN w:val="0"/>
      <w:adjustRightInd w:val="0"/>
      <w:ind w:firstLine="0"/>
      <w:jc w:val="left"/>
    </w:pPr>
  </w:style>
  <w:style w:type="paragraph" w:customStyle="1" w:styleId="Style17">
    <w:name w:val="Style17"/>
    <w:basedOn w:val="a1"/>
    <w:rsid w:val="00573D04"/>
    <w:pPr>
      <w:autoSpaceDE w:val="0"/>
      <w:autoSpaceDN w:val="0"/>
      <w:adjustRightInd w:val="0"/>
      <w:ind w:firstLine="0"/>
      <w:jc w:val="left"/>
    </w:pPr>
  </w:style>
  <w:style w:type="paragraph" w:customStyle="1" w:styleId="Style19">
    <w:name w:val="Style19"/>
    <w:basedOn w:val="a1"/>
    <w:rsid w:val="00573D04"/>
    <w:pPr>
      <w:autoSpaceDE w:val="0"/>
      <w:autoSpaceDN w:val="0"/>
      <w:adjustRightInd w:val="0"/>
      <w:spacing w:line="198" w:lineRule="exact"/>
      <w:ind w:firstLine="0"/>
    </w:pPr>
  </w:style>
  <w:style w:type="paragraph" w:customStyle="1" w:styleId="Style25">
    <w:name w:val="Style25"/>
    <w:basedOn w:val="a1"/>
    <w:rsid w:val="00573D04"/>
    <w:pPr>
      <w:autoSpaceDE w:val="0"/>
      <w:autoSpaceDN w:val="0"/>
      <w:adjustRightInd w:val="0"/>
      <w:spacing w:line="197" w:lineRule="exact"/>
      <w:ind w:firstLine="302"/>
    </w:pPr>
  </w:style>
  <w:style w:type="paragraph" w:customStyle="1" w:styleId="Style31">
    <w:name w:val="Style31"/>
    <w:basedOn w:val="a1"/>
    <w:rsid w:val="00573D04"/>
    <w:pPr>
      <w:autoSpaceDE w:val="0"/>
      <w:autoSpaceDN w:val="0"/>
      <w:adjustRightInd w:val="0"/>
      <w:spacing w:line="194" w:lineRule="exact"/>
      <w:ind w:firstLine="0"/>
    </w:pPr>
  </w:style>
  <w:style w:type="paragraph" w:customStyle="1" w:styleId="Style33">
    <w:name w:val="Style33"/>
    <w:basedOn w:val="a1"/>
    <w:rsid w:val="00573D04"/>
    <w:pPr>
      <w:autoSpaceDE w:val="0"/>
      <w:autoSpaceDN w:val="0"/>
      <w:adjustRightInd w:val="0"/>
      <w:ind w:firstLine="0"/>
      <w:jc w:val="left"/>
    </w:pPr>
  </w:style>
  <w:style w:type="paragraph" w:customStyle="1" w:styleId="Style49">
    <w:name w:val="Style49"/>
    <w:basedOn w:val="a1"/>
    <w:rsid w:val="00573D04"/>
    <w:pPr>
      <w:autoSpaceDE w:val="0"/>
      <w:autoSpaceDN w:val="0"/>
      <w:adjustRightInd w:val="0"/>
      <w:ind w:firstLine="0"/>
      <w:jc w:val="left"/>
    </w:pPr>
  </w:style>
  <w:style w:type="paragraph" w:customStyle="1" w:styleId="Style52">
    <w:name w:val="Style52"/>
    <w:basedOn w:val="a1"/>
    <w:rsid w:val="00573D04"/>
    <w:pPr>
      <w:autoSpaceDE w:val="0"/>
      <w:autoSpaceDN w:val="0"/>
      <w:adjustRightInd w:val="0"/>
      <w:ind w:firstLine="0"/>
    </w:pPr>
  </w:style>
  <w:style w:type="paragraph" w:customStyle="1" w:styleId="Style54">
    <w:name w:val="Style54"/>
    <w:basedOn w:val="a1"/>
    <w:rsid w:val="00573D04"/>
    <w:pPr>
      <w:autoSpaceDE w:val="0"/>
      <w:autoSpaceDN w:val="0"/>
      <w:adjustRightInd w:val="0"/>
      <w:ind w:firstLine="0"/>
      <w:jc w:val="left"/>
    </w:pPr>
  </w:style>
  <w:style w:type="character" w:customStyle="1" w:styleId="FontStyle159">
    <w:name w:val="Font Style159"/>
    <w:rsid w:val="00573D04"/>
    <w:rPr>
      <w:rFonts w:ascii="Times New Roman" w:hAnsi="Times New Roman"/>
      <w:sz w:val="12"/>
    </w:rPr>
  </w:style>
  <w:style w:type="character" w:customStyle="1" w:styleId="FontStyle171">
    <w:name w:val="Font Style171"/>
    <w:rsid w:val="00573D04"/>
    <w:rPr>
      <w:rFonts w:ascii="Times New Roman" w:hAnsi="Times New Roman"/>
      <w:b/>
      <w:sz w:val="18"/>
    </w:rPr>
  </w:style>
  <w:style w:type="character" w:customStyle="1" w:styleId="FontStyle193">
    <w:name w:val="Font Style193"/>
    <w:rsid w:val="00573D04"/>
    <w:rPr>
      <w:rFonts w:ascii="Times New Roman" w:hAnsi="Times New Roman"/>
      <w:b/>
      <w:sz w:val="16"/>
    </w:rPr>
  </w:style>
  <w:style w:type="paragraph" w:customStyle="1" w:styleId="FR2">
    <w:name w:val="FR2"/>
    <w:rsid w:val="00573D0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List Bullet 3"/>
    <w:basedOn w:val="a1"/>
    <w:rsid w:val="00573D04"/>
    <w:pPr>
      <w:tabs>
        <w:tab w:val="num" w:pos="360"/>
        <w:tab w:val="num" w:pos="926"/>
      </w:tabs>
      <w:autoSpaceDE w:val="0"/>
      <w:autoSpaceDN w:val="0"/>
      <w:adjustRightInd w:val="0"/>
      <w:ind w:left="926" w:hanging="360"/>
      <w:jc w:val="left"/>
    </w:pPr>
  </w:style>
  <w:style w:type="paragraph" w:styleId="23">
    <w:name w:val="Body Text 2"/>
    <w:basedOn w:val="a1"/>
    <w:link w:val="24"/>
    <w:rsid w:val="00573D04"/>
    <w:pPr>
      <w:autoSpaceDE w:val="0"/>
      <w:autoSpaceDN w:val="0"/>
      <w:adjustRightInd w:val="0"/>
      <w:spacing w:after="120" w:line="480" w:lineRule="auto"/>
      <w:ind w:firstLine="0"/>
      <w:jc w:val="left"/>
    </w:pPr>
  </w:style>
  <w:style w:type="character" w:customStyle="1" w:styleId="24">
    <w:name w:val="Основной текст 2 Знак"/>
    <w:basedOn w:val="a2"/>
    <w:link w:val="23"/>
    <w:rsid w:val="00573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1"/>
    <w:rsid w:val="00573D04"/>
    <w:pPr>
      <w:autoSpaceDE w:val="0"/>
      <w:autoSpaceDN w:val="0"/>
      <w:adjustRightInd w:val="0"/>
      <w:ind w:firstLine="0"/>
      <w:jc w:val="left"/>
    </w:pPr>
  </w:style>
  <w:style w:type="character" w:customStyle="1" w:styleId="FontStyle74">
    <w:name w:val="Font Style74"/>
    <w:rsid w:val="00573D04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rsid w:val="00573D04"/>
    <w:rPr>
      <w:rFonts w:ascii="Arial" w:hAnsi="Arial" w:cs="Arial"/>
      <w:sz w:val="26"/>
      <w:szCs w:val="26"/>
    </w:rPr>
  </w:style>
  <w:style w:type="paragraph" w:customStyle="1" w:styleId="Style18">
    <w:name w:val="Style18"/>
    <w:basedOn w:val="a1"/>
    <w:rsid w:val="00573D04"/>
    <w:pPr>
      <w:autoSpaceDE w:val="0"/>
      <w:autoSpaceDN w:val="0"/>
      <w:adjustRightInd w:val="0"/>
      <w:spacing w:line="197" w:lineRule="exact"/>
      <w:ind w:firstLine="0"/>
      <w:jc w:val="left"/>
    </w:pPr>
  </w:style>
  <w:style w:type="character" w:customStyle="1" w:styleId="FontStyle38">
    <w:name w:val="Font Style38"/>
    <w:rsid w:val="00573D04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1"/>
    <w:rsid w:val="00573D04"/>
    <w:pPr>
      <w:autoSpaceDE w:val="0"/>
      <w:autoSpaceDN w:val="0"/>
      <w:adjustRightInd w:val="0"/>
      <w:spacing w:line="480" w:lineRule="exact"/>
      <w:ind w:firstLine="0"/>
    </w:pPr>
  </w:style>
  <w:style w:type="paragraph" w:customStyle="1" w:styleId="Style3">
    <w:name w:val="Style3"/>
    <w:basedOn w:val="a1"/>
    <w:rsid w:val="00573D04"/>
    <w:pPr>
      <w:autoSpaceDE w:val="0"/>
      <w:autoSpaceDN w:val="0"/>
      <w:adjustRightInd w:val="0"/>
      <w:spacing w:line="202" w:lineRule="exact"/>
      <w:ind w:firstLine="240"/>
    </w:pPr>
  </w:style>
  <w:style w:type="paragraph" w:customStyle="1" w:styleId="Style37">
    <w:name w:val="Style37"/>
    <w:basedOn w:val="a1"/>
    <w:rsid w:val="00573D04"/>
    <w:pPr>
      <w:autoSpaceDE w:val="0"/>
      <w:autoSpaceDN w:val="0"/>
      <w:adjustRightInd w:val="0"/>
      <w:spacing w:line="194" w:lineRule="exact"/>
      <w:ind w:firstLine="499"/>
      <w:jc w:val="left"/>
    </w:pPr>
  </w:style>
  <w:style w:type="character" w:styleId="af1">
    <w:name w:val="Hyperlink"/>
    <w:uiPriority w:val="99"/>
    <w:rsid w:val="00573D04"/>
    <w:rPr>
      <w:color w:val="0000FF"/>
      <w:u w:val="single"/>
    </w:rPr>
  </w:style>
  <w:style w:type="paragraph" w:customStyle="1" w:styleId="Style23">
    <w:name w:val="Style23"/>
    <w:basedOn w:val="a1"/>
    <w:rsid w:val="00573D04"/>
    <w:pPr>
      <w:autoSpaceDE w:val="0"/>
      <w:autoSpaceDN w:val="0"/>
      <w:adjustRightInd w:val="0"/>
      <w:spacing w:line="197" w:lineRule="exact"/>
      <w:ind w:firstLine="509"/>
    </w:pPr>
  </w:style>
  <w:style w:type="paragraph" w:customStyle="1" w:styleId="Style29">
    <w:name w:val="Style29"/>
    <w:basedOn w:val="a1"/>
    <w:rsid w:val="00573D04"/>
    <w:pPr>
      <w:autoSpaceDE w:val="0"/>
      <w:autoSpaceDN w:val="0"/>
      <w:adjustRightInd w:val="0"/>
      <w:spacing w:line="202" w:lineRule="exact"/>
      <w:ind w:firstLine="499"/>
      <w:jc w:val="left"/>
    </w:pPr>
  </w:style>
  <w:style w:type="paragraph" w:customStyle="1" w:styleId="Style35">
    <w:name w:val="Style35"/>
    <w:basedOn w:val="a1"/>
    <w:rsid w:val="00573D04"/>
    <w:pPr>
      <w:autoSpaceDE w:val="0"/>
      <w:autoSpaceDN w:val="0"/>
      <w:adjustRightInd w:val="0"/>
      <w:spacing w:line="197" w:lineRule="exact"/>
      <w:ind w:firstLine="499"/>
      <w:jc w:val="left"/>
    </w:pPr>
  </w:style>
  <w:style w:type="paragraph" w:customStyle="1" w:styleId="Style48">
    <w:name w:val="Style48"/>
    <w:basedOn w:val="a1"/>
    <w:rsid w:val="00573D04"/>
    <w:pPr>
      <w:autoSpaceDE w:val="0"/>
      <w:autoSpaceDN w:val="0"/>
      <w:adjustRightInd w:val="0"/>
      <w:spacing w:line="206" w:lineRule="exact"/>
      <w:ind w:firstLine="504"/>
      <w:jc w:val="left"/>
    </w:pPr>
  </w:style>
  <w:style w:type="paragraph" w:styleId="af2">
    <w:name w:val="Body Text"/>
    <w:basedOn w:val="a1"/>
    <w:link w:val="af3"/>
    <w:uiPriority w:val="99"/>
    <w:rsid w:val="00573D04"/>
    <w:pPr>
      <w:autoSpaceDE w:val="0"/>
      <w:autoSpaceDN w:val="0"/>
      <w:adjustRightInd w:val="0"/>
      <w:spacing w:after="120"/>
      <w:ind w:firstLine="0"/>
      <w:jc w:val="left"/>
    </w:pPr>
  </w:style>
  <w:style w:type="character" w:customStyle="1" w:styleId="af3">
    <w:name w:val="Основной текст Знак"/>
    <w:basedOn w:val="a2"/>
    <w:link w:val="af2"/>
    <w:uiPriority w:val="99"/>
    <w:rsid w:val="00573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573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73D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4">
    <w:name w:val="Стиль текст"/>
    <w:basedOn w:val="a1"/>
    <w:rsid w:val="00573D04"/>
    <w:pPr>
      <w:widowControl/>
      <w:spacing w:line="360" w:lineRule="auto"/>
      <w:ind w:firstLine="851"/>
    </w:pPr>
    <w:rPr>
      <w:color w:val="000000"/>
      <w:sz w:val="26"/>
      <w:szCs w:val="20"/>
      <w:lang w:eastAsia="en-US"/>
    </w:rPr>
  </w:style>
  <w:style w:type="paragraph" w:customStyle="1" w:styleId="Style30">
    <w:name w:val="Style30"/>
    <w:basedOn w:val="a1"/>
    <w:rsid w:val="00573D04"/>
    <w:pPr>
      <w:autoSpaceDE w:val="0"/>
      <w:autoSpaceDN w:val="0"/>
      <w:adjustRightInd w:val="0"/>
      <w:ind w:firstLine="0"/>
      <w:jc w:val="left"/>
    </w:pPr>
  </w:style>
  <w:style w:type="character" w:customStyle="1" w:styleId="af5">
    <w:name w:val="Основной текст_"/>
    <w:link w:val="25"/>
    <w:rsid w:val="00573D0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1"/>
    <w:link w:val="af5"/>
    <w:rsid w:val="00573D04"/>
    <w:pPr>
      <w:shd w:val="clear" w:color="auto" w:fill="FFFFFF"/>
      <w:spacing w:after="540" w:line="0" w:lineRule="atLeast"/>
      <w:ind w:firstLine="0"/>
      <w:jc w:val="left"/>
    </w:pPr>
    <w:rPr>
      <w:rFonts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rsid w:val="00573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link w:val="13"/>
    <w:rsid w:val="00573D0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1"/>
    <w:link w:val="12"/>
    <w:rsid w:val="00573D04"/>
    <w:pPr>
      <w:shd w:val="clear" w:color="auto" w:fill="FFFFFF"/>
      <w:spacing w:line="504" w:lineRule="exact"/>
      <w:ind w:firstLine="0"/>
      <w:jc w:val="left"/>
      <w:outlineLvl w:val="0"/>
    </w:pPr>
    <w:rPr>
      <w:rFonts w:cstheme="minorBidi"/>
      <w:b/>
      <w:bCs/>
      <w:sz w:val="26"/>
      <w:szCs w:val="26"/>
      <w:lang w:eastAsia="en-US"/>
    </w:rPr>
  </w:style>
  <w:style w:type="character" w:customStyle="1" w:styleId="26">
    <w:name w:val="Основной текст (2)_"/>
    <w:link w:val="27"/>
    <w:rsid w:val="00573D0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573D04"/>
    <w:pPr>
      <w:shd w:val="clear" w:color="auto" w:fill="FFFFFF"/>
      <w:spacing w:before="420" w:after="240" w:line="0" w:lineRule="atLeast"/>
      <w:ind w:firstLine="0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f7">
    <w:name w:val="Сноска_"/>
    <w:link w:val="af8"/>
    <w:rsid w:val="00573D04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9">
    <w:name w:val="Колонтитул_"/>
    <w:rsid w:val="00573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fa">
    <w:name w:val="Колонтитул"/>
    <w:rsid w:val="00573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">
    <w:name w:val="Основной текст (2) + Не полужирный"/>
    <w:rsid w:val="00573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rsid w:val="00573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8">
    <w:name w:val="Сноска"/>
    <w:basedOn w:val="a1"/>
    <w:link w:val="af7"/>
    <w:rsid w:val="00573D04"/>
    <w:pPr>
      <w:shd w:val="clear" w:color="auto" w:fill="FFFFFF"/>
      <w:spacing w:line="278" w:lineRule="exact"/>
      <w:ind w:firstLine="0"/>
    </w:pPr>
    <w:rPr>
      <w:rFonts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;Полужирный"/>
    <w:rsid w:val="00573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1"/>
    <w:rsid w:val="00573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link w:val="33"/>
    <w:rsid w:val="00573D04"/>
    <w:rPr>
      <w:rFonts w:ascii="Lucida Sans Unicode" w:eastAsia="Lucida Sans Unicode" w:hAnsi="Lucida Sans Unicode" w:cs="Lucida Sans Unicode"/>
      <w:spacing w:val="-10"/>
      <w:sz w:val="15"/>
      <w:szCs w:val="15"/>
      <w:shd w:val="clear" w:color="auto" w:fill="FFFFFF"/>
    </w:rPr>
  </w:style>
  <w:style w:type="character" w:customStyle="1" w:styleId="20pt">
    <w:name w:val="Основной текст + 20 pt"/>
    <w:rsid w:val="00573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1"/>
    <w:link w:val="32"/>
    <w:rsid w:val="00573D04"/>
    <w:pPr>
      <w:shd w:val="clear" w:color="auto" w:fill="FFFFFF"/>
      <w:spacing w:line="0" w:lineRule="atLeast"/>
      <w:ind w:firstLine="0"/>
      <w:jc w:val="left"/>
    </w:pPr>
    <w:rPr>
      <w:rFonts w:ascii="Lucida Sans Unicode" w:eastAsia="Lucida Sans Unicode" w:hAnsi="Lucida Sans Unicode" w:cs="Lucida Sans Unicode"/>
      <w:spacing w:val="-10"/>
      <w:sz w:val="15"/>
      <w:szCs w:val="15"/>
      <w:lang w:eastAsia="en-US"/>
    </w:rPr>
  </w:style>
  <w:style w:type="character" w:customStyle="1" w:styleId="29">
    <w:name w:val="Сноска (2)_"/>
    <w:link w:val="2a"/>
    <w:rsid w:val="00573D04"/>
    <w:rPr>
      <w:rFonts w:ascii="Lucida Sans Unicode" w:eastAsia="Lucida Sans Unicode" w:hAnsi="Lucida Sans Unicode" w:cs="Lucida Sans Unicode"/>
      <w:spacing w:val="-10"/>
      <w:sz w:val="15"/>
      <w:szCs w:val="15"/>
      <w:shd w:val="clear" w:color="auto" w:fill="FFFFFF"/>
    </w:rPr>
  </w:style>
  <w:style w:type="paragraph" w:customStyle="1" w:styleId="2a">
    <w:name w:val="Сноска (2)"/>
    <w:basedOn w:val="a1"/>
    <w:link w:val="29"/>
    <w:rsid w:val="00573D04"/>
    <w:pPr>
      <w:shd w:val="clear" w:color="auto" w:fill="FFFFFF"/>
      <w:spacing w:line="0" w:lineRule="atLeast"/>
      <w:ind w:firstLine="0"/>
    </w:pPr>
    <w:rPr>
      <w:rFonts w:ascii="Lucida Sans Unicode" w:eastAsia="Lucida Sans Unicode" w:hAnsi="Lucida Sans Unicode" w:cs="Lucida Sans Unicode"/>
      <w:spacing w:val="-10"/>
      <w:sz w:val="15"/>
      <w:szCs w:val="15"/>
      <w:lang w:eastAsia="en-US"/>
    </w:rPr>
  </w:style>
  <w:style w:type="paragraph" w:styleId="afb">
    <w:name w:val="header"/>
    <w:basedOn w:val="a1"/>
    <w:link w:val="afc"/>
    <w:uiPriority w:val="99"/>
    <w:unhideWhenUsed/>
    <w:rsid w:val="00573D0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573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Основной текст3"/>
    <w:basedOn w:val="a1"/>
    <w:rsid w:val="00573D04"/>
    <w:pPr>
      <w:shd w:val="clear" w:color="auto" w:fill="FFFFFF"/>
      <w:spacing w:line="0" w:lineRule="atLeast"/>
      <w:ind w:hanging="960"/>
      <w:jc w:val="left"/>
    </w:pPr>
    <w:rPr>
      <w:color w:val="000000"/>
      <w:sz w:val="26"/>
      <w:szCs w:val="26"/>
      <w:lang w:bidi="ru-RU"/>
    </w:rPr>
  </w:style>
  <w:style w:type="character" w:customStyle="1" w:styleId="7">
    <w:name w:val="Основной текст (7)_"/>
    <w:link w:val="70"/>
    <w:rsid w:val="00573D0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573D04"/>
    <w:pPr>
      <w:shd w:val="clear" w:color="auto" w:fill="FFFFFF"/>
      <w:spacing w:line="485" w:lineRule="exact"/>
      <w:ind w:hanging="720"/>
      <w:jc w:val="left"/>
    </w:pPr>
    <w:rPr>
      <w:rFonts w:cstheme="minorBidi"/>
      <w:b/>
      <w:bCs/>
      <w:sz w:val="26"/>
      <w:szCs w:val="26"/>
      <w:lang w:eastAsia="en-US"/>
    </w:rPr>
  </w:style>
  <w:style w:type="character" w:customStyle="1" w:styleId="6Exact">
    <w:name w:val="Основной текст (6) + Малые прописные Exact"/>
    <w:rsid w:val="00573D04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Заголовок №4_"/>
    <w:link w:val="42"/>
    <w:rsid w:val="00573D0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1"/>
    <w:link w:val="41"/>
    <w:rsid w:val="00573D04"/>
    <w:pPr>
      <w:shd w:val="clear" w:color="auto" w:fill="FFFFFF"/>
      <w:spacing w:before="360" w:after="600" w:line="326" w:lineRule="exact"/>
      <w:ind w:firstLine="0"/>
      <w:jc w:val="center"/>
      <w:outlineLvl w:val="3"/>
    </w:pPr>
    <w:rPr>
      <w:rFonts w:cstheme="minorBidi"/>
      <w:b/>
      <w:bCs/>
      <w:sz w:val="26"/>
      <w:szCs w:val="26"/>
      <w:lang w:eastAsia="en-US"/>
    </w:rPr>
  </w:style>
  <w:style w:type="paragraph" w:customStyle="1" w:styleId="43">
    <w:name w:val="Основной текст4"/>
    <w:basedOn w:val="a1"/>
    <w:rsid w:val="00573D04"/>
    <w:pPr>
      <w:shd w:val="clear" w:color="auto" w:fill="FFFFFF"/>
      <w:spacing w:line="0" w:lineRule="atLeast"/>
      <w:ind w:hanging="980"/>
    </w:pPr>
    <w:rPr>
      <w:color w:val="000000"/>
      <w:sz w:val="26"/>
      <w:szCs w:val="26"/>
      <w:lang w:bidi="ru-RU"/>
    </w:rPr>
  </w:style>
  <w:style w:type="paragraph" w:styleId="afd">
    <w:name w:val="Balloon Text"/>
    <w:basedOn w:val="a1"/>
    <w:link w:val="afe"/>
    <w:uiPriority w:val="99"/>
    <w:semiHidden/>
    <w:rsid w:val="00573D04"/>
    <w:pPr>
      <w:autoSpaceDE w:val="0"/>
      <w:autoSpaceDN w:val="0"/>
      <w:adjustRightInd w:val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573D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Знак1"/>
    <w:basedOn w:val="a1"/>
    <w:uiPriority w:val="99"/>
    <w:rsid w:val="00573D0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Основной текст Знак1"/>
    <w:uiPriority w:val="99"/>
    <w:rsid w:val="00573D04"/>
    <w:rPr>
      <w:rFonts w:ascii="SimHei" w:eastAsia="SimHe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1"/>
    <w:uiPriority w:val="99"/>
    <w:rsid w:val="00573D04"/>
    <w:pPr>
      <w:shd w:val="clear" w:color="auto" w:fill="FFFFFF"/>
      <w:spacing w:line="277" w:lineRule="exact"/>
      <w:ind w:firstLine="0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573D04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573D04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573D04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573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footnote text"/>
    <w:basedOn w:val="a1"/>
    <w:link w:val="aff0"/>
    <w:uiPriority w:val="99"/>
    <w:semiHidden/>
    <w:unhideWhenUsed/>
    <w:rsid w:val="00573D04"/>
    <w:pPr>
      <w:widowControl/>
      <w:ind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Текст сноски Знак"/>
    <w:basedOn w:val="a2"/>
    <w:link w:val="aff"/>
    <w:uiPriority w:val="99"/>
    <w:semiHidden/>
    <w:rsid w:val="00573D04"/>
    <w:rPr>
      <w:rFonts w:ascii="Calibri" w:eastAsia="Times New Roman" w:hAnsi="Calibri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unhideWhenUsed/>
    <w:rsid w:val="00573D04"/>
    <w:rPr>
      <w:vertAlign w:val="superscript"/>
    </w:rPr>
  </w:style>
  <w:style w:type="paragraph" w:customStyle="1" w:styleId="aff2">
    <w:name w:val="Текст основа"/>
    <w:basedOn w:val="a1"/>
    <w:link w:val="aff3"/>
    <w:rsid w:val="00573D04"/>
    <w:pPr>
      <w:widowControl/>
      <w:autoSpaceDE w:val="0"/>
      <w:autoSpaceDN w:val="0"/>
      <w:adjustRightInd w:val="0"/>
      <w:spacing w:line="312" w:lineRule="auto"/>
      <w:ind w:firstLine="709"/>
    </w:pPr>
  </w:style>
  <w:style w:type="character" w:customStyle="1" w:styleId="aff3">
    <w:name w:val="Текст основа Знак"/>
    <w:link w:val="aff2"/>
    <w:locked/>
    <w:rsid w:val="00573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1"/>
    <w:uiPriority w:val="99"/>
    <w:qFormat/>
    <w:rsid w:val="00573D04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18">
    <w:name w:val="Стиль1 Знак"/>
    <w:link w:val="19"/>
    <w:locked/>
    <w:rsid w:val="00573D04"/>
    <w:rPr>
      <w:rFonts w:ascii="Times New Roman" w:hAnsi="Times New Roman"/>
      <w:sz w:val="24"/>
      <w:szCs w:val="24"/>
    </w:rPr>
  </w:style>
  <w:style w:type="paragraph" w:customStyle="1" w:styleId="19">
    <w:name w:val="Стиль1"/>
    <w:basedOn w:val="a1"/>
    <w:link w:val="18"/>
    <w:rsid w:val="00573D04"/>
    <w:pPr>
      <w:widowControl/>
      <w:autoSpaceDE w:val="0"/>
      <w:autoSpaceDN w:val="0"/>
      <w:adjustRightInd w:val="0"/>
      <w:spacing w:line="360" w:lineRule="atLeast"/>
      <w:ind w:firstLine="709"/>
    </w:pPr>
    <w:rPr>
      <w:rFonts w:eastAsiaTheme="minorHAnsi" w:cstheme="minorBidi"/>
      <w:lang w:eastAsia="en-US"/>
    </w:rPr>
  </w:style>
  <w:style w:type="paragraph" w:customStyle="1" w:styleId="35">
    <w:name w:val="Абзац списка3"/>
    <w:basedOn w:val="a1"/>
    <w:uiPriority w:val="99"/>
    <w:rsid w:val="00573D04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2b">
    <w:name w:val="Абзац списка2"/>
    <w:basedOn w:val="a1"/>
    <w:uiPriority w:val="99"/>
    <w:rsid w:val="00573D04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aff4">
    <w:name w:val="FollowedHyperlink"/>
    <w:uiPriority w:val="99"/>
    <w:semiHidden/>
    <w:unhideWhenUsed/>
    <w:rsid w:val="00573D04"/>
    <w:rPr>
      <w:color w:val="800080"/>
      <w:u w:val="single"/>
    </w:rPr>
  </w:style>
  <w:style w:type="paragraph" w:styleId="a">
    <w:name w:val="List Bullet"/>
    <w:basedOn w:val="a1"/>
    <w:uiPriority w:val="99"/>
    <w:semiHidden/>
    <w:unhideWhenUsed/>
    <w:rsid w:val="00573D04"/>
    <w:pPr>
      <w:widowControl/>
      <w:numPr>
        <w:numId w:val="14"/>
      </w:numPr>
      <w:spacing w:line="360" w:lineRule="auto"/>
      <w:contextualSpacing/>
    </w:pPr>
    <w:rPr>
      <w:sz w:val="28"/>
    </w:rPr>
  </w:style>
  <w:style w:type="paragraph" w:styleId="aff5">
    <w:name w:val="Plain Text"/>
    <w:basedOn w:val="a1"/>
    <w:link w:val="aff6"/>
    <w:uiPriority w:val="99"/>
    <w:semiHidden/>
    <w:unhideWhenUsed/>
    <w:rsid w:val="00573D04"/>
    <w:pPr>
      <w:autoSpaceDE w:val="0"/>
      <w:autoSpaceDN w:val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2"/>
    <w:link w:val="aff5"/>
    <w:uiPriority w:val="99"/>
    <w:semiHidden/>
    <w:rsid w:val="00573D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0">
    <w:name w:val="15"/>
    <w:basedOn w:val="a1"/>
    <w:rsid w:val="00573D04"/>
    <w:pPr>
      <w:widowControl/>
      <w:spacing w:before="100" w:beforeAutospacing="1" w:after="100" w:afterAutospacing="1"/>
      <w:ind w:firstLine="0"/>
      <w:jc w:val="left"/>
    </w:pPr>
    <w:rPr>
      <w:rFonts w:ascii="Times New Roman Bold" w:eastAsia="ヒラギノ角ゴ Pro W3" w:hAnsi="Times New Roman Bold"/>
    </w:rPr>
  </w:style>
  <w:style w:type="character" w:customStyle="1" w:styleId="36">
    <w:name w:val="Заголовок №3_"/>
    <w:link w:val="37"/>
    <w:locked/>
    <w:rsid w:val="00573D0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1"/>
    <w:link w:val="36"/>
    <w:rsid w:val="00573D04"/>
    <w:pPr>
      <w:shd w:val="clear" w:color="auto" w:fill="FFFFFF"/>
      <w:spacing w:line="384" w:lineRule="exact"/>
      <w:ind w:firstLine="0"/>
      <w:jc w:val="left"/>
      <w:outlineLvl w:val="2"/>
    </w:pPr>
    <w:rPr>
      <w:rFonts w:cstheme="minorBidi"/>
      <w:sz w:val="26"/>
      <w:szCs w:val="26"/>
      <w:lang w:eastAsia="en-US"/>
    </w:rPr>
  </w:style>
  <w:style w:type="character" w:customStyle="1" w:styleId="2c">
    <w:name w:val="Заголовок №2_"/>
    <w:link w:val="2d"/>
    <w:locked/>
    <w:rsid w:val="00573D0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d">
    <w:name w:val="Заголовок №2"/>
    <w:basedOn w:val="a1"/>
    <w:link w:val="2c"/>
    <w:rsid w:val="00573D04"/>
    <w:pPr>
      <w:shd w:val="clear" w:color="auto" w:fill="FFFFFF"/>
      <w:spacing w:line="322" w:lineRule="exact"/>
      <w:ind w:firstLine="0"/>
      <w:jc w:val="left"/>
      <w:outlineLvl w:val="1"/>
    </w:pPr>
    <w:rPr>
      <w:rFonts w:cstheme="minorBidi"/>
      <w:b/>
      <w:bCs/>
      <w:sz w:val="26"/>
      <w:szCs w:val="26"/>
      <w:lang w:eastAsia="en-US"/>
    </w:rPr>
  </w:style>
  <w:style w:type="paragraph" w:customStyle="1" w:styleId="aff7">
    <w:name w:val="Содержимое таблицы"/>
    <w:basedOn w:val="a1"/>
    <w:uiPriority w:val="99"/>
    <w:rsid w:val="00573D04"/>
    <w:pPr>
      <w:suppressLineNumbers/>
      <w:suppressAutoHyphens/>
      <w:ind w:firstLine="0"/>
      <w:jc w:val="left"/>
    </w:pPr>
    <w:rPr>
      <w:rFonts w:eastAsia="Arial Unicode MS" w:cs="Tahoma"/>
      <w:kern w:val="2"/>
      <w:lang w:eastAsia="hi-IN" w:bidi="hi-IN"/>
    </w:rPr>
  </w:style>
  <w:style w:type="character" w:customStyle="1" w:styleId="apple-converted-space">
    <w:name w:val="apple-converted-space"/>
    <w:uiPriority w:val="99"/>
    <w:rsid w:val="00573D04"/>
    <w:rPr>
      <w:rFonts w:ascii="Times New Roman" w:hAnsi="Times New Roman" w:cs="Times New Roman" w:hint="default"/>
    </w:rPr>
  </w:style>
  <w:style w:type="character" w:customStyle="1" w:styleId="313pt">
    <w:name w:val="Основной текст (3) + 13 pt"/>
    <w:rsid w:val="00573D0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1">
    <w:name w:val="Основной текст + 11 pt"/>
    <w:rsid w:val="00573D0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grid">
    <w:name w:val="tablegrid"/>
    <w:basedOn w:val="a1"/>
    <w:rsid w:val="00573D04"/>
    <w:pPr>
      <w:widowControl/>
      <w:spacing w:before="100" w:beforeAutospacing="1" w:after="100" w:afterAutospacing="1"/>
      <w:ind w:firstLine="0"/>
      <w:jc w:val="left"/>
    </w:pPr>
    <w:rPr>
      <w:rFonts w:ascii="Times New Roman Bold" w:eastAsia="ヒラギノ角ゴ Pro W3" w:hAnsi="Times New Roman Bold"/>
    </w:rPr>
  </w:style>
  <w:style w:type="paragraph" w:customStyle="1" w:styleId="44">
    <w:name w:val="Абзац списка4"/>
    <w:uiPriority w:val="99"/>
    <w:rsid w:val="00573D04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p1">
    <w:name w:val="p1"/>
    <w:basedOn w:val="a1"/>
    <w:rsid w:val="00573D04"/>
    <w:pPr>
      <w:widowControl/>
      <w:ind w:firstLine="405"/>
    </w:pPr>
    <w:rPr>
      <w:rFonts w:ascii="Arial" w:eastAsia="Calibri" w:hAnsi="Arial" w:cs="Arial"/>
      <w:sz w:val="15"/>
      <w:szCs w:val="15"/>
    </w:rPr>
  </w:style>
  <w:style w:type="character" w:customStyle="1" w:styleId="FontStyle54">
    <w:name w:val="Font Style54"/>
    <w:rsid w:val="002A4C74"/>
    <w:rPr>
      <w:rFonts w:ascii="Times New Roman" w:hAnsi="Times New Roman" w:cs="Times New Roman" w:hint="default"/>
      <w:sz w:val="22"/>
    </w:rPr>
  </w:style>
  <w:style w:type="paragraph" w:styleId="38">
    <w:name w:val="Body Text Indent 3"/>
    <w:basedOn w:val="a1"/>
    <w:link w:val="39"/>
    <w:uiPriority w:val="99"/>
    <w:unhideWhenUsed/>
    <w:rsid w:val="00C11093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rsid w:val="00C110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8">
    <w:name w:val="Emphasis"/>
    <w:basedOn w:val="a2"/>
    <w:uiPriority w:val="99"/>
    <w:qFormat/>
    <w:rsid w:val="00FC1603"/>
    <w:rPr>
      <w:rFonts w:cs="Times New Roman"/>
      <w:i/>
      <w:iCs/>
    </w:rPr>
  </w:style>
  <w:style w:type="paragraph" w:customStyle="1" w:styleId="pj">
    <w:name w:val="pj"/>
    <w:basedOn w:val="a1"/>
    <w:rsid w:val="00FC1603"/>
    <w:pPr>
      <w:widowControl/>
      <w:spacing w:before="100" w:beforeAutospacing="1" w:after="100" w:afterAutospacing="1"/>
      <w:ind w:firstLine="0"/>
      <w:jc w:val="left"/>
    </w:pPr>
  </w:style>
  <w:style w:type="character" w:customStyle="1" w:styleId="FontStyle33">
    <w:name w:val="Font Style33"/>
    <w:basedOn w:val="a2"/>
    <w:rsid w:val="00FC1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3B1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573D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573D04"/>
    <w:pPr>
      <w:keepNext/>
      <w:numPr>
        <w:ilvl w:val="1"/>
        <w:numId w:val="3"/>
      </w:numPr>
      <w:tabs>
        <w:tab w:val="left" w:pos="3119"/>
      </w:tabs>
      <w:autoSpaceDE w:val="0"/>
      <w:autoSpaceDN w:val="0"/>
      <w:adjustRightInd w:val="0"/>
      <w:spacing w:before="120" w:after="12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1"/>
    <w:next w:val="a1"/>
    <w:link w:val="30"/>
    <w:qFormat/>
    <w:rsid w:val="00573D04"/>
    <w:pPr>
      <w:keepNext/>
      <w:numPr>
        <w:ilvl w:val="2"/>
        <w:numId w:val="3"/>
      </w:numPr>
      <w:autoSpaceDE w:val="0"/>
      <w:autoSpaceDN w:val="0"/>
      <w:adjustRightInd w:val="0"/>
      <w:spacing w:before="120" w:after="120"/>
      <w:jc w:val="center"/>
      <w:outlineLvl w:val="2"/>
    </w:pPr>
    <w:rPr>
      <w:b/>
      <w:szCs w:val="20"/>
    </w:rPr>
  </w:style>
  <w:style w:type="paragraph" w:styleId="4">
    <w:name w:val="heading 4"/>
    <w:basedOn w:val="a1"/>
    <w:next w:val="a1"/>
    <w:link w:val="40"/>
    <w:qFormat/>
    <w:rsid w:val="00573D04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link w:val="50"/>
    <w:qFormat/>
    <w:rsid w:val="00573D04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73D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573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573D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573D0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573D04"/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customStyle="1" w:styleId="a0">
    <w:name w:val="список с точками"/>
    <w:basedOn w:val="a1"/>
    <w:rsid w:val="00573D04"/>
    <w:pPr>
      <w:widowControl/>
      <w:numPr>
        <w:numId w:val="1"/>
      </w:numPr>
      <w:spacing w:line="312" w:lineRule="auto"/>
    </w:pPr>
  </w:style>
  <w:style w:type="paragraph" w:customStyle="1" w:styleId="a5">
    <w:name w:val="Для таблиц"/>
    <w:basedOn w:val="a1"/>
    <w:uiPriority w:val="99"/>
    <w:rsid w:val="00573D04"/>
    <w:pPr>
      <w:widowControl/>
      <w:ind w:firstLine="0"/>
      <w:jc w:val="left"/>
    </w:pPr>
  </w:style>
  <w:style w:type="paragraph" w:styleId="a6">
    <w:name w:val="footer"/>
    <w:basedOn w:val="a1"/>
    <w:link w:val="a7"/>
    <w:uiPriority w:val="99"/>
    <w:rsid w:val="00573D04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7">
    <w:name w:val="Нижний колонтитул Знак"/>
    <w:basedOn w:val="a2"/>
    <w:link w:val="a6"/>
    <w:uiPriority w:val="99"/>
    <w:rsid w:val="00573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текст,Основной текст 1,Основной текст 1 Знак Знак Знак Знак,Основной текст 1 Знак Знак,Основной текст 1 Знак Знак Знак"/>
    <w:basedOn w:val="a1"/>
    <w:link w:val="a9"/>
    <w:uiPriority w:val="99"/>
    <w:rsid w:val="00573D04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character" w:customStyle="1" w:styleId="a9">
    <w:name w:val="Основной текст с отступом Знак"/>
    <w:aliases w:val="текст Знак,Основной текст 1 Знак,Основной текст 1 Знак Знак Знак Знак Знак,Основной текст 1 Знак Знак Знак1,Основной текст 1 Знак Знак Знак Знак1"/>
    <w:basedOn w:val="a2"/>
    <w:link w:val="a8"/>
    <w:uiPriority w:val="99"/>
    <w:rsid w:val="00573D04"/>
    <w:rPr>
      <w:rFonts w:ascii="TimesET" w:eastAsia="Times New Roman" w:hAnsi="TimesET" w:cs="Times New Roman"/>
      <w:sz w:val="28"/>
      <w:szCs w:val="20"/>
      <w:lang w:eastAsia="ru-RU"/>
    </w:rPr>
  </w:style>
  <w:style w:type="paragraph" w:styleId="aa">
    <w:name w:val="Normal (Web)"/>
    <w:basedOn w:val="a1"/>
    <w:uiPriority w:val="99"/>
    <w:rsid w:val="00573D04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customStyle="1" w:styleId="caaieiaie2">
    <w:name w:val="caaieiaie 2"/>
    <w:basedOn w:val="a1"/>
    <w:next w:val="a1"/>
    <w:rsid w:val="00573D04"/>
    <w:pPr>
      <w:keepNext/>
      <w:numPr>
        <w:numId w:val="2"/>
      </w:numPr>
      <w:tabs>
        <w:tab w:val="clear" w:pos="643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left="0" w:firstLine="0"/>
      <w:jc w:val="left"/>
    </w:pPr>
    <w:rPr>
      <w:sz w:val="28"/>
      <w:szCs w:val="20"/>
    </w:rPr>
  </w:style>
  <w:style w:type="paragraph" w:styleId="ab">
    <w:name w:val="List Paragraph"/>
    <w:basedOn w:val="a1"/>
    <w:uiPriority w:val="34"/>
    <w:qFormat/>
    <w:rsid w:val="00573D04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73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73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3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1"/>
    <w:link w:val="22"/>
    <w:rsid w:val="00573D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573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1"/>
    <w:rsid w:val="00573D04"/>
    <w:pPr>
      <w:widowControl/>
      <w:spacing w:before="75" w:after="75"/>
      <w:ind w:left="75" w:right="75" w:firstLine="0"/>
    </w:pPr>
    <w:rPr>
      <w:rFonts w:ascii="Verdana" w:hAnsi="Verdana"/>
      <w:sz w:val="20"/>
      <w:szCs w:val="20"/>
    </w:rPr>
  </w:style>
  <w:style w:type="table" w:styleId="ac">
    <w:name w:val="Table Grid"/>
    <w:basedOn w:val="a3"/>
    <w:uiPriority w:val="59"/>
    <w:rsid w:val="00573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1"/>
    <w:link w:val="ae"/>
    <w:qFormat/>
    <w:rsid w:val="00573D04"/>
    <w:pPr>
      <w:widowControl/>
      <w:ind w:left="-567" w:firstLine="0"/>
      <w:jc w:val="center"/>
    </w:pPr>
    <w:rPr>
      <w:szCs w:val="20"/>
    </w:rPr>
  </w:style>
  <w:style w:type="character" w:customStyle="1" w:styleId="ae">
    <w:name w:val="Название Знак"/>
    <w:basedOn w:val="a2"/>
    <w:link w:val="ad"/>
    <w:rsid w:val="00573D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Абзац"/>
    <w:basedOn w:val="a1"/>
    <w:rsid w:val="00573D04"/>
    <w:pPr>
      <w:widowControl/>
      <w:spacing w:line="312" w:lineRule="auto"/>
      <w:ind w:firstLine="567"/>
    </w:pPr>
    <w:rPr>
      <w:szCs w:val="20"/>
    </w:rPr>
  </w:style>
  <w:style w:type="paragraph" w:customStyle="1" w:styleId="af0">
    <w:name w:val="Норма"/>
    <w:basedOn w:val="a1"/>
    <w:rsid w:val="00573D04"/>
    <w:pPr>
      <w:widowControl/>
      <w:tabs>
        <w:tab w:val="left" w:pos="567"/>
      </w:tabs>
      <w:ind w:firstLine="0"/>
      <w:jc w:val="left"/>
    </w:pPr>
    <w:rPr>
      <w:sz w:val="28"/>
      <w:szCs w:val="28"/>
    </w:rPr>
  </w:style>
  <w:style w:type="paragraph" w:customStyle="1" w:styleId="Style7">
    <w:name w:val="Style7"/>
    <w:basedOn w:val="a1"/>
    <w:rsid w:val="00573D04"/>
    <w:pPr>
      <w:autoSpaceDE w:val="0"/>
      <w:autoSpaceDN w:val="0"/>
      <w:adjustRightInd w:val="0"/>
      <w:spacing w:line="197" w:lineRule="exact"/>
      <w:ind w:firstLine="0"/>
      <w:jc w:val="left"/>
    </w:pPr>
  </w:style>
  <w:style w:type="paragraph" w:customStyle="1" w:styleId="Style10">
    <w:name w:val="Style10"/>
    <w:basedOn w:val="a1"/>
    <w:rsid w:val="00573D04"/>
    <w:pPr>
      <w:autoSpaceDE w:val="0"/>
      <w:autoSpaceDN w:val="0"/>
      <w:adjustRightInd w:val="0"/>
      <w:spacing w:line="197" w:lineRule="exact"/>
      <w:ind w:firstLine="494"/>
      <w:jc w:val="left"/>
    </w:pPr>
  </w:style>
  <w:style w:type="paragraph" w:customStyle="1" w:styleId="Style14">
    <w:name w:val="Style14"/>
    <w:basedOn w:val="a1"/>
    <w:rsid w:val="00573D04"/>
    <w:pPr>
      <w:autoSpaceDE w:val="0"/>
      <w:autoSpaceDN w:val="0"/>
      <w:adjustRightInd w:val="0"/>
      <w:spacing w:line="206" w:lineRule="exact"/>
      <w:ind w:firstLine="0"/>
      <w:jc w:val="left"/>
    </w:pPr>
  </w:style>
  <w:style w:type="paragraph" w:customStyle="1" w:styleId="Style20">
    <w:name w:val="Style20"/>
    <w:basedOn w:val="a1"/>
    <w:rsid w:val="00573D04"/>
    <w:pPr>
      <w:autoSpaceDE w:val="0"/>
      <w:autoSpaceDN w:val="0"/>
      <w:adjustRightInd w:val="0"/>
      <w:spacing w:line="199" w:lineRule="exact"/>
      <w:ind w:firstLine="504"/>
    </w:pPr>
  </w:style>
  <w:style w:type="paragraph" w:customStyle="1" w:styleId="Style27">
    <w:name w:val="Style27"/>
    <w:basedOn w:val="a1"/>
    <w:rsid w:val="00573D04"/>
    <w:pPr>
      <w:autoSpaceDE w:val="0"/>
      <w:autoSpaceDN w:val="0"/>
      <w:adjustRightInd w:val="0"/>
      <w:spacing w:line="197" w:lineRule="exact"/>
      <w:ind w:firstLine="504"/>
    </w:pPr>
  </w:style>
  <w:style w:type="paragraph" w:customStyle="1" w:styleId="Style36">
    <w:name w:val="Style36"/>
    <w:basedOn w:val="a1"/>
    <w:rsid w:val="00573D04"/>
    <w:pPr>
      <w:autoSpaceDE w:val="0"/>
      <w:autoSpaceDN w:val="0"/>
      <w:adjustRightInd w:val="0"/>
      <w:spacing w:line="195" w:lineRule="exact"/>
      <w:ind w:firstLine="494"/>
      <w:jc w:val="left"/>
    </w:pPr>
  </w:style>
  <w:style w:type="character" w:customStyle="1" w:styleId="FontStyle153">
    <w:name w:val="Font Style153"/>
    <w:rsid w:val="00573D04"/>
    <w:rPr>
      <w:rFonts w:ascii="Times New Roman" w:hAnsi="Times New Roman"/>
      <w:b/>
      <w:sz w:val="16"/>
    </w:rPr>
  </w:style>
  <w:style w:type="character" w:customStyle="1" w:styleId="FontStyle154">
    <w:name w:val="Font Style154"/>
    <w:rsid w:val="00573D04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rsid w:val="00573D04"/>
    <w:rPr>
      <w:rFonts w:ascii="Times New Roman" w:hAnsi="Times New Roman"/>
      <w:sz w:val="16"/>
    </w:rPr>
  </w:style>
  <w:style w:type="character" w:customStyle="1" w:styleId="FontStyle157">
    <w:name w:val="Font Style157"/>
    <w:rsid w:val="00573D04"/>
    <w:rPr>
      <w:rFonts w:ascii="Times New Roman" w:hAnsi="Times New Roman"/>
      <w:i/>
      <w:sz w:val="16"/>
    </w:rPr>
  </w:style>
  <w:style w:type="paragraph" w:customStyle="1" w:styleId="Style13">
    <w:name w:val="Style13"/>
    <w:basedOn w:val="a1"/>
    <w:rsid w:val="00573D04"/>
    <w:pPr>
      <w:autoSpaceDE w:val="0"/>
      <w:autoSpaceDN w:val="0"/>
      <w:adjustRightInd w:val="0"/>
      <w:spacing w:line="490" w:lineRule="exact"/>
      <w:ind w:firstLine="696"/>
      <w:jc w:val="left"/>
    </w:pPr>
  </w:style>
  <w:style w:type="paragraph" w:customStyle="1" w:styleId="Style2">
    <w:name w:val="Style2"/>
    <w:basedOn w:val="a1"/>
    <w:rsid w:val="00573D04"/>
    <w:pPr>
      <w:autoSpaceDE w:val="0"/>
      <w:autoSpaceDN w:val="0"/>
      <w:adjustRightInd w:val="0"/>
      <w:spacing w:line="202" w:lineRule="exact"/>
      <w:ind w:firstLine="0"/>
      <w:jc w:val="center"/>
    </w:pPr>
  </w:style>
  <w:style w:type="paragraph" w:customStyle="1" w:styleId="Style4">
    <w:name w:val="Style4"/>
    <w:basedOn w:val="a1"/>
    <w:rsid w:val="00573D04"/>
    <w:pPr>
      <w:autoSpaceDE w:val="0"/>
      <w:autoSpaceDN w:val="0"/>
      <w:adjustRightInd w:val="0"/>
      <w:spacing w:line="398" w:lineRule="exact"/>
      <w:ind w:firstLine="0"/>
      <w:jc w:val="center"/>
    </w:pPr>
  </w:style>
  <w:style w:type="paragraph" w:customStyle="1" w:styleId="Style5">
    <w:name w:val="Style5"/>
    <w:basedOn w:val="a1"/>
    <w:rsid w:val="00573D04"/>
    <w:pPr>
      <w:autoSpaceDE w:val="0"/>
      <w:autoSpaceDN w:val="0"/>
      <w:adjustRightInd w:val="0"/>
      <w:ind w:firstLine="0"/>
      <w:jc w:val="right"/>
    </w:pPr>
  </w:style>
  <w:style w:type="paragraph" w:customStyle="1" w:styleId="Style6">
    <w:name w:val="Style6"/>
    <w:basedOn w:val="a1"/>
    <w:rsid w:val="00573D04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1"/>
    <w:rsid w:val="00573D04"/>
    <w:pPr>
      <w:autoSpaceDE w:val="0"/>
      <w:autoSpaceDN w:val="0"/>
      <w:adjustRightInd w:val="0"/>
      <w:ind w:firstLine="0"/>
      <w:jc w:val="left"/>
    </w:pPr>
  </w:style>
  <w:style w:type="paragraph" w:customStyle="1" w:styleId="Style17">
    <w:name w:val="Style17"/>
    <w:basedOn w:val="a1"/>
    <w:rsid w:val="00573D04"/>
    <w:pPr>
      <w:autoSpaceDE w:val="0"/>
      <w:autoSpaceDN w:val="0"/>
      <w:adjustRightInd w:val="0"/>
      <w:ind w:firstLine="0"/>
      <w:jc w:val="left"/>
    </w:pPr>
  </w:style>
  <w:style w:type="paragraph" w:customStyle="1" w:styleId="Style19">
    <w:name w:val="Style19"/>
    <w:basedOn w:val="a1"/>
    <w:rsid w:val="00573D04"/>
    <w:pPr>
      <w:autoSpaceDE w:val="0"/>
      <w:autoSpaceDN w:val="0"/>
      <w:adjustRightInd w:val="0"/>
      <w:spacing w:line="198" w:lineRule="exact"/>
      <w:ind w:firstLine="0"/>
    </w:pPr>
  </w:style>
  <w:style w:type="paragraph" w:customStyle="1" w:styleId="Style25">
    <w:name w:val="Style25"/>
    <w:basedOn w:val="a1"/>
    <w:rsid w:val="00573D04"/>
    <w:pPr>
      <w:autoSpaceDE w:val="0"/>
      <w:autoSpaceDN w:val="0"/>
      <w:adjustRightInd w:val="0"/>
      <w:spacing w:line="197" w:lineRule="exact"/>
      <w:ind w:firstLine="302"/>
    </w:pPr>
  </w:style>
  <w:style w:type="paragraph" w:customStyle="1" w:styleId="Style31">
    <w:name w:val="Style31"/>
    <w:basedOn w:val="a1"/>
    <w:rsid w:val="00573D04"/>
    <w:pPr>
      <w:autoSpaceDE w:val="0"/>
      <w:autoSpaceDN w:val="0"/>
      <w:adjustRightInd w:val="0"/>
      <w:spacing w:line="194" w:lineRule="exact"/>
      <w:ind w:firstLine="0"/>
    </w:pPr>
  </w:style>
  <w:style w:type="paragraph" w:customStyle="1" w:styleId="Style33">
    <w:name w:val="Style33"/>
    <w:basedOn w:val="a1"/>
    <w:rsid w:val="00573D04"/>
    <w:pPr>
      <w:autoSpaceDE w:val="0"/>
      <w:autoSpaceDN w:val="0"/>
      <w:adjustRightInd w:val="0"/>
      <w:ind w:firstLine="0"/>
      <w:jc w:val="left"/>
    </w:pPr>
  </w:style>
  <w:style w:type="paragraph" w:customStyle="1" w:styleId="Style49">
    <w:name w:val="Style49"/>
    <w:basedOn w:val="a1"/>
    <w:rsid w:val="00573D04"/>
    <w:pPr>
      <w:autoSpaceDE w:val="0"/>
      <w:autoSpaceDN w:val="0"/>
      <w:adjustRightInd w:val="0"/>
      <w:ind w:firstLine="0"/>
      <w:jc w:val="left"/>
    </w:pPr>
  </w:style>
  <w:style w:type="paragraph" w:customStyle="1" w:styleId="Style52">
    <w:name w:val="Style52"/>
    <w:basedOn w:val="a1"/>
    <w:rsid w:val="00573D04"/>
    <w:pPr>
      <w:autoSpaceDE w:val="0"/>
      <w:autoSpaceDN w:val="0"/>
      <w:adjustRightInd w:val="0"/>
      <w:ind w:firstLine="0"/>
    </w:pPr>
  </w:style>
  <w:style w:type="paragraph" w:customStyle="1" w:styleId="Style54">
    <w:name w:val="Style54"/>
    <w:basedOn w:val="a1"/>
    <w:rsid w:val="00573D04"/>
    <w:pPr>
      <w:autoSpaceDE w:val="0"/>
      <w:autoSpaceDN w:val="0"/>
      <w:adjustRightInd w:val="0"/>
      <w:ind w:firstLine="0"/>
      <w:jc w:val="left"/>
    </w:pPr>
  </w:style>
  <w:style w:type="character" w:customStyle="1" w:styleId="FontStyle159">
    <w:name w:val="Font Style159"/>
    <w:rsid w:val="00573D04"/>
    <w:rPr>
      <w:rFonts w:ascii="Times New Roman" w:hAnsi="Times New Roman"/>
      <w:sz w:val="12"/>
    </w:rPr>
  </w:style>
  <w:style w:type="character" w:customStyle="1" w:styleId="FontStyle171">
    <w:name w:val="Font Style171"/>
    <w:rsid w:val="00573D04"/>
    <w:rPr>
      <w:rFonts w:ascii="Times New Roman" w:hAnsi="Times New Roman"/>
      <w:b/>
      <w:sz w:val="18"/>
    </w:rPr>
  </w:style>
  <w:style w:type="character" w:customStyle="1" w:styleId="FontStyle193">
    <w:name w:val="Font Style193"/>
    <w:rsid w:val="00573D04"/>
    <w:rPr>
      <w:rFonts w:ascii="Times New Roman" w:hAnsi="Times New Roman"/>
      <w:b/>
      <w:sz w:val="16"/>
    </w:rPr>
  </w:style>
  <w:style w:type="paragraph" w:customStyle="1" w:styleId="FR2">
    <w:name w:val="FR2"/>
    <w:rsid w:val="00573D0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List Bullet 3"/>
    <w:basedOn w:val="a1"/>
    <w:rsid w:val="00573D04"/>
    <w:pPr>
      <w:tabs>
        <w:tab w:val="num" w:pos="360"/>
        <w:tab w:val="num" w:pos="926"/>
      </w:tabs>
      <w:autoSpaceDE w:val="0"/>
      <w:autoSpaceDN w:val="0"/>
      <w:adjustRightInd w:val="0"/>
      <w:ind w:left="926" w:hanging="360"/>
      <w:jc w:val="left"/>
    </w:pPr>
  </w:style>
  <w:style w:type="paragraph" w:styleId="23">
    <w:name w:val="Body Text 2"/>
    <w:basedOn w:val="a1"/>
    <w:link w:val="24"/>
    <w:rsid w:val="00573D04"/>
    <w:pPr>
      <w:autoSpaceDE w:val="0"/>
      <w:autoSpaceDN w:val="0"/>
      <w:adjustRightInd w:val="0"/>
      <w:spacing w:after="120" w:line="480" w:lineRule="auto"/>
      <w:ind w:firstLine="0"/>
      <w:jc w:val="left"/>
    </w:pPr>
  </w:style>
  <w:style w:type="character" w:customStyle="1" w:styleId="24">
    <w:name w:val="Основной текст 2 Знак"/>
    <w:basedOn w:val="a2"/>
    <w:link w:val="23"/>
    <w:rsid w:val="00573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1"/>
    <w:rsid w:val="00573D04"/>
    <w:pPr>
      <w:autoSpaceDE w:val="0"/>
      <w:autoSpaceDN w:val="0"/>
      <w:adjustRightInd w:val="0"/>
      <w:ind w:firstLine="0"/>
      <w:jc w:val="left"/>
    </w:pPr>
  </w:style>
  <w:style w:type="character" w:customStyle="1" w:styleId="FontStyle74">
    <w:name w:val="Font Style74"/>
    <w:rsid w:val="00573D04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rsid w:val="00573D04"/>
    <w:rPr>
      <w:rFonts w:ascii="Arial" w:hAnsi="Arial" w:cs="Arial"/>
      <w:sz w:val="26"/>
      <w:szCs w:val="26"/>
    </w:rPr>
  </w:style>
  <w:style w:type="paragraph" w:customStyle="1" w:styleId="Style18">
    <w:name w:val="Style18"/>
    <w:basedOn w:val="a1"/>
    <w:rsid w:val="00573D04"/>
    <w:pPr>
      <w:autoSpaceDE w:val="0"/>
      <w:autoSpaceDN w:val="0"/>
      <w:adjustRightInd w:val="0"/>
      <w:spacing w:line="197" w:lineRule="exact"/>
      <w:ind w:firstLine="0"/>
      <w:jc w:val="left"/>
    </w:pPr>
  </w:style>
  <w:style w:type="character" w:customStyle="1" w:styleId="FontStyle38">
    <w:name w:val="Font Style38"/>
    <w:rsid w:val="00573D04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1"/>
    <w:rsid w:val="00573D04"/>
    <w:pPr>
      <w:autoSpaceDE w:val="0"/>
      <w:autoSpaceDN w:val="0"/>
      <w:adjustRightInd w:val="0"/>
      <w:spacing w:line="480" w:lineRule="exact"/>
      <w:ind w:firstLine="0"/>
    </w:pPr>
  </w:style>
  <w:style w:type="paragraph" w:customStyle="1" w:styleId="Style3">
    <w:name w:val="Style3"/>
    <w:basedOn w:val="a1"/>
    <w:rsid w:val="00573D04"/>
    <w:pPr>
      <w:autoSpaceDE w:val="0"/>
      <w:autoSpaceDN w:val="0"/>
      <w:adjustRightInd w:val="0"/>
      <w:spacing w:line="202" w:lineRule="exact"/>
      <w:ind w:firstLine="240"/>
    </w:pPr>
  </w:style>
  <w:style w:type="paragraph" w:customStyle="1" w:styleId="Style37">
    <w:name w:val="Style37"/>
    <w:basedOn w:val="a1"/>
    <w:rsid w:val="00573D04"/>
    <w:pPr>
      <w:autoSpaceDE w:val="0"/>
      <w:autoSpaceDN w:val="0"/>
      <w:adjustRightInd w:val="0"/>
      <w:spacing w:line="194" w:lineRule="exact"/>
      <w:ind w:firstLine="499"/>
      <w:jc w:val="left"/>
    </w:pPr>
  </w:style>
  <w:style w:type="character" w:styleId="af1">
    <w:name w:val="Hyperlink"/>
    <w:uiPriority w:val="99"/>
    <w:rsid w:val="00573D04"/>
    <w:rPr>
      <w:color w:val="0000FF"/>
      <w:u w:val="single"/>
    </w:rPr>
  </w:style>
  <w:style w:type="paragraph" w:customStyle="1" w:styleId="Style23">
    <w:name w:val="Style23"/>
    <w:basedOn w:val="a1"/>
    <w:rsid w:val="00573D04"/>
    <w:pPr>
      <w:autoSpaceDE w:val="0"/>
      <w:autoSpaceDN w:val="0"/>
      <w:adjustRightInd w:val="0"/>
      <w:spacing w:line="197" w:lineRule="exact"/>
      <w:ind w:firstLine="509"/>
    </w:pPr>
  </w:style>
  <w:style w:type="paragraph" w:customStyle="1" w:styleId="Style29">
    <w:name w:val="Style29"/>
    <w:basedOn w:val="a1"/>
    <w:rsid w:val="00573D04"/>
    <w:pPr>
      <w:autoSpaceDE w:val="0"/>
      <w:autoSpaceDN w:val="0"/>
      <w:adjustRightInd w:val="0"/>
      <w:spacing w:line="202" w:lineRule="exact"/>
      <w:ind w:firstLine="499"/>
      <w:jc w:val="left"/>
    </w:pPr>
  </w:style>
  <w:style w:type="paragraph" w:customStyle="1" w:styleId="Style35">
    <w:name w:val="Style35"/>
    <w:basedOn w:val="a1"/>
    <w:rsid w:val="00573D04"/>
    <w:pPr>
      <w:autoSpaceDE w:val="0"/>
      <w:autoSpaceDN w:val="0"/>
      <w:adjustRightInd w:val="0"/>
      <w:spacing w:line="197" w:lineRule="exact"/>
      <w:ind w:firstLine="499"/>
      <w:jc w:val="left"/>
    </w:pPr>
  </w:style>
  <w:style w:type="paragraph" w:customStyle="1" w:styleId="Style48">
    <w:name w:val="Style48"/>
    <w:basedOn w:val="a1"/>
    <w:rsid w:val="00573D04"/>
    <w:pPr>
      <w:autoSpaceDE w:val="0"/>
      <w:autoSpaceDN w:val="0"/>
      <w:adjustRightInd w:val="0"/>
      <w:spacing w:line="206" w:lineRule="exact"/>
      <w:ind w:firstLine="504"/>
      <w:jc w:val="left"/>
    </w:pPr>
  </w:style>
  <w:style w:type="paragraph" w:styleId="af2">
    <w:name w:val="Body Text"/>
    <w:basedOn w:val="a1"/>
    <w:link w:val="af3"/>
    <w:uiPriority w:val="99"/>
    <w:rsid w:val="00573D04"/>
    <w:pPr>
      <w:autoSpaceDE w:val="0"/>
      <w:autoSpaceDN w:val="0"/>
      <w:adjustRightInd w:val="0"/>
      <w:spacing w:after="120"/>
      <w:ind w:firstLine="0"/>
      <w:jc w:val="left"/>
    </w:pPr>
  </w:style>
  <w:style w:type="character" w:customStyle="1" w:styleId="af3">
    <w:name w:val="Основной текст Знак"/>
    <w:basedOn w:val="a2"/>
    <w:link w:val="af2"/>
    <w:uiPriority w:val="99"/>
    <w:rsid w:val="00573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573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73D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4">
    <w:name w:val="Стиль текст"/>
    <w:basedOn w:val="a1"/>
    <w:rsid w:val="00573D04"/>
    <w:pPr>
      <w:widowControl/>
      <w:spacing w:line="360" w:lineRule="auto"/>
      <w:ind w:firstLine="851"/>
    </w:pPr>
    <w:rPr>
      <w:color w:val="000000"/>
      <w:sz w:val="26"/>
      <w:szCs w:val="20"/>
      <w:lang w:eastAsia="en-US"/>
    </w:rPr>
  </w:style>
  <w:style w:type="paragraph" w:customStyle="1" w:styleId="Style30">
    <w:name w:val="Style30"/>
    <w:basedOn w:val="a1"/>
    <w:rsid w:val="00573D04"/>
    <w:pPr>
      <w:autoSpaceDE w:val="0"/>
      <w:autoSpaceDN w:val="0"/>
      <w:adjustRightInd w:val="0"/>
      <w:ind w:firstLine="0"/>
      <w:jc w:val="left"/>
    </w:pPr>
  </w:style>
  <w:style w:type="character" w:customStyle="1" w:styleId="af5">
    <w:name w:val="Основной текст_"/>
    <w:link w:val="25"/>
    <w:rsid w:val="00573D0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1"/>
    <w:link w:val="af5"/>
    <w:rsid w:val="00573D04"/>
    <w:pPr>
      <w:shd w:val="clear" w:color="auto" w:fill="FFFFFF"/>
      <w:spacing w:after="540" w:line="0" w:lineRule="atLeast"/>
      <w:ind w:firstLine="0"/>
      <w:jc w:val="left"/>
    </w:pPr>
    <w:rPr>
      <w:rFonts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rsid w:val="00573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link w:val="13"/>
    <w:rsid w:val="00573D0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1"/>
    <w:link w:val="12"/>
    <w:rsid w:val="00573D04"/>
    <w:pPr>
      <w:shd w:val="clear" w:color="auto" w:fill="FFFFFF"/>
      <w:spacing w:line="504" w:lineRule="exact"/>
      <w:ind w:firstLine="0"/>
      <w:jc w:val="left"/>
      <w:outlineLvl w:val="0"/>
    </w:pPr>
    <w:rPr>
      <w:rFonts w:cstheme="minorBidi"/>
      <w:b/>
      <w:bCs/>
      <w:sz w:val="26"/>
      <w:szCs w:val="26"/>
      <w:lang w:eastAsia="en-US"/>
    </w:rPr>
  </w:style>
  <w:style w:type="character" w:customStyle="1" w:styleId="26">
    <w:name w:val="Основной текст (2)_"/>
    <w:link w:val="27"/>
    <w:rsid w:val="00573D0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573D04"/>
    <w:pPr>
      <w:shd w:val="clear" w:color="auto" w:fill="FFFFFF"/>
      <w:spacing w:before="420" w:after="240" w:line="0" w:lineRule="atLeast"/>
      <w:ind w:firstLine="0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f7">
    <w:name w:val="Сноска_"/>
    <w:link w:val="af8"/>
    <w:rsid w:val="00573D04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9">
    <w:name w:val="Колонтитул_"/>
    <w:rsid w:val="00573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fa">
    <w:name w:val="Колонтитул"/>
    <w:rsid w:val="00573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">
    <w:name w:val="Основной текст (2) + Не полужирный"/>
    <w:rsid w:val="00573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rsid w:val="00573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8">
    <w:name w:val="Сноска"/>
    <w:basedOn w:val="a1"/>
    <w:link w:val="af7"/>
    <w:rsid w:val="00573D04"/>
    <w:pPr>
      <w:shd w:val="clear" w:color="auto" w:fill="FFFFFF"/>
      <w:spacing w:line="278" w:lineRule="exact"/>
      <w:ind w:firstLine="0"/>
    </w:pPr>
    <w:rPr>
      <w:rFonts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;Полужирный"/>
    <w:rsid w:val="00573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1"/>
    <w:rsid w:val="00573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link w:val="33"/>
    <w:rsid w:val="00573D04"/>
    <w:rPr>
      <w:rFonts w:ascii="Lucida Sans Unicode" w:eastAsia="Lucida Sans Unicode" w:hAnsi="Lucida Sans Unicode" w:cs="Lucida Sans Unicode"/>
      <w:spacing w:val="-10"/>
      <w:sz w:val="15"/>
      <w:szCs w:val="15"/>
      <w:shd w:val="clear" w:color="auto" w:fill="FFFFFF"/>
    </w:rPr>
  </w:style>
  <w:style w:type="character" w:customStyle="1" w:styleId="20pt">
    <w:name w:val="Основной текст + 20 pt"/>
    <w:rsid w:val="00573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1"/>
    <w:link w:val="32"/>
    <w:rsid w:val="00573D04"/>
    <w:pPr>
      <w:shd w:val="clear" w:color="auto" w:fill="FFFFFF"/>
      <w:spacing w:line="0" w:lineRule="atLeast"/>
      <w:ind w:firstLine="0"/>
      <w:jc w:val="left"/>
    </w:pPr>
    <w:rPr>
      <w:rFonts w:ascii="Lucida Sans Unicode" w:eastAsia="Lucida Sans Unicode" w:hAnsi="Lucida Sans Unicode" w:cs="Lucida Sans Unicode"/>
      <w:spacing w:val="-10"/>
      <w:sz w:val="15"/>
      <w:szCs w:val="15"/>
      <w:lang w:eastAsia="en-US"/>
    </w:rPr>
  </w:style>
  <w:style w:type="character" w:customStyle="1" w:styleId="29">
    <w:name w:val="Сноска (2)_"/>
    <w:link w:val="2a"/>
    <w:rsid w:val="00573D04"/>
    <w:rPr>
      <w:rFonts w:ascii="Lucida Sans Unicode" w:eastAsia="Lucida Sans Unicode" w:hAnsi="Lucida Sans Unicode" w:cs="Lucida Sans Unicode"/>
      <w:spacing w:val="-10"/>
      <w:sz w:val="15"/>
      <w:szCs w:val="15"/>
      <w:shd w:val="clear" w:color="auto" w:fill="FFFFFF"/>
    </w:rPr>
  </w:style>
  <w:style w:type="paragraph" w:customStyle="1" w:styleId="2a">
    <w:name w:val="Сноска (2)"/>
    <w:basedOn w:val="a1"/>
    <w:link w:val="29"/>
    <w:rsid w:val="00573D04"/>
    <w:pPr>
      <w:shd w:val="clear" w:color="auto" w:fill="FFFFFF"/>
      <w:spacing w:line="0" w:lineRule="atLeast"/>
      <w:ind w:firstLine="0"/>
    </w:pPr>
    <w:rPr>
      <w:rFonts w:ascii="Lucida Sans Unicode" w:eastAsia="Lucida Sans Unicode" w:hAnsi="Lucida Sans Unicode" w:cs="Lucida Sans Unicode"/>
      <w:spacing w:val="-10"/>
      <w:sz w:val="15"/>
      <w:szCs w:val="15"/>
      <w:lang w:eastAsia="en-US"/>
    </w:rPr>
  </w:style>
  <w:style w:type="paragraph" w:styleId="afb">
    <w:name w:val="header"/>
    <w:basedOn w:val="a1"/>
    <w:link w:val="afc"/>
    <w:uiPriority w:val="99"/>
    <w:unhideWhenUsed/>
    <w:rsid w:val="00573D0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573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Основной текст3"/>
    <w:basedOn w:val="a1"/>
    <w:rsid w:val="00573D04"/>
    <w:pPr>
      <w:shd w:val="clear" w:color="auto" w:fill="FFFFFF"/>
      <w:spacing w:line="0" w:lineRule="atLeast"/>
      <w:ind w:hanging="960"/>
      <w:jc w:val="left"/>
    </w:pPr>
    <w:rPr>
      <w:color w:val="000000"/>
      <w:sz w:val="26"/>
      <w:szCs w:val="26"/>
      <w:lang w:bidi="ru-RU"/>
    </w:rPr>
  </w:style>
  <w:style w:type="character" w:customStyle="1" w:styleId="7">
    <w:name w:val="Основной текст (7)_"/>
    <w:link w:val="70"/>
    <w:rsid w:val="00573D0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573D04"/>
    <w:pPr>
      <w:shd w:val="clear" w:color="auto" w:fill="FFFFFF"/>
      <w:spacing w:line="485" w:lineRule="exact"/>
      <w:ind w:hanging="720"/>
      <w:jc w:val="left"/>
    </w:pPr>
    <w:rPr>
      <w:rFonts w:cstheme="minorBidi"/>
      <w:b/>
      <w:bCs/>
      <w:sz w:val="26"/>
      <w:szCs w:val="26"/>
      <w:lang w:eastAsia="en-US"/>
    </w:rPr>
  </w:style>
  <w:style w:type="character" w:customStyle="1" w:styleId="6Exact">
    <w:name w:val="Основной текст (6) + Малые прописные Exact"/>
    <w:rsid w:val="00573D04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Заголовок №4_"/>
    <w:link w:val="42"/>
    <w:rsid w:val="00573D0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1"/>
    <w:link w:val="41"/>
    <w:rsid w:val="00573D04"/>
    <w:pPr>
      <w:shd w:val="clear" w:color="auto" w:fill="FFFFFF"/>
      <w:spacing w:before="360" w:after="600" w:line="326" w:lineRule="exact"/>
      <w:ind w:firstLine="0"/>
      <w:jc w:val="center"/>
      <w:outlineLvl w:val="3"/>
    </w:pPr>
    <w:rPr>
      <w:rFonts w:cstheme="minorBidi"/>
      <w:b/>
      <w:bCs/>
      <w:sz w:val="26"/>
      <w:szCs w:val="26"/>
      <w:lang w:eastAsia="en-US"/>
    </w:rPr>
  </w:style>
  <w:style w:type="paragraph" w:customStyle="1" w:styleId="43">
    <w:name w:val="Основной текст4"/>
    <w:basedOn w:val="a1"/>
    <w:rsid w:val="00573D04"/>
    <w:pPr>
      <w:shd w:val="clear" w:color="auto" w:fill="FFFFFF"/>
      <w:spacing w:line="0" w:lineRule="atLeast"/>
      <w:ind w:hanging="980"/>
    </w:pPr>
    <w:rPr>
      <w:color w:val="000000"/>
      <w:sz w:val="26"/>
      <w:szCs w:val="26"/>
      <w:lang w:bidi="ru-RU"/>
    </w:rPr>
  </w:style>
  <w:style w:type="paragraph" w:styleId="afd">
    <w:name w:val="Balloon Text"/>
    <w:basedOn w:val="a1"/>
    <w:link w:val="afe"/>
    <w:uiPriority w:val="99"/>
    <w:semiHidden/>
    <w:rsid w:val="00573D04"/>
    <w:pPr>
      <w:autoSpaceDE w:val="0"/>
      <w:autoSpaceDN w:val="0"/>
      <w:adjustRightInd w:val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573D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Знак1"/>
    <w:basedOn w:val="a1"/>
    <w:uiPriority w:val="99"/>
    <w:rsid w:val="00573D0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Основной текст Знак1"/>
    <w:uiPriority w:val="99"/>
    <w:rsid w:val="00573D04"/>
    <w:rPr>
      <w:rFonts w:ascii="SimHei" w:eastAsia="SimHe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1"/>
    <w:uiPriority w:val="99"/>
    <w:rsid w:val="00573D04"/>
    <w:pPr>
      <w:shd w:val="clear" w:color="auto" w:fill="FFFFFF"/>
      <w:spacing w:line="277" w:lineRule="exact"/>
      <w:ind w:firstLine="0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573D04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573D04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573D04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573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footnote text"/>
    <w:basedOn w:val="a1"/>
    <w:link w:val="aff0"/>
    <w:uiPriority w:val="99"/>
    <w:semiHidden/>
    <w:unhideWhenUsed/>
    <w:rsid w:val="00573D04"/>
    <w:pPr>
      <w:widowControl/>
      <w:ind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Текст сноски Знак"/>
    <w:basedOn w:val="a2"/>
    <w:link w:val="aff"/>
    <w:uiPriority w:val="99"/>
    <w:semiHidden/>
    <w:rsid w:val="00573D04"/>
    <w:rPr>
      <w:rFonts w:ascii="Calibri" w:eastAsia="Times New Roman" w:hAnsi="Calibri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unhideWhenUsed/>
    <w:rsid w:val="00573D04"/>
    <w:rPr>
      <w:vertAlign w:val="superscript"/>
    </w:rPr>
  </w:style>
  <w:style w:type="paragraph" w:customStyle="1" w:styleId="aff2">
    <w:name w:val="Текст основа"/>
    <w:basedOn w:val="a1"/>
    <w:link w:val="aff3"/>
    <w:rsid w:val="00573D04"/>
    <w:pPr>
      <w:widowControl/>
      <w:autoSpaceDE w:val="0"/>
      <w:autoSpaceDN w:val="0"/>
      <w:adjustRightInd w:val="0"/>
      <w:spacing w:line="312" w:lineRule="auto"/>
      <w:ind w:firstLine="709"/>
    </w:pPr>
  </w:style>
  <w:style w:type="character" w:customStyle="1" w:styleId="aff3">
    <w:name w:val="Текст основа Знак"/>
    <w:link w:val="aff2"/>
    <w:locked/>
    <w:rsid w:val="00573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1"/>
    <w:uiPriority w:val="99"/>
    <w:qFormat/>
    <w:rsid w:val="00573D04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18">
    <w:name w:val="Стиль1 Знак"/>
    <w:link w:val="19"/>
    <w:locked/>
    <w:rsid w:val="00573D04"/>
    <w:rPr>
      <w:rFonts w:ascii="Times New Roman" w:hAnsi="Times New Roman"/>
      <w:sz w:val="24"/>
      <w:szCs w:val="24"/>
    </w:rPr>
  </w:style>
  <w:style w:type="paragraph" w:customStyle="1" w:styleId="19">
    <w:name w:val="Стиль1"/>
    <w:basedOn w:val="a1"/>
    <w:link w:val="18"/>
    <w:rsid w:val="00573D04"/>
    <w:pPr>
      <w:widowControl/>
      <w:autoSpaceDE w:val="0"/>
      <w:autoSpaceDN w:val="0"/>
      <w:adjustRightInd w:val="0"/>
      <w:spacing w:line="360" w:lineRule="atLeast"/>
      <w:ind w:firstLine="709"/>
    </w:pPr>
    <w:rPr>
      <w:rFonts w:eastAsiaTheme="minorHAnsi" w:cstheme="minorBidi"/>
      <w:lang w:eastAsia="en-US"/>
    </w:rPr>
  </w:style>
  <w:style w:type="paragraph" w:customStyle="1" w:styleId="35">
    <w:name w:val="Абзац списка3"/>
    <w:basedOn w:val="a1"/>
    <w:uiPriority w:val="99"/>
    <w:rsid w:val="00573D04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2b">
    <w:name w:val="Абзац списка2"/>
    <w:basedOn w:val="a1"/>
    <w:uiPriority w:val="99"/>
    <w:rsid w:val="00573D04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aff4">
    <w:name w:val="FollowedHyperlink"/>
    <w:uiPriority w:val="99"/>
    <w:semiHidden/>
    <w:unhideWhenUsed/>
    <w:rsid w:val="00573D04"/>
    <w:rPr>
      <w:color w:val="800080"/>
      <w:u w:val="single"/>
    </w:rPr>
  </w:style>
  <w:style w:type="paragraph" w:styleId="a">
    <w:name w:val="List Bullet"/>
    <w:basedOn w:val="a1"/>
    <w:uiPriority w:val="99"/>
    <w:semiHidden/>
    <w:unhideWhenUsed/>
    <w:rsid w:val="00573D04"/>
    <w:pPr>
      <w:widowControl/>
      <w:numPr>
        <w:numId w:val="14"/>
      </w:numPr>
      <w:spacing w:line="360" w:lineRule="auto"/>
      <w:contextualSpacing/>
    </w:pPr>
    <w:rPr>
      <w:sz w:val="28"/>
    </w:rPr>
  </w:style>
  <w:style w:type="paragraph" w:styleId="aff5">
    <w:name w:val="Plain Text"/>
    <w:basedOn w:val="a1"/>
    <w:link w:val="aff6"/>
    <w:uiPriority w:val="99"/>
    <w:semiHidden/>
    <w:unhideWhenUsed/>
    <w:rsid w:val="00573D04"/>
    <w:pPr>
      <w:autoSpaceDE w:val="0"/>
      <w:autoSpaceDN w:val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2"/>
    <w:link w:val="aff5"/>
    <w:uiPriority w:val="99"/>
    <w:semiHidden/>
    <w:rsid w:val="00573D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0">
    <w:name w:val="15"/>
    <w:basedOn w:val="a1"/>
    <w:rsid w:val="00573D04"/>
    <w:pPr>
      <w:widowControl/>
      <w:spacing w:before="100" w:beforeAutospacing="1" w:after="100" w:afterAutospacing="1"/>
      <w:ind w:firstLine="0"/>
      <w:jc w:val="left"/>
    </w:pPr>
    <w:rPr>
      <w:rFonts w:ascii="Times New Roman Bold" w:eastAsia="ヒラギノ角ゴ Pro W3" w:hAnsi="Times New Roman Bold"/>
    </w:rPr>
  </w:style>
  <w:style w:type="character" w:customStyle="1" w:styleId="36">
    <w:name w:val="Заголовок №3_"/>
    <w:link w:val="37"/>
    <w:locked/>
    <w:rsid w:val="00573D0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1"/>
    <w:link w:val="36"/>
    <w:rsid w:val="00573D04"/>
    <w:pPr>
      <w:shd w:val="clear" w:color="auto" w:fill="FFFFFF"/>
      <w:spacing w:line="384" w:lineRule="exact"/>
      <w:ind w:firstLine="0"/>
      <w:jc w:val="left"/>
      <w:outlineLvl w:val="2"/>
    </w:pPr>
    <w:rPr>
      <w:rFonts w:cstheme="minorBidi"/>
      <w:sz w:val="26"/>
      <w:szCs w:val="26"/>
      <w:lang w:eastAsia="en-US"/>
    </w:rPr>
  </w:style>
  <w:style w:type="character" w:customStyle="1" w:styleId="2c">
    <w:name w:val="Заголовок №2_"/>
    <w:link w:val="2d"/>
    <w:locked/>
    <w:rsid w:val="00573D0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d">
    <w:name w:val="Заголовок №2"/>
    <w:basedOn w:val="a1"/>
    <w:link w:val="2c"/>
    <w:rsid w:val="00573D04"/>
    <w:pPr>
      <w:shd w:val="clear" w:color="auto" w:fill="FFFFFF"/>
      <w:spacing w:line="322" w:lineRule="exact"/>
      <w:ind w:firstLine="0"/>
      <w:jc w:val="left"/>
      <w:outlineLvl w:val="1"/>
    </w:pPr>
    <w:rPr>
      <w:rFonts w:cstheme="minorBidi"/>
      <w:b/>
      <w:bCs/>
      <w:sz w:val="26"/>
      <w:szCs w:val="26"/>
      <w:lang w:eastAsia="en-US"/>
    </w:rPr>
  </w:style>
  <w:style w:type="paragraph" w:customStyle="1" w:styleId="aff7">
    <w:name w:val="Содержимое таблицы"/>
    <w:basedOn w:val="a1"/>
    <w:uiPriority w:val="99"/>
    <w:rsid w:val="00573D04"/>
    <w:pPr>
      <w:suppressLineNumbers/>
      <w:suppressAutoHyphens/>
      <w:ind w:firstLine="0"/>
      <w:jc w:val="left"/>
    </w:pPr>
    <w:rPr>
      <w:rFonts w:eastAsia="Arial Unicode MS" w:cs="Tahoma"/>
      <w:kern w:val="2"/>
      <w:lang w:eastAsia="hi-IN" w:bidi="hi-IN"/>
    </w:rPr>
  </w:style>
  <w:style w:type="character" w:customStyle="1" w:styleId="apple-converted-space">
    <w:name w:val="apple-converted-space"/>
    <w:uiPriority w:val="99"/>
    <w:rsid w:val="00573D04"/>
    <w:rPr>
      <w:rFonts w:ascii="Times New Roman" w:hAnsi="Times New Roman" w:cs="Times New Roman" w:hint="default"/>
    </w:rPr>
  </w:style>
  <w:style w:type="character" w:customStyle="1" w:styleId="313pt">
    <w:name w:val="Основной текст (3) + 13 pt"/>
    <w:rsid w:val="00573D0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1">
    <w:name w:val="Основной текст + 11 pt"/>
    <w:rsid w:val="00573D0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grid">
    <w:name w:val="tablegrid"/>
    <w:basedOn w:val="a1"/>
    <w:rsid w:val="00573D04"/>
    <w:pPr>
      <w:widowControl/>
      <w:spacing w:before="100" w:beforeAutospacing="1" w:after="100" w:afterAutospacing="1"/>
      <w:ind w:firstLine="0"/>
      <w:jc w:val="left"/>
    </w:pPr>
    <w:rPr>
      <w:rFonts w:ascii="Times New Roman Bold" w:eastAsia="ヒラギノ角ゴ Pro W3" w:hAnsi="Times New Roman Bold"/>
    </w:rPr>
  </w:style>
  <w:style w:type="paragraph" w:customStyle="1" w:styleId="44">
    <w:name w:val="Абзац списка4"/>
    <w:uiPriority w:val="99"/>
    <w:rsid w:val="00573D04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p1">
    <w:name w:val="p1"/>
    <w:basedOn w:val="a1"/>
    <w:rsid w:val="00573D04"/>
    <w:pPr>
      <w:widowControl/>
      <w:ind w:firstLine="405"/>
    </w:pPr>
    <w:rPr>
      <w:rFonts w:ascii="Arial" w:eastAsia="Calibri" w:hAnsi="Arial" w:cs="Arial"/>
      <w:sz w:val="15"/>
      <w:szCs w:val="15"/>
    </w:rPr>
  </w:style>
  <w:style w:type="character" w:customStyle="1" w:styleId="FontStyle54">
    <w:name w:val="Font Style54"/>
    <w:rsid w:val="002A4C74"/>
    <w:rPr>
      <w:rFonts w:ascii="Times New Roman" w:hAnsi="Times New Roman" w:cs="Times New Roman" w:hint="default"/>
      <w:sz w:val="22"/>
    </w:rPr>
  </w:style>
  <w:style w:type="paragraph" w:styleId="38">
    <w:name w:val="Body Text Indent 3"/>
    <w:basedOn w:val="a1"/>
    <w:link w:val="39"/>
    <w:uiPriority w:val="99"/>
    <w:unhideWhenUsed/>
    <w:rsid w:val="00C11093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rsid w:val="00C110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8">
    <w:name w:val="Emphasis"/>
    <w:basedOn w:val="a2"/>
    <w:uiPriority w:val="99"/>
    <w:qFormat/>
    <w:rsid w:val="00FC1603"/>
    <w:rPr>
      <w:rFonts w:cs="Times New Roman"/>
      <w:i/>
      <w:iCs/>
    </w:rPr>
  </w:style>
  <w:style w:type="paragraph" w:customStyle="1" w:styleId="pj">
    <w:name w:val="pj"/>
    <w:basedOn w:val="a1"/>
    <w:rsid w:val="00FC1603"/>
    <w:pPr>
      <w:widowControl/>
      <w:spacing w:before="100" w:beforeAutospacing="1" w:after="100" w:afterAutospacing="1"/>
      <w:ind w:firstLine="0"/>
      <w:jc w:val="left"/>
    </w:pPr>
  </w:style>
  <w:style w:type="character" w:customStyle="1" w:styleId="FontStyle33">
    <w:name w:val="Font Style33"/>
    <w:basedOn w:val="a2"/>
    <w:rsid w:val="00FC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C2403-36FD-4296-811F-25CDEECA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89</Pages>
  <Words>23874</Words>
  <Characters>136084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user1</cp:lastModifiedBy>
  <cp:revision>39</cp:revision>
  <cp:lastPrinted>2019-04-03T12:21:00Z</cp:lastPrinted>
  <dcterms:created xsi:type="dcterms:W3CDTF">2018-09-27T06:14:00Z</dcterms:created>
  <dcterms:modified xsi:type="dcterms:W3CDTF">2019-04-03T13:31:00Z</dcterms:modified>
</cp:coreProperties>
</file>